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4F82E" w14:textId="77777777" w:rsidR="00947B16" w:rsidRPr="00A770C3" w:rsidRDefault="00947B16" w:rsidP="00947B16">
      <w:pPr>
        <w:pStyle w:val="Title"/>
        <w:rPr>
          <w:rFonts w:ascii="Aptos" w:hAnsi="Aptos" w:cstheme="minorHAnsi"/>
          <w:szCs w:val="28"/>
        </w:rPr>
      </w:pPr>
      <w:bookmarkStart w:id="0" w:name="_Hlk210125487"/>
      <w:r w:rsidRPr="00A770C3">
        <w:rPr>
          <w:rFonts w:ascii="Aptos" w:hAnsi="Aptos" w:cstheme="minorHAnsi"/>
          <w:szCs w:val="28"/>
        </w:rPr>
        <w:t>Consent and Authorization Document</w:t>
      </w:r>
    </w:p>
    <w:p w14:paraId="0451E9E3" w14:textId="77777777" w:rsidR="00947B16" w:rsidRPr="00A770C3" w:rsidRDefault="00947B16" w:rsidP="00947B16">
      <w:pPr>
        <w:rPr>
          <w:rFonts w:ascii="Aptos" w:hAnsi="Aptos" w:cstheme="minorHAnsi"/>
          <w:sz w:val="22"/>
          <w:szCs w:val="22"/>
        </w:rPr>
      </w:pPr>
    </w:p>
    <w:p w14:paraId="55864F9A" w14:textId="6424D43E" w:rsidR="00947B16" w:rsidRPr="00A770C3" w:rsidRDefault="00947B16" w:rsidP="00947B16">
      <w:pPr>
        <w:rPr>
          <w:rFonts w:ascii="Aptos" w:hAnsi="Aptos" w:cstheme="minorHAnsi"/>
          <w:bCs/>
          <w:i/>
          <w:color w:val="C00000"/>
          <w:sz w:val="22"/>
          <w:szCs w:val="22"/>
        </w:rPr>
      </w:pPr>
      <w:r w:rsidRPr="00A770C3">
        <w:rPr>
          <w:rFonts w:ascii="Aptos" w:hAnsi="Aptos" w:cstheme="minorHAnsi"/>
          <w:b/>
          <w:bCs/>
          <w:i/>
          <w:color w:val="C00000"/>
          <w:sz w:val="22"/>
          <w:szCs w:val="22"/>
        </w:rPr>
        <w:t xml:space="preserve">Note to the Investigator: </w:t>
      </w:r>
      <w:r w:rsidRPr="00A770C3">
        <w:rPr>
          <w:rFonts w:ascii="Aptos" w:hAnsi="Aptos" w:cstheme="minorHAnsi"/>
          <w:bCs/>
          <w:i/>
          <w:color w:val="C00000"/>
          <w:sz w:val="22"/>
          <w:szCs w:val="22"/>
        </w:rPr>
        <w:t xml:space="preserve">Informed consent is an ongoing process, not merely the completion of a form or document. The process, along with the form, ensures potential participants receive sufficient information and have a clear understanding of the study to make an informed, voluntary decision. For detailed guidance on the consent process, please visit the </w:t>
      </w:r>
      <w:hyperlink r:id="rId7" w:history="1">
        <w:r w:rsidRPr="00A770C3">
          <w:rPr>
            <w:rStyle w:val="Hyperlink"/>
            <w:rFonts w:ascii="Aptos" w:hAnsi="Aptos" w:cstheme="minorHAnsi"/>
            <w:bCs/>
            <w:i/>
            <w:color w:val="0070C0"/>
            <w:sz w:val="22"/>
            <w:szCs w:val="22"/>
          </w:rPr>
          <w:t>Consent Process Checklist</w:t>
        </w:r>
      </w:hyperlink>
      <w:r w:rsidRPr="00A770C3">
        <w:rPr>
          <w:rFonts w:ascii="Aptos" w:hAnsi="Aptos" w:cstheme="minorHAnsi"/>
          <w:bCs/>
          <w:i/>
          <w:color w:val="C00000"/>
          <w:sz w:val="22"/>
          <w:szCs w:val="22"/>
        </w:rPr>
        <w:t xml:space="preserve"> and </w:t>
      </w:r>
      <w:hyperlink r:id="rId8" w:history="1">
        <w:r w:rsidRPr="00A770C3">
          <w:rPr>
            <w:rStyle w:val="Hyperlink"/>
            <w:rFonts w:ascii="Aptos" w:hAnsi="Aptos" w:cstheme="minorHAnsi"/>
            <w:bCs/>
            <w:i/>
            <w:color w:val="0070C0"/>
            <w:sz w:val="22"/>
            <w:szCs w:val="22"/>
          </w:rPr>
          <w:t>Consent Process Models</w:t>
        </w:r>
      </w:hyperlink>
      <w:r w:rsidRPr="00A770C3">
        <w:rPr>
          <w:rFonts w:ascii="Aptos" w:hAnsi="Aptos" w:cstheme="minorHAnsi"/>
          <w:bCs/>
          <w:i/>
          <w:color w:val="0070C0"/>
          <w:sz w:val="22"/>
          <w:szCs w:val="22"/>
        </w:rPr>
        <w:t xml:space="preserve"> </w:t>
      </w:r>
      <w:r w:rsidR="00D33297" w:rsidRPr="00A770C3">
        <w:rPr>
          <w:rFonts w:ascii="Aptos" w:hAnsi="Aptos" w:cstheme="minorHAnsi"/>
          <w:bCs/>
          <w:i/>
          <w:color w:val="0070C0"/>
          <w:sz w:val="22"/>
          <w:szCs w:val="22"/>
        </w:rPr>
        <w:t xml:space="preserve">pages </w:t>
      </w:r>
      <w:r w:rsidRPr="00A770C3">
        <w:rPr>
          <w:rFonts w:ascii="Aptos" w:hAnsi="Aptos" w:cstheme="minorHAnsi"/>
          <w:bCs/>
          <w:i/>
          <w:color w:val="C00000"/>
          <w:sz w:val="22"/>
          <w:szCs w:val="22"/>
        </w:rPr>
        <w:t>on the IRB website.</w:t>
      </w:r>
    </w:p>
    <w:p w14:paraId="5A767561" w14:textId="77777777" w:rsidR="002557AC" w:rsidRPr="00A770C3" w:rsidRDefault="002557AC" w:rsidP="00947B16">
      <w:pPr>
        <w:rPr>
          <w:rFonts w:ascii="Aptos" w:hAnsi="Aptos" w:cstheme="minorHAnsi"/>
          <w:bCs/>
          <w:i/>
          <w:color w:val="C00000"/>
          <w:sz w:val="22"/>
          <w:szCs w:val="22"/>
        </w:rPr>
      </w:pPr>
    </w:p>
    <w:p w14:paraId="4D2E4CE2" w14:textId="27C4B8B4" w:rsidR="002557AC" w:rsidRPr="00A770C3" w:rsidRDefault="00BB4850" w:rsidP="00947B16">
      <w:pPr>
        <w:rPr>
          <w:rFonts w:ascii="Aptos" w:hAnsi="Aptos" w:cstheme="minorHAnsi"/>
          <w:bCs/>
          <w:i/>
          <w:color w:val="C00000"/>
          <w:sz w:val="22"/>
          <w:szCs w:val="22"/>
        </w:rPr>
      </w:pPr>
      <w:r w:rsidRPr="00A770C3">
        <w:rPr>
          <w:rFonts w:ascii="Aptos" w:hAnsi="Aptos" w:cstheme="minorHAnsi"/>
          <w:bCs/>
          <w:i/>
          <w:color w:val="C00000"/>
          <w:sz w:val="22"/>
          <w:szCs w:val="22"/>
        </w:rPr>
        <w:t>When</w:t>
      </w:r>
      <w:r w:rsidR="002557AC" w:rsidRPr="00A770C3">
        <w:rPr>
          <w:rFonts w:ascii="Aptos" w:hAnsi="Aptos" w:cstheme="minorHAnsi"/>
          <w:bCs/>
          <w:i/>
          <w:color w:val="C00000"/>
          <w:sz w:val="22"/>
          <w:szCs w:val="22"/>
        </w:rPr>
        <w:t xml:space="preserve"> </w:t>
      </w:r>
      <w:r w:rsidR="00A564D2" w:rsidRPr="00A770C3">
        <w:rPr>
          <w:rFonts w:ascii="Aptos" w:hAnsi="Aptos" w:cstheme="minorHAnsi"/>
          <w:bCs/>
          <w:i/>
          <w:color w:val="C00000"/>
          <w:sz w:val="22"/>
          <w:szCs w:val="22"/>
        </w:rPr>
        <w:t>seeking consent for</w:t>
      </w:r>
      <w:r w:rsidR="0098230B" w:rsidRPr="00A770C3">
        <w:rPr>
          <w:rFonts w:ascii="Aptos" w:hAnsi="Aptos" w:cstheme="minorHAnsi"/>
          <w:bCs/>
          <w:i/>
          <w:color w:val="C00000"/>
          <w:sz w:val="22"/>
          <w:szCs w:val="22"/>
        </w:rPr>
        <w:t xml:space="preserve"> use of</w:t>
      </w:r>
      <w:r w:rsidR="00A564D2" w:rsidRPr="00A770C3">
        <w:rPr>
          <w:rFonts w:ascii="Aptos" w:hAnsi="Aptos" w:cstheme="minorHAnsi"/>
          <w:bCs/>
          <w:i/>
          <w:color w:val="C00000"/>
          <w:sz w:val="22"/>
          <w:szCs w:val="22"/>
        </w:rPr>
        <w:t xml:space="preserve"> a </w:t>
      </w:r>
      <w:hyperlink r:id="rId9" w:history="1">
        <w:r w:rsidR="00A564D2" w:rsidRPr="00A770C3">
          <w:rPr>
            <w:rStyle w:val="Hyperlink"/>
            <w:rFonts w:ascii="Aptos" w:hAnsi="Aptos" w:cstheme="minorHAnsi"/>
            <w:bCs/>
            <w:i/>
            <w:color w:val="0070C0"/>
            <w:sz w:val="22"/>
            <w:szCs w:val="22"/>
          </w:rPr>
          <w:t>Humanitarian Use Device</w:t>
        </w:r>
      </w:hyperlink>
      <w:r w:rsidR="00735611" w:rsidRPr="00A770C3">
        <w:rPr>
          <w:rFonts w:ascii="Aptos" w:hAnsi="Aptos" w:cstheme="minorHAnsi"/>
          <w:bCs/>
          <w:i/>
          <w:color w:val="C00000"/>
          <w:sz w:val="22"/>
          <w:szCs w:val="22"/>
        </w:rPr>
        <w:t>,</w:t>
      </w:r>
      <w:r w:rsidR="0098230B" w:rsidRPr="00A770C3">
        <w:rPr>
          <w:rFonts w:ascii="Aptos" w:hAnsi="Aptos" w:cstheme="minorHAnsi"/>
          <w:bCs/>
          <w:i/>
          <w:color w:val="0070C0"/>
          <w:sz w:val="22"/>
          <w:szCs w:val="22"/>
        </w:rPr>
        <w:t xml:space="preserve"> </w:t>
      </w:r>
      <w:hyperlink r:id="rId10" w:history="1">
        <w:r w:rsidR="006827D7" w:rsidRPr="00A770C3">
          <w:rPr>
            <w:rStyle w:val="Hyperlink"/>
            <w:rFonts w:ascii="Aptos" w:hAnsi="Aptos" w:cstheme="minorHAnsi"/>
            <w:bCs/>
            <w:i/>
            <w:color w:val="0070C0"/>
            <w:sz w:val="22"/>
            <w:szCs w:val="22"/>
          </w:rPr>
          <w:t>Expanded Access of Investigational Drugs or Devices</w:t>
        </w:r>
      </w:hyperlink>
      <w:r w:rsidR="0098230B" w:rsidRPr="00A770C3">
        <w:rPr>
          <w:rFonts w:ascii="Aptos" w:hAnsi="Aptos" w:cstheme="minorHAnsi"/>
          <w:bCs/>
          <w:i/>
          <w:color w:val="C00000"/>
          <w:sz w:val="22"/>
          <w:szCs w:val="22"/>
        </w:rPr>
        <w:t xml:space="preserve">, </w:t>
      </w:r>
      <w:r w:rsidR="00735611" w:rsidRPr="00A770C3">
        <w:rPr>
          <w:rFonts w:ascii="Aptos" w:hAnsi="Aptos" w:cstheme="minorHAnsi"/>
          <w:bCs/>
          <w:i/>
          <w:color w:val="C00000"/>
          <w:sz w:val="22"/>
          <w:szCs w:val="22"/>
        </w:rPr>
        <w:t xml:space="preserve">or </w:t>
      </w:r>
      <w:hyperlink r:id="rId11" w:anchor="documents-references" w:history="1">
        <w:r w:rsidR="00735611" w:rsidRPr="00A770C3">
          <w:rPr>
            <w:rStyle w:val="Hyperlink"/>
            <w:rFonts w:ascii="Aptos" w:hAnsi="Aptos" w:cstheme="minorHAnsi"/>
            <w:bCs/>
            <w:i/>
            <w:color w:val="0070C0"/>
            <w:sz w:val="22"/>
            <w:szCs w:val="22"/>
          </w:rPr>
          <w:t xml:space="preserve">Emergency Use </w:t>
        </w:r>
        <w:r w:rsidR="006827D7" w:rsidRPr="00A770C3">
          <w:rPr>
            <w:rStyle w:val="Hyperlink"/>
            <w:rFonts w:ascii="Aptos" w:hAnsi="Aptos" w:cstheme="minorHAnsi"/>
            <w:bCs/>
            <w:i/>
            <w:color w:val="0070C0"/>
            <w:sz w:val="22"/>
            <w:szCs w:val="22"/>
          </w:rPr>
          <w:t>of an Investigational Drug or Device</w:t>
        </w:r>
      </w:hyperlink>
      <w:r w:rsidR="006827D7" w:rsidRPr="00A770C3">
        <w:rPr>
          <w:rFonts w:ascii="Aptos" w:hAnsi="Aptos" w:cstheme="minorHAnsi"/>
          <w:bCs/>
          <w:i/>
          <w:color w:val="C00000"/>
          <w:sz w:val="22"/>
          <w:szCs w:val="22"/>
        </w:rPr>
        <w:t xml:space="preserve">, </w:t>
      </w:r>
      <w:r w:rsidRPr="00A770C3">
        <w:rPr>
          <w:rFonts w:ascii="Aptos" w:hAnsi="Aptos" w:cstheme="minorHAnsi"/>
          <w:bCs/>
          <w:i/>
          <w:color w:val="C00000"/>
          <w:sz w:val="22"/>
          <w:szCs w:val="22"/>
        </w:rPr>
        <w:t xml:space="preserve">investigators are required to consult and use the consent checklist appropriate to the specific type of project. </w:t>
      </w:r>
    </w:p>
    <w:p w14:paraId="1CA8B23F" w14:textId="77777777" w:rsidR="00947B16" w:rsidRPr="00A770C3" w:rsidRDefault="00947B16" w:rsidP="00947B16">
      <w:pPr>
        <w:rPr>
          <w:rFonts w:ascii="Aptos" w:hAnsi="Aptos" w:cstheme="minorHAnsi"/>
          <w:b/>
          <w:i/>
          <w:color w:val="C00000"/>
          <w:sz w:val="22"/>
          <w:szCs w:val="22"/>
          <w:u w:val="single"/>
        </w:rPr>
      </w:pPr>
    </w:p>
    <w:p w14:paraId="0ECAD290" w14:textId="77777777" w:rsidR="00947B16" w:rsidRPr="00A770C3" w:rsidRDefault="00947B16" w:rsidP="00947B16">
      <w:pPr>
        <w:rPr>
          <w:rFonts w:ascii="Aptos" w:hAnsi="Aptos" w:cstheme="minorHAnsi"/>
          <w:b/>
          <w:iCs/>
          <w:color w:val="C00000"/>
          <w:sz w:val="22"/>
          <w:szCs w:val="22"/>
        </w:rPr>
      </w:pPr>
      <w:bookmarkStart w:id="1" w:name="_Hlk210664062"/>
      <w:r w:rsidRPr="00A770C3">
        <w:rPr>
          <w:rFonts w:ascii="Aptos" w:hAnsi="Aptos" w:cstheme="minorHAnsi"/>
          <w:b/>
          <w:iCs/>
          <w:color w:val="C00000"/>
          <w:sz w:val="22"/>
          <w:szCs w:val="22"/>
        </w:rPr>
        <w:t xml:space="preserve">DIRECTIONS FOR USE OF THIS TEMPLATE: </w:t>
      </w:r>
    </w:p>
    <w:p w14:paraId="175264A6" w14:textId="110B8462" w:rsidR="00D33297" w:rsidRPr="00A770C3" w:rsidRDefault="00D33297" w:rsidP="00D33297">
      <w:pPr>
        <w:numPr>
          <w:ilvl w:val="0"/>
          <w:numId w:val="12"/>
        </w:numPr>
        <w:rPr>
          <w:rFonts w:ascii="Aptos" w:hAnsi="Aptos" w:cstheme="minorHAnsi"/>
          <w:i/>
          <w:color w:val="C00000"/>
          <w:sz w:val="22"/>
          <w:szCs w:val="22"/>
        </w:rPr>
      </w:pPr>
      <w:r w:rsidRPr="00A770C3">
        <w:rPr>
          <w:rFonts w:ascii="Aptos" w:hAnsi="Aptos" w:cstheme="minorHAnsi"/>
          <w:b/>
          <w:bCs/>
          <w:i/>
          <w:color w:val="C00000"/>
          <w:sz w:val="22"/>
          <w:szCs w:val="22"/>
        </w:rPr>
        <w:t xml:space="preserve">ALL INSTRUCTIONS IN RED FONT SHOULD BE REPLACED OR DELETED. </w:t>
      </w:r>
      <w:r w:rsidRPr="00A770C3">
        <w:rPr>
          <w:rFonts w:ascii="Aptos" w:hAnsi="Aptos" w:cstheme="minorHAnsi"/>
          <w:i/>
          <w:color w:val="C00000"/>
          <w:sz w:val="22"/>
          <w:szCs w:val="22"/>
        </w:rPr>
        <w:t xml:space="preserve">Example text may be used if needed. </w:t>
      </w:r>
    </w:p>
    <w:p w14:paraId="15FC9038" w14:textId="77777777" w:rsidR="00947B16" w:rsidRPr="00A770C3" w:rsidRDefault="00947B16" w:rsidP="00947B16">
      <w:pPr>
        <w:numPr>
          <w:ilvl w:val="0"/>
          <w:numId w:val="12"/>
        </w:numPr>
        <w:rPr>
          <w:rFonts w:ascii="Aptos" w:hAnsi="Aptos" w:cstheme="minorHAnsi"/>
          <w:i/>
          <w:color w:val="C00000"/>
          <w:sz w:val="22"/>
          <w:szCs w:val="22"/>
        </w:rPr>
      </w:pPr>
      <w:r w:rsidRPr="00A770C3">
        <w:rPr>
          <w:rFonts w:ascii="Aptos" w:hAnsi="Aptos" w:cstheme="minorHAnsi"/>
          <w:b/>
          <w:i/>
          <w:color w:val="C00000"/>
          <w:sz w:val="22"/>
          <w:szCs w:val="22"/>
        </w:rPr>
        <w:t>Do not adjust the bottom margin or use the footer.</w:t>
      </w:r>
      <w:r w:rsidRPr="00A770C3">
        <w:rPr>
          <w:rFonts w:ascii="Aptos" w:hAnsi="Aptos" w:cstheme="minorHAnsi"/>
          <w:i/>
          <w:color w:val="C00000"/>
          <w:sz w:val="22"/>
          <w:szCs w:val="22"/>
        </w:rPr>
        <w:t xml:space="preserve"> Do not delete the watermark fields in the footer.</w:t>
      </w:r>
    </w:p>
    <w:p w14:paraId="3CB476C6" w14:textId="77777777" w:rsidR="00947B16" w:rsidRPr="00A770C3" w:rsidRDefault="00947B16" w:rsidP="00947B16">
      <w:pPr>
        <w:numPr>
          <w:ilvl w:val="0"/>
          <w:numId w:val="12"/>
        </w:numPr>
        <w:rPr>
          <w:rFonts w:ascii="Aptos" w:hAnsi="Aptos" w:cstheme="minorHAnsi"/>
          <w:i/>
          <w:color w:val="C00000"/>
          <w:sz w:val="22"/>
          <w:szCs w:val="22"/>
        </w:rPr>
      </w:pPr>
      <w:r w:rsidRPr="00A770C3">
        <w:rPr>
          <w:rFonts w:ascii="Aptos" w:hAnsi="Aptos" w:cstheme="minorHAnsi"/>
          <w:i/>
          <w:color w:val="C00000"/>
          <w:sz w:val="22"/>
          <w:szCs w:val="22"/>
        </w:rPr>
        <w:t xml:space="preserve">Replace bracketed items in the header, such as “[Title of Study]” with the requested information. </w:t>
      </w:r>
    </w:p>
    <w:p w14:paraId="723D5049" w14:textId="77777777" w:rsidR="00947B16" w:rsidRPr="00A770C3" w:rsidRDefault="00947B16" w:rsidP="00947B16">
      <w:pPr>
        <w:numPr>
          <w:ilvl w:val="0"/>
          <w:numId w:val="12"/>
        </w:numPr>
        <w:rPr>
          <w:rFonts w:ascii="Aptos" w:hAnsi="Aptos" w:cstheme="minorHAnsi"/>
          <w:i/>
          <w:color w:val="C00000"/>
          <w:sz w:val="22"/>
          <w:szCs w:val="22"/>
        </w:rPr>
      </w:pPr>
      <w:r w:rsidRPr="00A770C3">
        <w:rPr>
          <w:rFonts w:ascii="Aptos" w:hAnsi="Aptos" w:cstheme="minorHAnsi"/>
          <w:i/>
          <w:color w:val="C00000"/>
          <w:sz w:val="22"/>
          <w:szCs w:val="22"/>
        </w:rPr>
        <w:t>Replace text between angle brackets, such as “&lt;&lt;insert disease&gt;&gt;” with information relevant to your research.</w:t>
      </w:r>
    </w:p>
    <w:p w14:paraId="353DEFDD" w14:textId="77777777" w:rsidR="00947B16" w:rsidRPr="00A770C3" w:rsidRDefault="00947B16" w:rsidP="00947B16">
      <w:pPr>
        <w:numPr>
          <w:ilvl w:val="0"/>
          <w:numId w:val="12"/>
        </w:numPr>
        <w:rPr>
          <w:rFonts w:ascii="Aptos" w:hAnsi="Aptos" w:cstheme="minorHAnsi"/>
          <w:i/>
          <w:color w:val="C00000"/>
          <w:sz w:val="22"/>
          <w:szCs w:val="22"/>
        </w:rPr>
      </w:pPr>
      <w:r w:rsidRPr="00A770C3">
        <w:rPr>
          <w:rFonts w:ascii="Aptos" w:hAnsi="Aptos" w:cstheme="minorHAnsi"/>
          <w:i/>
          <w:color w:val="C00000"/>
          <w:sz w:val="22"/>
          <w:szCs w:val="22"/>
        </w:rPr>
        <w:t xml:space="preserve">Read guidelines for each section, complete as applicable for your project, and then delete the template guidelines.  </w:t>
      </w:r>
    </w:p>
    <w:p w14:paraId="2427C821" w14:textId="77777777" w:rsidR="00947B16" w:rsidRPr="00A770C3" w:rsidRDefault="00947B16" w:rsidP="00947B16">
      <w:pPr>
        <w:numPr>
          <w:ilvl w:val="0"/>
          <w:numId w:val="12"/>
        </w:numPr>
        <w:rPr>
          <w:rFonts w:ascii="Aptos" w:hAnsi="Aptos" w:cstheme="minorHAnsi"/>
          <w:bCs/>
          <w:i/>
          <w:color w:val="C00000"/>
          <w:sz w:val="22"/>
          <w:szCs w:val="22"/>
        </w:rPr>
      </w:pPr>
      <w:r w:rsidRPr="00A770C3">
        <w:rPr>
          <w:rFonts w:ascii="Aptos" w:hAnsi="Aptos" w:cstheme="minorHAnsi"/>
          <w:i/>
          <w:color w:val="C00000"/>
          <w:sz w:val="22"/>
          <w:szCs w:val="22"/>
        </w:rPr>
        <w:t>Phrases such as “I understand…” or “You understand…” are not appropriate and should not be included in the document.</w:t>
      </w:r>
    </w:p>
    <w:p w14:paraId="25356179" w14:textId="77777777" w:rsidR="00947B16" w:rsidRPr="00A770C3" w:rsidRDefault="00947B16" w:rsidP="00947B16">
      <w:pPr>
        <w:numPr>
          <w:ilvl w:val="0"/>
          <w:numId w:val="12"/>
        </w:numPr>
        <w:rPr>
          <w:rFonts w:ascii="Aptos" w:hAnsi="Aptos" w:cstheme="minorHAnsi"/>
          <w:bCs/>
          <w:i/>
          <w:color w:val="C00000"/>
          <w:sz w:val="22"/>
          <w:szCs w:val="22"/>
        </w:rPr>
      </w:pPr>
      <w:r w:rsidRPr="00A770C3">
        <w:rPr>
          <w:rFonts w:ascii="Aptos" w:hAnsi="Aptos" w:cstheme="minorHAnsi"/>
          <w:i/>
          <w:color w:val="C00000"/>
          <w:sz w:val="22"/>
          <w:szCs w:val="22"/>
        </w:rPr>
        <w:t>The document should be written at an appropriate grade level for the group of participants. For adults, the reading level should remain around an 8</w:t>
      </w:r>
      <w:r w:rsidRPr="00A770C3">
        <w:rPr>
          <w:rFonts w:ascii="Aptos" w:hAnsi="Aptos" w:cstheme="minorHAnsi"/>
          <w:i/>
          <w:color w:val="C00000"/>
          <w:sz w:val="22"/>
          <w:szCs w:val="22"/>
          <w:vertAlign w:val="superscript"/>
        </w:rPr>
        <w:t>th</w:t>
      </w:r>
      <w:r w:rsidRPr="00A770C3">
        <w:rPr>
          <w:rFonts w:ascii="Aptos" w:hAnsi="Aptos" w:cstheme="minorHAnsi"/>
          <w:i/>
          <w:color w:val="C00000"/>
          <w:sz w:val="22"/>
          <w:szCs w:val="22"/>
        </w:rPr>
        <w:t xml:space="preserve"> grade reading level. Most word processors include the ability to assess the reading level.</w:t>
      </w:r>
    </w:p>
    <w:bookmarkEnd w:id="1"/>
    <w:p w14:paraId="0BE91D60" w14:textId="77777777" w:rsidR="00947B16" w:rsidRPr="00A770C3" w:rsidRDefault="00947B16" w:rsidP="00947B16">
      <w:pPr>
        <w:rPr>
          <w:rFonts w:ascii="Aptos" w:hAnsi="Aptos" w:cstheme="minorHAnsi"/>
          <w:b/>
          <w:bCs/>
          <w:sz w:val="22"/>
          <w:szCs w:val="22"/>
        </w:rPr>
      </w:pPr>
    </w:p>
    <w:p w14:paraId="0918AB1E" w14:textId="77777777" w:rsidR="00947B16" w:rsidRPr="00A770C3" w:rsidRDefault="00947B16" w:rsidP="0067130C">
      <w:pPr>
        <w:pStyle w:val="Heading1"/>
        <w:rPr>
          <w:rFonts w:ascii="Aptos" w:hAnsi="Aptos"/>
        </w:rPr>
      </w:pPr>
      <w:r w:rsidRPr="00A770C3">
        <w:rPr>
          <w:rFonts w:ascii="Aptos" w:hAnsi="Aptos"/>
        </w:rPr>
        <w:t>CONCISE SUMMARY</w:t>
      </w:r>
    </w:p>
    <w:p w14:paraId="12695D11" w14:textId="3EB039A7"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A concise summary is required to be included at the beginning of the informed consent for federally funded</w:t>
      </w:r>
      <w:r w:rsidR="007E5B3A" w:rsidRPr="00A770C3">
        <w:rPr>
          <w:rFonts w:ascii="Aptos" w:hAnsi="Aptos" w:cstheme="minorHAnsi"/>
          <w:i/>
          <w:iCs/>
          <w:color w:val="C00000"/>
          <w:sz w:val="22"/>
          <w:szCs w:val="22"/>
        </w:rPr>
        <w:t>, greater than minimal risk</w:t>
      </w:r>
      <w:r w:rsidRPr="00A770C3">
        <w:rPr>
          <w:rFonts w:ascii="Aptos" w:hAnsi="Aptos" w:cstheme="minorHAnsi"/>
          <w:i/>
          <w:iCs/>
          <w:color w:val="C00000"/>
          <w:sz w:val="22"/>
          <w:szCs w:val="22"/>
        </w:rPr>
        <w:t xml:space="preserve"> studies subject to the </w:t>
      </w:r>
      <w:r w:rsidRPr="00A770C3">
        <w:rPr>
          <w:rFonts w:ascii="Aptos" w:hAnsi="Aptos" w:cstheme="minorHAnsi"/>
          <w:b/>
          <w:bCs/>
          <w:i/>
          <w:iCs/>
          <w:color w:val="C00000"/>
          <w:sz w:val="22"/>
          <w:szCs w:val="22"/>
        </w:rPr>
        <w:t>Final Common Rule</w:t>
      </w:r>
      <w:r w:rsidRPr="00A770C3">
        <w:rPr>
          <w:rFonts w:ascii="Aptos" w:hAnsi="Aptos" w:cstheme="minorHAnsi"/>
          <w:i/>
          <w:iCs/>
          <w:color w:val="C00000"/>
          <w:sz w:val="22"/>
          <w:szCs w:val="22"/>
        </w:rPr>
        <w:t>.</w:t>
      </w:r>
    </w:p>
    <w:p w14:paraId="6F240D5F" w14:textId="77777777" w:rsidR="00947B16" w:rsidRPr="00A770C3" w:rsidRDefault="00947B16" w:rsidP="00947B16">
      <w:pPr>
        <w:rPr>
          <w:rFonts w:ascii="Aptos" w:hAnsi="Aptos" w:cstheme="minorHAnsi"/>
          <w:i/>
          <w:iCs/>
          <w:color w:val="C00000"/>
          <w:sz w:val="22"/>
          <w:szCs w:val="22"/>
        </w:rPr>
      </w:pPr>
    </w:p>
    <w:p w14:paraId="5521D831" w14:textId="77777777"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The beginning of an informed consent must include a concise explanation of the key information most likely to assist a reasonable person in understanding why one might or might not want to participate in the research. In general, a concise summary would include the following:</w:t>
      </w:r>
    </w:p>
    <w:p w14:paraId="0E6FB22F" w14:textId="77777777" w:rsidR="00947B16" w:rsidRPr="00A770C3" w:rsidRDefault="00947B16">
      <w:pPr>
        <w:numPr>
          <w:ilvl w:val="0"/>
          <w:numId w:val="17"/>
        </w:numPr>
        <w:rPr>
          <w:rFonts w:ascii="Aptos" w:hAnsi="Aptos" w:cstheme="minorHAnsi"/>
          <w:i/>
          <w:iCs/>
          <w:color w:val="C00000"/>
          <w:sz w:val="22"/>
          <w:szCs w:val="22"/>
        </w:rPr>
      </w:pPr>
      <w:r w:rsidRPr="00A770C3">
        <w:rPr>
          <w:rFonts w:ascii="Aptos" w:hAnsi="Aptos" w:cstheme="minorHAnsi"/>
          <w:i/>
          <w:iCs/>
          <w:color w:val="C00000"/>
          <w:sz w:val="22"/>
          <w:szCs w:val="22"/>
        </w:rPr>
        <w:t>The fact that consent is being sought for research, and participation is voluntary.</w:t>
      </w:r>
    </w:p>
    <w:p w14:paraId="6E137B81" w14:textId="77777777" w:rsidR="00947B16" w:rsidRPr="00A770C3" w:rsidRDefault="00947B16">
      <w:pPr>
        <w:numPr>
          <w:ilvl w:val="0"/>
          <w:numId w:val="17"/>
        </w:numPr>
        <w:rPr>
          <w:rFonts w:ascii="Aptos" w:hAnsi="Aptos" w:cstheme="minorHAnsi"/>
          <w:i/>
          <w:iCs/>
          <w:color w:val="C00000"/>
          <w:sz w:val="22"/>
          <w:szCs w:val="22"/>
        </w:rPr>
      </w:pPr>
      <w:proofErr w:type="gramStart"/>
      <w:r w:rsidRPr="00A770C3">
        <w:rPr>
          <w:rFonts w:ascii="Aptos" w:hAnsi="Aptos" w:cstheme="minorHAnsi"/>
          <w:i/>
          <w:iCs/>
          <w:color w:val="C00000"/>
          <w:sz w:val="22"/>
          <w:szCs w:val="22"/>
        </w:rPr>
        <w:t>Purpose of the research,</w:t>
      </w:r>
      <w:proofErr w:type="gramEnd"/>
      <w:r w:rsidRPr="00A770C3">
        <w:rPr>
          <w:rFonts w:ascii="Aptos" w:hAnsi="Aptos" w:cstheme="minorHAnsi"/>
          <w:i/>
          <w:iCs/>
          <w:color w:val="C00000"/>
          <w:sz w:val="22"/>
          <w:szCs w:val="22"/>
        </w:rPr>
        <w:t xml:space="preserve"> expected duration, and procedures.</w:t>
      </w:r>
    </w:p>
    <w:p w14:paraId="7C75FA2C" w14:textId="77777777" w:rsidR="00947B16" w:rsidRPr="00A770C3" w:rsidRDefault="00947B16">
      <w:pPr>
        <w:numPr>
          <w:ilvl w:val="0"/>
          <w:numId w:val="17"/>
        </w:numPr>
        <w:rPr>
          <w:rFonts w:ascii="Aptos" w:hAnsi="Aptos" w:cstheme="minorHAnsi"/>
          <w:i/>
          <w:iCs/>
          <w:color w:val="C00000"/>
          <w:sz w:val="22"/>
          <w:szCs w:val="22"/>
        </w:rPr>
      </w:pPr>
      <w:r w:rsidRPr="00A770C3">
        <w:rPr>
          <w:rFonts w:ascii="Aptos" w:hAnsi="Aptos" w:cstheme="minorHAnsi"/>
          <w:i/>
          <w:iCs/>
          <w:color w:val="C00000"/>
          <w:sz w:val="22"/>
          <w:szCs w:val="22"/>
        </w:rPr>
        <w:t>Reasonably foreseeable risks.</w:t>
      </w:r>
    </w:p>
    <w:p w14:paraId="550B62FE" w14:textId="77777777" w:rsidR="00947B16" w:rsidRPr="00A770C3" w:rsidRDefault="00947B16">
      <w:pPr>
        <w:numPr>
          <w:ilvl w:val="0"/>
          <w:numId w:val="17"/>
        </w:numPr>
        <w:rPr>
          <w:rFonts w:ascii="Aptos" w:hAnsi="Aptos" w:cstheme="minorHAnsi"/>
          <w:i/>
          <w:iCs/>
          <w:color w:val="C00000"/>
          <w:sz w:val="22"/>
          <w:szCs w:val="22"/>
        </w:rPr>
      </w:pPr>
      <w:r w:rsidRPr="00A770C3">
        <w:rPr>
          <w:rFonts w:ascii="Aptos" w:hAnsi="Aptos" w:cstheme="minorHAnsi"/>
          <w:i/>
          <w:iCs/>
          <w:color w:val="C00000"/>
          <w:sz w:val="22"/>
          <w:szCs w:val="22"/>
        </w:rPr>
        <w:t>Benefits that may be reasonably expected.</w:t>
      </w:r>
    </w:p>
    <w:p w14:paraId="30E1919A" w14:textId="77777777" w:rsidR="00947B16" w:rsidRPr="00A770C3" w:rsidRDefault="00947B16">
      <w:pPr>
        <w:numPr>
          <w:ilvl w:val="0"/>
          <w:numId w:val="17"/>
        </w:numPr>
        <w:rPr>
          <w:rFonts w:ascii="Aptos" w:hAnsi="Aptos" w:cstheme="minorHAnsi"/>
          <w:i/>
          <w:iCs/>
          <w:color w:val="C00000"/>
          <w:sz w:val="22"/>
          <w:szCs w:val="22"/>
        </w:rPr>
      </w:pPr>
      <w:r w:rsidRPr="00A770C3">
        <w:rPr>
          <w:rFonts w:ascii="Aptos" w:hAnsi="Aptos" w:cstheme="minorHAnsi"/>
          <w:i/>
          <w:iCs/>
          <w:color w:val="C00000"/>
          <w:sz w:val="22"/>
          <w:szCs w:val="22"/>
        </w:rPr>
        <w:t>Appropriate alternative procedures or courses of treatment, if any.</w:t>
      </w:r>
    </w:p>
    <w:p w14:paraId="589B86ED" w14:textId="475CBF91"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 xml:space="preserve">There may be additional information that should be provided in the concise summary depending on the nature of the specific research study. For example, if the study involves placebo, or if the study </w:t>
      </w:r>
      <w:r w:rsidRPr="00A770C3">
        <w:rPr>
          <w:rFonts w:ascii="Aptos" w:hAnsi="Aptos" w:cstheme="minorHAnsi"/>
          <w:i/>
          <w:iCs/>
          <w:color w:val="C00000"/>
          <w:sz w:val="22"/>
          <w:szCs w:val="22"/>
        </w:rPr>
        <w:lastRenderedPageBreak/>
        <w:t xml:space="preserve">includes an </w:t>
      </w:r>
      <w:proofErr w:type="gramStart"/>
      <w:r w:rsidRPr="00A770C3">
        <w:rPr>
          <w:rFonts w:ascii="Aptos" w:hAnsi="Aptos" w:cstheme="minorHAnsi"/>
          <w:i/>
          <w:iCs/>
          <w:color w:val="C00000"/>
          <w:sz w:val="22"/>
          <w:szCs w:val="22"/>
        </w:rPr>
        <w:t>investigational</w:t>
      </w:r>
      <w:proofErr w:type="gramEnd"/>
      <w:r w:rsidRPr="00A770C3">
        <w:rPr>
          <w:rFonts w:ascii="Aptos" w:hAnsi="Aptos" w:cstheme="minorHAnsi"/>
          <w:i/>
          <w:iCs/>
          <w:color w:val="C00000"/>
          <w:sz w:val="22"/>
          <w:szCs w:val="22"/>
        </w:rPr>
        <w:t xml:space="preserve"> device or drug, that information would likely be considered key information. A concise summary should not be created by repeating information verbatim or directly cutting and pasting sentences from the body of the consent document.</w:t>
      </w:r>
    </w:p>
    <w:p w14:paraId="619424F6" w14:textId="77777777"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ab/>
      </w:r>
    </w:p>
    <w:p w14:paraId="0B5ADCAB" w14:textId="69F3320E" w:rsidR="00947B16" w:rsidRPr="00A770C3" w:rsidRDefault="00947B16" w:rsidP="00947B16">
      <w:pPr>
        <w:rPr>
          <w:rFonts w:ascii="Aptos" w:hAnsi="Aptos" w:cstheme="minorHAnsi"/>
          <w:color w:val="C00000"/>
          <w:sz w:val="22"/>
          <w:szCs w:val="22"/>
        </w:rPr>
      </w:pPr>
      <w:r w:rsidRPr="00A770C3">
        <w:rPr>
          <w:rFonts w:ascii="Aptos" w:hAnsi="Aptos" w:cstheme="minorHAnsi"/>
          <w:b/>
          <w:bCs/>
          <w:color w:val="C00000"/>
          <w:sz w:val="22"/>
          <w:szCs w:val="22"/>
        </w:rPr>
        <w:t>Example (</w:t>
      </w:r>
      <w:r w:rsidR="00D33297" w:rsidRPr="00A770C3">
        <w:rPr>
          <w:rFonts w:ascii="Aptos" w:hAnsi="Aptos" w:cstheme="minorHAnsi"/>
          <w:b/>
          <w:bCs/>
          <w:color w:val="C00000"/>
          <w:sz w:val="22"/>
          <w:szCs w:val="22"/>
        </w:rPr>
        <w:t>M</w:t>
      </w:r>
      <w:r w:rsidRPr="00A770C3">
        <w:rPr>
          <w:rFonts w:ascii="Aptos" w:hAnsi="Aptos" w:cstheme="minorHAnsi"/>
          <w:b/>
          <w:bCs/>
          <w:color w:val="C00000"/>
          <w:sz w:val="22"/>
          <w:szCs w:val="22"/>
        </w:rPr>
        <w:t>inimal risk</w:t>
      </w:r>
      <w:r w:rsidR="00D33297" w:rsidRPr="00A770C3">
        <w:rPr>
          <w:rFonts w:ascii="Aptos" w:hAnsi="Aptos" w:cstheme="minorHAnsi"/>
          <w:b/>
          <w:bCs/>
          <w:color w:val="C00000"/>
          <w:sz w:val="22"/>
          <w:szCs w:val="22"/>
        </w:rPr>
        <w:t xml:space="preserve"> study</w:t>
      </w:r>
      <w:r w:rsidR="007E5B3A" w:rsidRPr="00A770C3">
        <w:rPr>
          <w:rFonts w:ascii="Aptos" w:hAnsi="Aptos" w:cstheme="minorHAnsi"/>
          <w:b/>
          <w:bCs/>
          <w:color w:val="C00000"/>
          <w:sz w:val="22"/>
          <w:szCs w:val="22"/>
        </w:rPr>
        <w:t>, not required</w:t>
      </w:r>
      <w:r w:rsidRPr="00A770C3">
        <w:rPr>
          <w:rFonts w:ascii="Aptos" w:hAnsi="Aptos" w:cstheme="minorHAnsi"/>
          <w:b/>
          <w:bCs/>
          <w:color w:val="C00000"/>
          <w:sz w:val="22"/>
          <w:szCs w:val="22"/>
        </w:rPr>
        <w:t>)</w:t>
      </w:r>
    </w:p>
    <w:p w14:paraId="74798184" w14:textId="21065317" w:rsidR="004A2408" w:rsidRPr="00A770C3" w:rsidRDefault="004A2408" w:rsidP="00947B16">
      <w:pPr>
        <w:rPr>
          <w:rFonts w:ascii="Aptos" w:hAnsi="Aptos" w:cstheme="minorHAnsi"/>
          <w:sz w:val="22"/>
          <w:szCs w:val="22"/>
        </w:rPr>
      </w:pPr>
      <w:r w:rsidRPr="00A770C3">
        <w:rPr>
          <w:rFonts w:ascii="Aptos" w:hAnsi="Aptos" w:cstheme="minorHAnsi"/>
          <w:sz w:val="22"/>
          <w:szCs w:val="22"/>
        </w:rPr>
        <w:t xml:space="preserve">You are invited to take part in a research study. Taking part is your choice, and you can decide whether to participate. </w:t>
      </w:r>
    </w:p>
    <w:p w14:paraId="4BC59B03" w14:textId="77777777" w:rsidR="00947B16" w:rsidRPr="00A770C3" w:rsidRDefault="00947B16" w:rsidP="00947B16">
      <w:pPr>
        <w:ind w:left="720"/>
        <w:rPr>
          <w:rFonts w:ascii="Aptos" w:hAnsi="Aptos" w:cstheme="minorHAnsi"/>
          <w:sz w:val="22"/>
          <w:szCs w:val="22"/>
        </w:rPr>
      </w:pPr>
    </w:p>
    <w:p w14:paraId="76D89AE0" w14:textId="2C9DE069" w:rsidR="00947B16" w:rsidRPr="00A770C3" w:rsidRDefault="00F46B1B" w:rsidP="00947B16">
      <w:pPr>
        <w:rPr>
          <w:rFonts w:ascii="Aptos" w:hAnsi="Aptos" w:cstheme="minorHAnsi"/>
          <w:color w:val="C00000"/>
          <w:sz w:val="22"/>
          <w:szCs w:val="22"/>
        </w:rPr>
      </w:pPr>
      <w:r w:rsidRPr="00A770C3">
        <w:rPr>
          <w:rFonts w:ascii="Aptos" w:hAnsi="Aptos" w:cstheme="minorHAnsi"/>
          <w:sz w:val="22"/>
          <w:szCs w:val="22"/>
        </w:rPr>
        <w:t xml:space="preserve">This study is being done to </w:t>
      </w:r>
      <w:r w:rsidR="00947B16" w:rsidRPr="00A770C3">
        <w:rPr>
          <w:rFonts w:ascii="Aptos" w:hAnsi="Aptos" w:cstheme="minorHAnsi"/>
          <w:color w:val="C00000"/>
          <w:sz w:val="22"/>
          <w:szCs w:val="22"/>
        </w:rPr>
        <w:t>&lt;&lt;insert purpose of study&gt;&gt;. &lt;&lt;Insert the description of procedures. Because the description of procedures is relatively short, all the study procedures may be described here in a concise manner&gt;&gt;.</w:t>
      </w:r>
    </w:p>
    <w:p w14:paraId="6EBA8CF1" w14:textId="77777777" w:rsidR="00947B16" w:rsidRPr="00A770C3" w:rsidRDefault="00947B16" w:rsidP="00947B16">
      <w:pPr>
        <w:ind w:left="720"/>
        <w:rPr>
          <w:rFonts w:ascii="Aptos" w:hAnsi="Aptos" w:cstheme="minorHAnsi"/>
          <w:color w:val="C00000"/>
          <w:sz w:val="22"/>
          <w:szCs w:val="22"/>
        </w:rPr>
      </w:pPr>
    </w:p>
    <w:p w14:paraId="05BDE647" w14:textId="0C5B8040" w:rsidR="00947B16" w:rsidRPr="00A770C3" w:rsidRDefault="00947B16" w:rsidP="00947B16">
      <w:pPr>
        <w:rPr>
          <w:rFonts w:ascii="Aptos" w:hAnsi="Aptos" w:cstheme="minorHAnsi"/>
          <w:sz w:val="22"/>
          <w:szCs w:val="22"/>
        </w:rPr>
      </w:pPr>
      <w:r w:rsidRPr="00A770C3">
        <w:rPr>
          <w:rFonts w:ascii="Aptos" w:hAnsi="Aptos" w:cstheme="minorHAnsi"/>
          <w:color w:val="C00000"/>
          <w:sz w:val="22"/>
          <w:szCs w:val="22"/>
        </w:rPr>
        <w:t>&lt;&lt;Insert the description of risks. Because the risks are limited for this minimal risk study, all the risks can be listed here in a concise manner&gt;&gt;.</w:t>
      </w:r>
      <w:r w:rsidR="00F46B1B" w:rsidRPr="00A770C3">
        <w:rPr>
          <w:rFonts w:ascii="Aptos" w:hAnsi="Aptos" w:cstheme="minorHAnsi"/>
          <w:sz w:val="22"/>
          <w:szCs w:val="22"/>
        </w:rPr>
        <w:t xml:space="preserve"> This study may not help you directly, and you can choose not to take part</w:t>
      </w:r>
      <w:r w:rsidR="00D21CA6" w:rsidRPr="00A770C3">
        <w:rPr>
          <w:rFonts w:ascii="Aptos" w:hAnsi="Aptos" w:cstheme="minorHAnsi"/>
          <w:sz w:val="22"/>
          <w:szCs w:val="22"/>
        </w:rPr>
        <w:t>.</w:t>
      </w:r>
    </w:p>
    <w:p w14:paraId="6137D47C" w14:textId="77777777" w:rsidR="00947B16" w:rsidRPr="00A770C3" w:rsidRDefault="00947B16" w:rsidP="00947B16">
      <w:pPr>
        <w:rPr>
          <w:rFonts w:ascii="Aptos" w:hAnsi="Aptos" w:cstheme="minorHAnsi"/>
          <w:sz w:val="22"/>
          <w:szCs w:val="22"/>
        </w:rPr>
      </w:pPr>
    </w:p>
    <w:p w14:paraId="35DF76B5" w14:textId="4A6C92FD" w:rsidR="00947B16" w:rsidRPr="00A770C3" w:rsidRDefault="00947B16" w:rsidP="00947B16">
      <w:pPr>
        <w:rPr>
          <w:rFonts w:ascii="Aptos" w:hAnsi="Aptos" w:cstheme="minorHAnsi"/>
          <w:color w:val="C00000"/>
          <w:sz w:val="22"/>
          <w:szCs w:val="22"/>
        </w:rPr>
      </w:pPr>
      <w:r w:rsidRPr="00A770C3">
        <w:rPr>
          <w:rFonts w:ascii="Aptos" w:hAnsi="Aptos" w:cstheme="minorHAnsi"/>
          <w:b/>
          <w:bCs/>
          <w:color w:val="C00000"/>
          <w:sz w:val="22"/>
          <w:szCs w:val="22"/>
        </w:rPr>
        <w:t>Example (Greater than minimal risk</w:t>
      </w:r>
      <w:r w:rsidR="00D33297" w:rsidRPr="00A770C3">
        <w:rPr>
          <w:rFonts w:ascii="Aptos" w:hAnsi="Aptos" w:cstheme="minorHAnsi"/>
          <w:b/>
          <w:bCs/>
          <w:color w:val="C00000"/>
          <w:sz w:val="22"/>
          <w:szCs w:val="22"/>
        </w:rPr>
        <w:t xml:space="preserve"> study</w:t>
      </w:r>
      <w:r w:rsidRPr="00A770C3">
        <w:rPr>
          <w:rFonts w:ascii="Aptos" w:hAnsi="Aptos" w:cstheme="minorHAnsi"/>
          <w:b/>
          <w:bCs/>
          <w:color w:val="C00000"/>
          <w:sz w:val="22"/>
          <w:szCs w:val="22"/>
        </w:rPr>
        <w:t>)</w:t>
      </w:r>
    </w:p>
    <w:p w14:paraId="58D9D98A" w14:textId="1834E11A" w:rsidR="00947B16" w:rsidRPr="00A770C3" w:rsidRDefault="00D21CA6" w:rsidP="00947B16">
      <w:pPr>
        <w:rPr>
          <w:rFonts w:ascii="Aptos" w:hAnsi="Aptos" w:cstheme="minorHAnsi"/>
          <w:sz w:val="22"/>
          <w:szCs w:val="22"/>
        </w:rPr>
      </w:pPr>
      <w:r w:rsidRPr="00A770C3">
        <w:rPr>
          <w:rFonts w:ascii="Aptos" w:hAnsi="Aptos" w:cstheme="minorHAnsi"/>
          <w:sz w:val="22"/>
          <w:szCs w:val="22"/>
        </w:rPr>
        <w:t>You are being asked to take part in a research study. First, we will explain the most important points, and more details are provided later in this form.</w:t>
      </w:r>
    </w:p>
    <w:p w14:paraId="387B7087" w14:textId="77777777" w:rsidR="00947B16" w:rsidRPr="00A770C3" w:rsidRDefault="00947B16" w:rsidP="00947B16">
      <w:pPr>
        <w:ind w:left="720"/>
        <w:rPr>
          <w:rFonts w:ascii="Aptos" w:hAnsi="Aptos" w:cstheme="minorHAnsi"/>
          <w:sz w:val="22"/>
          <w:szCs w:val="22"/>
        </w:rPr>
      </w:pPr>
    </w:p>
    <w:p w14:paraId="3491901B" w14:textId="5BB6E1A2" w:rsidR="00894979" w:rsidRPr="00A770C3" w:rsidRDefault="00D21CA6" w:rsidP="00947B16">
      <w:pPr>
        <w:rPr>
          <w:rFonts w:ascii="Aptos" w:hAnsi="Aptos" w:cstheme="minorHAnsi"/>
          <w:color w:val="C00000"/>
          <w:sz w:val="22"/>
          <w:szCs w:val="22"/>
        </w:rPr>
      </w:pPr>
      <w:r w:rsidRPr="00A770C3">
        <w:rPr>
          <w:rFonts w:ascii="Aptos" w:hAnsi="Aptos" w:cstheme="minorHAnsi"/>
          <w:sz w:val="22"/>
          <w:szCs w:val="22"/>
        </w:rPr>
        <w:t xml:space="preserve">Taking part in this study is your choice, and you can decide whether to join. You are being asked to take part because you have </w:t>
      </w:r>
      <w:r w:rsidR="00947B16" w:rsidRPr="00A770C3">
        <w:rPr>
          <w:rFonts w:ascii="Aptos" w:hAnsi="Aptos" w:cstheme="minorHAnsi"/>
          <w:color w:val="C00000"/>
          <w:sz w:val="22"/>
          <w:szCs w:val="22"/>
        </w:rPr>
        <w:t xml:space="preserve">&lt;&lt;disease&gt;&gt;. </w:t>
      </w:r>
    </w:p>
    <w:p w14:paraId="1DF848F7" w14:textId="77777777" w:rsidR="00894979" w:rsidRPr="00A770C3" w:rsidRDefault="00894979" w:rsidP="00947B16">
      <w:pPr>
        <w:rPr>
          <w:rFonts w:ascii="Aptos" w:hAnsi="Aptos" w:cstheme="minorHAnsi"/>
          <w:color w:val="C00000"/>
          <w:sz w:val="22"/>
          <w:szCs w:val="22"/>
        </w:rPr>
      </w:pPr>
    </w:p>
    <w:p w14:paraId="7298CC5F" w14:textId="01069521" w:rsidR="00947B16" w:rsidRPr="00A770C3" w:rsidRDefault="004B2616" w:rsidP="00947B16">
      <w:pPr>
        <w:rPr>
          <w:rFonts w:ascii="Aptos" w:hAnsi="Aptos" w:cstheme="minorHAnsi"/>
          <w:color w:val="C00000"/>
          <w:sz w:val="22"/>
          <w:szCs w:val="22"/>
        </w:rPr>
      </w:pPr>
      <w:r w:rsidRPr="00A770C3">
        <w:rPr>
          <w:rFonts w:ascii="Aptos" w:hAnsi="Aptos" w:cstheme="minorHAnsi"/>
          <w:sz w:val="22"/>
          <w:szCs w:val="22"/>
        </w:rPr>
        <w:t xml:space="preserve">In this study, you may receive one of the following: </w:t>
      </w:r>
      <w:r w:rsidR="00947B16" w:rsidRPr="00A770C3">
        <w:rPr>
          <w:rFonts w:ascii="Aptos" w:hAnsi="Aptos" w:cstheme="minorHAnsi"/>
          <w:color w:val="C00000"/>
          <w:sz w:val="22"/>
          <w:szCs w:val="22"/>
        </w:rPr>
        <w:t xml:space="preserve">&lt;&lt;describe treatment options possible in this research&gt;&gt;. &lt;&lt;If applicable, state that the drug or device used in the study is or is not investigational and </w:t>
      </w:r>
      <w:r w:rsidR="00A770C3" w:rsidRPr="00A770C3">
        <w:rPr>
          <w:rFonts w:ascii="Aptos" w:hAnsi="Aptos" w:cstheme="minorHAnsi"/>
          <w:color w:val="C00000"/>
          <w:sz w:val="22"/>
          <w:szCs w:val="22"/>
        </w:rPr>
        <w:t>whether</w:t>
      </w:r>
      <w:r w:rsidR="00947B16" w:rsidRPr="00A770C3">
        <w:rPr>
          <w:rFonts w:ascii="Aptos" w:hAnsi="Aptos" w:cstheme="minorHAnsi"/>
          <w:color w:val="C00000"/>
          <w:sz w:val="22"/>
          <w:szCs w:val="22"/>
        </w:rPr>
        <w:t xml:space="preserve"> </w:t>
      </w:r>
      <w:r w:rsidR="00A770C3" w:rsidRPr="00A770C3">
        <w:rPr>
          <w:rFonts w:ascii="Aptos" w:hAnsi="Aptos" w:cstheme="minorHAnsi"/>
          <w:color w:val="C00000"/>
          <w:sz w:val="22"/>
          <w:szCs w:val="22"/>
        </w:rPr>
        <w:t>it</w:t>
      </w:r>
      <w:r w:rsidR="00947B16" w:rsidRPr="00A770C3">
        <w:rPr>
          <w:rFonts w:ascii="Aptos" w:hAnsi="Aptos" w:cstheme="minorHAnsi"/>
          <w:color w:val="C00000"/>
          <w:sz w:val="22"/>
          <w:szCs w:val="22"/>
        </w:rPr>
        <w:t xml:space="preserve"> has been approved by the FDA&gt;&gt;</w:t>
      </w:r>
      <w:r w:rsidR="00947B16" w:rsidRPr="00A770C3">
        <w:rPr>
          <w:rFonts w:ascii="Aptos" w:hAnsi="Aptos" w:cstheme="minorHAnsi"/>
          <w:sz w:val="22"/>
          <w:szCs w:val="22"/>
        </w:rPr>
        <w:t>.</w:t>
      </w:r>
    </w:p>
    <w:p w14:paraId="6AE556D7" w14:textId="77777777" w:rsidR="00947B16" w:rsidRPr="00A770C3" w:rsidRDefault="00947B16" w:rsidP="00947B16">
      <w:pPr>
        <w:rPr>
          <w:rFonts w:ascii="Aptos" w:hAnsi="Aptos" w:cstheme="minorHAnsi"/>
          <w:color w:val="C00000"/>
          <w:sz w:val="22"/>
          <w:szCs w:val="22"/>
        </w:rPr>
      </w:pPr>
    </w:p>
    <w:p w14:paraId="7B415988" w14:textId="1339AA7F" w:rsidR="00947B16" w:rsidRPr="00A770C3" w:rsidRDefault="00947B16" w:rsidP="00947B16">
      <w:pPr>
        <w:rPr>
          <w:rFonts w:ascii="Aptos" w:hAnsi="Aptos" w:cstheme="minorHAnsi"/>
          <w:sz w:val="22"/>
          <w:szCs w:val="22"/>
        </w:rPr>
      </w:pPr>
      <w:r w:rsidRPr="00A770C3">
        <w:rPr>
          <w:rFonts w:ascii="Aptos" w:hAnsi="Aptos" w:cstheme="minorHAnsi"/>
          <w:color w:val="C00000"/>
          <w:sz w:val="22"/>
          <w:szCs w:val="22"/>
        </w:rPr>
        <w:t xml:space="preserve">&lt;&lt;Insert summary or overview of procedures&gt;&gt;. </w:t>
      </w:r>
      <w:r w:rsidRPr="00A770C3">
        <w:rPr>
          <w:rFonts w:ascii="Aptos" w:hAnsi="Aptos" w:cstheme="minorHAnsi"/>
          <w:sz w:val="22"/>
          <w:szCs w:val="22"/>
        </w:rPr>
        <w:t>The study treatment will last </w:t>
      </w:r>
      <w:r w:rsidRPr="00A770C3">
        <w:rPr>
          <w:rFonts w:ascii="Aptos" w:hAnsi="Aptos" w:cstheme="minorHAnsi"/>
          <w:color w:val="C00000"/>
          <w:sz w:val="22"/>
          <w:szCs w:val="22"/>
        </w:rPr>
        <w:t>&lt;&lt;insert duration of study&gt;&gt;</w:t>
      </w:r>
      <w:r w:rsidRPr="00A770C3">
        <w:rPr>
          <w:rFonts w:ascii="Aptos" w:hAnsi="Aptos" w:cstheme="minorHAnsi"/>
          <w:sz w:val="22"/>
          <w:szCs w:val="22"/>
        </w:rPr>
        <w:t>.</w:t>
      </w:r>
      <w:r w:rsidR="00721599" w:rsidRPr="00A770C3">
        <w:rPr>
          <w:rFonts w:ascii="Aptos" w:hAnsi="Aptos" w:cstheme="minorHAnsi"/>
          <w:color w:val="C00000"/>
          <w:sz w:val="22"/>
          <w:szCs w:val="22"/>
        </w:rPr>
        <w:t xml:space="preserve"> </w:t>
      </w:r>
      <w:r w:rsidR="00721599" w:rsidRPr="00A770C3">
        <w:rPr>
          <w:rFonts w:ascii="Aptos" w:hAnsi="Aptos" w:cstheme="minorHAnsi"/>
          <w:sz w:val="22"/>
          <w:szCs w:val="22"/>
        </w:rPr>
        <w:t>More details about the study procedures are provided later in this document.</w:t>
      </w:r>
      <w:r w:rsidRPr="00A770C3">
        <w:rPr>
          <w:rFonts w:ascii="Aptos" w:hAnsi="Aptos" w:cstheme="minorHAnsi"/>
          <w:color w:val="C00000"/>
          <w:sz w:val="22"/>
          <w:szCs w:val="22"/>
        </w:rPr>
        <w:t xml:space="preserve"> </w:t>
      </w:r>
    </w:p>
    <w:p w14:paraId="1514B81C" w14:textId="77777777" w:rsidR="00947B16" w:rsidRPr="00A770C3" w:rsidRDefault="00947B16" w:rsidP="00947B16">
      <w:pPr>
        <w:rPr>
          <w:rFonts w:ascii="Aptos" w:hAnsi="Aptos" w:cstheme="minorHAnsi"/>
          <w:sz w:val="22"/>
          <w:szCs w:val="22"/>
        </w:rPr>
      </w:pPr>
    </w:p>
    <w:p w14:paraId="56E7CDD5" w14:textId="75114BAC" w:rsidR="00947B16" w:rsidRPr="00A770C3" w:rsidRDefault="00721599" w:rsidP="00947B16">
      <w:pPr>
        <w:rPr>
          <w:rFonts w:ascii="Aptos" w:hAnsi="Aptos" w:cstheme="minorHAnsi"/>
          <w:sz w:val="22"/>
          <w:szCs w:val="22"/>
        </w:rPr>
      </w:pPr>
      <w:r w:rsidRPr="00A770C3">
        <w:rPr>
          <w:rFonts w:ascii="Aptos" w:hAnsi="Aptos" w:cstheme="minorHAnsi"/>
          <w:sz w:val="22"/>
          <w:szCs w:val="22"/>
        </w:rPr>
        <w:t xml:space="preserve">You may have side effects. Some side effects are common and mild, while others are rare or more serious. These side effects may be </w:t>
      </w:r>
      <w:r w:rsidR="00947B16" w:rsidRPr="00A770C3">
        <w:rPr>
          <w:rFonts w:ascii="Aptos" w:hAnsi="Aptos" w:cstheme="minorHAnsi"/>
          <w:color w:val="C00000"/>
          <w:sz w:val="22"/>
          <w:szCs w:val="22"/>
        </w:rPr>
        <w:t xml:space="preserve">&lt;&lt;briefly describe the risks, severity of risk, commonality of risks, etc.&gt;&gt;. </w:t>
      </w:r>
      <w:r w:rsidR="00297F8A" w:rsidRPr="00A770C3">
        <w:rPr>
          <w:rFonts w:ascii="Aptos" w:hAnsi="Aptos" w:cstheme="minorHAnsi"/>
          <w:sz w:val="22"/>
          <w:szCs w:val="22"/>
        </w:rPr>
        <w:t xml:space="preserve">More details about possible side effects are provided later in this document. </w:t>
      </w:r>
    </w:p>
    <w:p w14:paraId="15D03F0C" w14:textId="77777777" w:rsidR="00947B16" w:rsidRPr="00A770C3" w:rsidRDefault="00947B16" w:rsidP="00947B16">
      <w:pPr>
        <w:ind w:left="720"/>
        <w:rPr>
          <w:rFonts w:ascii="Aptos" w:hAnsi="Aptos" w:cstheme="minorHAnsi"/>
          <w:sz w:val="22"/>
          <w:szCs w:val="22"/>
        </w:rPr>
      </w:pPr>
    </w:p>
    <w:p w14:paraId="710F5A97" w14:textId="0C4DDD58" w:rsidR="00947B16" w:rsidRPr="00A770C3" w:rsidRDefault="00DF5714" w:rsidP="00947B16">
      <w:pPr>
        <w:rPr>
          <w:rFonts w:ascii="Aptos" w:hAnsi="Aptos" w:cstheme="minorHAnsi"/>
          <w:color w:val="4F81BD" w:themeColor="accent1"/>
          <w:sz w:val="22"/>
          <w:szCs w:val="22"/>
        </w:rPr>
      </w:pPr>
      <w:r w:rsidRPr="00A770C3">
        <w:rPr>
          <w:rFonts w:ascii="Aptos" w:hAnsi="Aptos" w:cstheme="minorHAnsi"/>
          <w:sz w:val="22"/>
          <w:szCs w:val="22"/>
        </w:rPr>
        <w:t xml:space="preserve">You may not benefit from being in this study. You do not have to join this study to receive medical care. The study doctor will talk with you about other treatment options for </w:t>
      </w:r>
      <w:r w:rsidR="00947B16" w:rsidRPr="00A770C3">
        <w:rPr>
          <w:rFonts w:ascii="Aptos" w:hAnsi="Aptos" w:cstheme="minorHAnsi"/>
          <w:color w:val="C00000"/>
          <w:sz w:val="22"/>
          <w:szCs w:val="22"/>
        </w:rPr>
        <w:t>&lt;&lt;disease or condition&gt;&gt;</w:t>
      </w:r>
      <w:r w:rsidRPr="00A770C3">
        <w:rPr>
          <w:rFonts w:ascii="Aptos" w:hAnsi="Aptos" w:cstheme="minorHAnsi"/>
          <w:color w:val="C00000"/>
          <w:sz w:val="22"/>
          <w:szCs w:val="22"/>
        </w:rPr>
        <w:t xml:space="preserve"> </w:t>
      </w:r>
      <w:r w:rsidR="00947B16" w:rsidRPr="00A770C3">
        <w:rPr>
          <w:rFonts w:ascii="Aptos" w:hAnsi="Aptos" w:cstheme="minorHAnsi"/>
          <w:sz w:val="22"/>
          <w:szCs w:val="22"/>
        </w:rPr>
        <w:t>including the risks and benefits. Some other things you might do are: </w:t>
      </w:r>
      <w:r w:rsidR="00947B16" w:rsidRPr="00A770C3">
        <w:rPr>
          <w:rFonts w:ascii="Aptos" w:hAnsi="Aptos" w:cstheme="minorHAnsi"/>
          <w:color w:val="C00000"/>
          <w:sz w:val="22"/>
          <w:szCs w:val="22"/>
        </w:rPr>
        <w:t>&lt;&lt;insert description of alternative procedures available outside the research&gt;&gt;.</w:t>
      </w:r>
    </w:p>
    <w:p w14:paraId="75134BA3" w14:textId="77777777" w:rsidR="00947B16" w:rsidRPr="00A770C3" w:rsidRDefault="00947B16" w:rsidP="00947B16">
      <w:pPr>
        <w:rPr>
          <w:rFonts w:ascii="Aptos" w:hAnsi="Aptos" w:cstheme="minorHAnsi"/>
          <w:sz w:val="22"/>
          <w:szCs w:val="22"/>
        </w:rPr>
      </w:pPr>
    </w:p>
    <w:p w14:paraId="0049A4EE" w14:textId="77777777" w:rsidR="00947B16" w:rsidRPr="00A770C3" w:rsidRDefault="00947B16" w:rsidP="00947B16">
      <w:pPr>
        <w:rPr>
          <w:rFonts w:ascii="Aptos" w:hAnsi="Aptos" w:cstheme="minorHAnsi"/>
          <w:b/>
          <w:bCs/>
          <w:sz w:val="22"/>
          <w:szCs w:val="22"/>
        </w:rPr>
      </w:pPr>
    </w:p>
    <w:p w14:paraId="2448E38D" w14:textId="77777777" w:rsidR="00947B16" w:rsidRPr="00A770C3" w:rsidRDefault="00947B16" w:rsidP="0067130C">
      <w:pPr>
        <w:pStyle w:val="Heading1"/>
        <w:rPr>
          <w:rFonts w:ascii="Aptos" w:hAnsi="Aptos"/>
        </w:rPr>
      </w:pPr>
      <w:r w:rsidRPr="00A770C3">
        <w:rPr>
          <w:rFonts w:ascii="Aptos" w:hAnsi="Aptos"/>
        </w:rPr>
        <w:t>BACKGROUND</w:t>
      </w:r>
    </w:p>
    <w:p w14:paraId="1B4E6EB2" w14:textId="62CD24F0" w:rsidR="00947B16" w:rsidRPr="00A770C3" w:rsidRDefault="00947B16" w:rsidP="00947B16">
      <w:pPr>
        <w:rPr>
          <w:rFonts w:ascii="Aptos" w:hAnsi="Aptos" w:cstheme="minorHAnsi"/>
          <w:i/>
          <w:iCs/>
          <w:color w:val="C00000"/>
          <w:sz w:val="22"/>
          <w:szCs w:val="22"/>
        </w:rPr>
      </w:pPr>
      <w:r w:rsidRPr="00A770C3">
        <w:rPr>
          <w:rFonts w:ascii="Aptos" w:hAnsi="Aptos" w:cstheme="minorHAnsi"/>
          <w:bCs/>
          <w:i/>
          <w:iCs/>
          <w:color w:val="C00000"/>
          <w:sz w:val="22"/>
          <w:szCs w:val="22"/>
        </w:rPr>
        <w:t xml:space="preserve">Explain </w:t>
      </w:r>
      <w:r w:rsidRPr="00A770C3">
        <w:rPr>
          <w:rFonts w:ascii="Aptos" w:hAnsi="Aptos" w:cstheme="minorHAnsi"/>
          <w:i/>
          <w:iCs/>
          <w:color w:val="C00000"/>
          <w:sz w:val="22"/>
          <w:szCs w:val="22"/>
        </w:rPr>
        <w:t>that the study involves research and explain the purpose of the research. Briefly tell the participant why this research is being done, why the individual is being invited to participate</w:t>
      </w:r>
      <w:r w:rsidR="00D33297" w:rsidRPr="00A770C3">
        <w:rPr>
          <w:rFonts w:ascii="Aptos" w:hAnsi="Aptos" w:cstheme="minorHAnsi"/>
          <w:i/>
          <w:iCs/>
          <w:color w:val="C00000"/>
          <w:sz w:val="22"/>
          <w:szCs w:val="22"/>
        </w:rPr>
        <w:t>,</w:t>
      </w:r>
      <w:r w:rsidRPr="00A770C3">
        <w:rPr>
          <w:rFonts w:ascii="Aptos" w:hAnsi="Aptos" w:cstheme="minorHAnsi"/>
          <w:i/>
          <w:iCs/>
          <w:color w:val="C00000"/>
          <w:sz w:val="22"/>
          <w:szCs w:val="22"/>
        </w:rPr>
        <w:t xml:space="preserve"> and how this study will address the problem. Briefly explain who is conducting the study and who is sponsoring the study. If applicable, describe why current therapies are not satisfactory and why an alternative treatment or approach will be used. If applicable, state that the drug or device used in the study is or is not investigational and </w:t>
      </w:r>
      <w:r w:rsidR="00A770C3" w:rsidRPr="00A770C3">
        <w:rPr>
          <w:rFonts w:ascii="Aptos" w:hAnsi="Aptos" w:cstheme="minorHAnsi"/>
          <w:i/>
          <w:iCs/>
          <w:color w:val="C00000"/>
          <w:sz w:val="22"/>
          <w:szCs w:val="22"/>
        </w:rPr>
        <w:t>whether</w:t>
      </w:r>
      <w:r w:rsidRPr="00A770C3">
        <w:rPr>
          <w:rFonts w:ascii="Aptos" w:hAnsi="Aptos" w:cstheme="minorHAnsi"/>
          <w:i/>
          <w:iCs/>
          <w:color w:val="C00000"/>
          <w:sz w:val="22"/>
          <w:szCs w:val="22"/>
        </w:rPr>
        <w:t xml:space="preserve"> it has been approved by the FDA. Other suggested elements appear in the first example</w:t>
      </w:r>
      <w:r w:rsidR="00D33297" w:rsidRPr="00A770C3">
        <w:rPr>
          <w:rFonts w:ascii="Aptos" w:hAnsi="Aptos" w:cstheme="minorHAnsi"/>
          <w:i/>
          <w:iCs/>
          <w:color w:val="C00000"/>
          <w:sz w:val="22"/>
          <w:szCs w:val="22"/>
        </w:rPr>
        <w:t xml:space="preserve"> (below)</w:t>
      </w:r>
      <w:r w:rsidRPr="00A770C3">
        <w:rPr>
          <w:rFonts w:ascii="Aptos" w:hAnsi="Aptos" w:cstheme="minorHAnsi"/>
          <w:i/>
          <w:iCs/>
          <w:color w:val="C00000"/>
          <w:sz w:val="22"/>
          <w:szCs w:val="22"/>
        </w:rPr>
        <w:t>.</w:t>
      </w:r>
    </w:p>
    <w:p w14:paraId="2AF955B1" w14:textId="77777777" w:rsidR="00947B16" w:rsidRPr="00A770C3" w:rsidRDefault="00947B16" w:rsidP="00947B16">
      <w:pPr>
        <w:rPr>
          <w:rFonts w:ascii="Aptos" w:hAnsi="Aptos" w:cstheme="minorHAnsi"/>
          <w:color w:val="4F81BD" w:themeColor="accent1"/>
          <w:sz w:val="22"/>
          <w:szCs w:val="22"/>
        </w:rPr>
      </w:pPr>
    </w:p>
    <w:p w14:paraId="4848A181" w14:textId="77777777" w:rsidR="00EC3CB1" w:rsidRPr="00A770C3" w:rsidRDefault="00947B16" w:rsidP="00EC3CB1">
      <w:pPr>
        <w:rPr>
          <w:rFonts w:ascii="Aptos" w:hAnsi="Aptos" w:cstheme="minorHAnsi"/>
          <w:iCs/>
          <w:sz w:val="22"/>
          <w:szCs w:val="22"/>
        </w:rPr>
      </w:pPr>
      <w:r w:rsidRPr="00A770C3">
        <w:rPr>
          <w:rFonts w:ascii="Aptos" w:hAnsi="Aptos" w:cstheme="minorHAnsi"/>
          <w:b/>
          <w:iCs/>
          <w:color w:val="C00000"/>
          <w:sz w:val="22"/>
          <w:szCs w:val="22"/>
        </w:rPr>
        <w:t>Example</w:t>
      </w:r>
      <w:r w:rsidRPr="00A770C3">
        <w:rPr>
          <w:rFonts w:ascii="Aptos" w:hAnsi="Aptos" w:cstheme="minorHAnsi"/>
          <w:iCs/>
          <w:color w:val="C00000"/>
          <w:sz w:val="22"/>
          <w:szCs w:val="22"/>
        </w:rPr>
        <w:t xml:space="preserve">: </w:t>
      </w:r>
      <w:r w:rsidR="00EC3CB1" w:rsidRPr="00A770C3">
        <w:rPr>
          <w:rFonts w:ascii="Aptos" w:hAnsi="Aptos" w:cstheme="minorHAnsi"/>
          <w:iCs/>
          <w:sz w:val="22"/>
          <w:szCs w:val="22"/>
        </w:rPr>
        <w:t>You are being asked to take part in a research study. Before you decide, it is important to understand why this study is being done and what will happen.</w:t>
      </w:r>
    </w:p>
    <w:p w14:paraId="0039F6BB" w14:textId="77777777" w:rsidR="00EC3CB1" w:rsidRPr="00A770C3" w:rsidRDefault="00EC3CB1" w:rsidP="00EC3CB1">
      <w:pPr>
        <w:rPr>
          <w:rFonts w:ascii="Aptos" w:hAnsi="Aptos" w:cstheme="minorHAnsi"/>
          <w:iCs/>
          <w:sz w:val="22"/>
          <w:szCs w:val="22"/>
        </w:rPr>
      </w:pPr>
    </w:p>
    <w:p w14:paraId="2568AA35" w14:textId="40CEE2DC" w:rsidR="00EC3CB1" w:rsidRPr="00A770C3" w:rsidRDefault="00EC3CB1" w:rsidP="00EC3CB1">
      <w:pPr>
        <w:rPr>
          <w:rFonts w:ascii="Aptos" w:hAnsi="Aptos" w:cstheme="minorHAnsi"/>
          <w:iCs/>
          <w:sz w:val="22"/>
          <w:szCs w:val="22"/>
        </w:rPr>
      </w:pPr>
      <w:r w:rsidRPr="00A770C3">
        <w:rPr>
          <w:rFonts w:ascii="Aptos" w:hAnsi="Aptos" w:cstheme="minorHAnsi"/>
          <w:iCs/>
          <w:sz w:val="22"/>
          <w:szCs w:val="22"/>
        </w:rPr>
        <w:t>Please take time to read this information and talk about it with family</w:t>
      </w:r>
      <w:r w:rsidR="008F26D0" w:rsidRPr="00A770C3">
        <w:rPr>
          <w:rFonts w:ascii="Aptos" w:hAnsi="Aptos" w:cstheme="minorHAnsi"/>
          <w:iCs/>
          <w:sz w:val="22"/>
          <w:szCs w:val="22"/>
        </w:rPr>
        <w:t>,</w:t>
      </w:r>
      <w:r w:rsidRPr="00A770C3">
        <w:rPr>
          <w:rFonts w:ascii="Aptos" w:hAnsi="Aptos" w:cstheme="minorHAnsi"/>
          <w:iCs/>
          <w:sz w:val="22"/>
          <w:szCs w:val="22"/>
        </w:rPr>
        <w:t xml:space="preserve"> friends</w:t>
      </w:r>
      <w:r w:rsidR="008F26D0" w:rsidRPr="00A770C3">
        <w:rPr>
          <w:rFonts w:ascii="Aptos" w:hAnsi="Aptos" w:cstheme="minorHAnsi"/>
          <w:iCs/>
          <w:sz w:val="22"/>
          <w:szCs w:val="22"/>
        </w:rPr>
        <w:t>, or your regular doctor,</w:t>
      </w:r>
      <w:r w:rsidRPr="00A770C3">
        <w:rPr>
          <w:rFonts w:ascii="Aptos" w:hAnsi="Aptos" w:cstheme="minorHAnsi"/>
          <w:iCs/>
          <w:sz w:val="22"/>
          <w:szCs w:val="22"/>
        </w:rPr>
        <w:t xml:space="preserve"> if you want. Ask the study team if anything is unclear or if you would like more information. Take time to decide if you want to take part in this study.</w:t>
      </w:r>
    </w:p>
    <w:p w14:paraId="7B409F67" w14:textId="3B566CA6" w:rsidR="00EC3CB1" w:rsidRPr="00A770C3" w:rsidRDefault="00EC3CB1" w:rsidP="00947B16">
      <w:pPr>
        <w:rPr>
          <w:rFonts w:ascii="Aptos" w:hAnsi="Aptos" w:cstheme="minorHAnsi"/>
          <w:iCs/>
          <w:color w:val="C00000"/>
          <w:sz w:val="22"/>
          <w:szCs w:val="22"/>
        </w:rPr>
      </w:pPr>
    </w:p>
    <w:p w14:paraId="0B6747CD" w14:textId="63101A93" w:rsidR="00947B16" w:rsidRPr="00A770C3" w:rsidRDefault="00947B16" w:rsidP="00947B16">
      <w:pPr>
        <w:rPr>
          <w:rFonts w:ascii="Aptos" w:hAnsi="Aptos" w:cstheme="minorHAnsi"/>
          <w:iCs/>
          <w:color w:val="C00000"/>
          <w:sz w:val="22"/>
          <w:szCs w:val="22"/>
        </w:rPr>
      </w:pPr>
      <w:r w:rsidRPr="00A770C3">
        <w:rPr>
          <w:rFonts w:ascii="Aptos" w:hAnsi="Aptos" w:cstheme="minorHAnsi"/>
          <w:b/>
          <w:iCs/>
          <w:color w:val="C00000"/>
          <w:sz w:val="22"/>
          <w:szCs w:val="22"/>
        </w:rPr>
        <w:t>Example</w:t>
      </w:r>
      <w:r w:rsidRPr="00A770C3">
        <w:rPr>
          <w:rFonts w:ascii="Aptos" w:hAnsi="Aptos" w:cstheme="minorHAnsi"/>
          <w:iCs/>
          <w:color w:val="C00000"/>
          <w:sz w:val="22"/>
          <w:szCs w:val="22"/>
        </w:rPr>
        <w:t xml:space="preserve">: </w:t>
      </w:r>
      <w:r w:rsidR="00EC3CB1" w:rsidRPr="00A770C3">
        <w:rPr>
          <w:rFonts w:ascii="Aptos" w:hAnsi="Aptos" w:cstheme="minorHAnsi"/>
          <w:iCs/>
          <w:sz w:val="22"/>
          <w:szCs w:val="22"/>
        </w:rPr>
        <w:t>This study is being done to</w:t>
      </w:r>
      <w:r w:rsidR="0073630B" w:rsidRPr="00A770C3">
        <w:rPr>
          <w:rFonts w:ascii="Aptos" w:hAnsi="Aptos" w:cstheme="minorHAnsi"/>
          <w:iCs/>
          <w:sz w:val="22"/>
          <w:szCs w:val="22"/>
        </w:rPr>
        <w:t xml:space="preserve"> </w:t>
      </w:r>
      <w:r w:rsidRPr="00A770C3">
        <w:rPr>
          <w:rFonts w:ascii="Aptos" w:hAnsi="Aptos" w:cstheme="minorHAnsi"/>
          <w:iCs/>
          <w:color w:val="C00000"/>
          <w:sz w:val="22"/>
          <w:szCs w:val="22"/>
        </w:rPr>
        <w:t xml:space="preserve">&lt;&lt;explain purpose of the research using simple, accurate language&gt;&gt;. </w:t>
      </w:r>
      <w:r w:rsidRPr="00A770C3">
        <w:rPr>
          <w:rFonts w:ascii="Aptos" w:hAnsi="Aptos" w:cstheme="minorHAnsi"/>
          <w:iCs/>
          <w:sz w:val="22"/>
          <w:szCs w:val="22"/>
        </w:rPr>
        <w:t xml:space="preserve">This study is conducted by </w:t>
      </w:r>
      <w:r w:rsidRPr="00A770C3">
        <w:rPr>
          <w:rFonts w:ascii="Aptos" w:hAnsi="Aptos" w:cstheme="minorHAnsi"/>
          <w:iCs/>
          <w:color w:val="C00000"/>
          <w:sz w:val="22"/>
          <w:szCs w:val="22"/>
        </w:rPr>
        <w:t>&lt;&lt;insert sponsor, granting agency, investigator, etc.&gt;&gt;.</w:t>
      </w:r>
    </w:p>
    <w:p w14:paraId="143A2917" w14:textId="77777777" w:rsidR="00947B16" w:rsidRPr="00A770C3" w:rsidRDefault="00947B16" w:rsidP="00947B16">
      <w:pPr>
        <w:rPr>
          <w:rFonts w:ascii="Aptos" w:hAnsi="Aptos" w:cstheme="minorHAnsi"/>
          <w:sz w:val="22"/>
          <w:szCs w:val="22"/>
        </w:rPr>
      </w:pPr>
    </w:p>
    <w:p w14:paraId="164711E1" w14:textId="77777777"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 xml:space="preserve">For studies involving </w:t>
      </w:r>
      <w:r w:rsidRPr="00A770C3">
        <w:rPr>
          <w:rFonts w:ascii="Aptos" w:hAnsi="Aptos" w:cstheme="minorHAnsi"/>
          <w:b/>
          <w:i/>
          <w:iCs/>
          <w:color w:val="C00000"/>
          <w:sz w:val="22"/>
          <w:szCs w:val="22"/>
        </w:rPr>
        <w:t xml:space="preserve">Phase I, II, or III </w:t>
      </w:r>
      <w:r w:rsidRPr="00A770C3">
        <w:rPr>
          <w:rFonts w:ascii="Aptos" w:hAnsi="Aptos" w:cstheme="minorHAnsi"/>
          <w:i/>
          <w:iCs/>
          <w:color w:val="C00000"/>
          <w:sz w:val="22"/>
          <w:szCs w:val="22"/>
        </w:rPr>
        <w:t>the following sample explanations may be included.</w:t>
      </w:r>
    </w:p>
    <w:p w14:paraId="3F8592E5" w14:textId="5FC37FAF" w:rsidR="00947B16" w:rsidRPr="00A770C3" w:rsidRDefault="00947B16" w:rsidP="00947B16">
      <w:pPr>
        <w:rPr>
          <w:rFonts w:ascii="Aptos" w:hAnsi="Aptos" w:cstheme="minorHAnsi"/>
          <w:iCs/>
          <w:sz w:val="22"/>
          <w:szCs w:val="22"/>
        </w:rPr>
      </w:pPr>
      <w:r w:rsidRPr="00A770C3">
        <w:rPr>
          <w:rFonts w:ascii="Aptos" w:hAnsi="Aptos" w:cstheme="minorHAnsi"/>
          <w:b/>
          <w:iCs/>
          <w:color w:val="C00000"/>
          <w:sz w:val="22"/>
          <w:szCs w:val="22"/>
        </w:rPr>
        <w:t>Example</w:t>
      </w:r>
      <w:r w:rsidRPr="00A770C3">
        <w:rPr>
          <w:rFonts w:ascii="Aptos" w:hAnsi="Aptos" w:cstheme="minorHAnsi"/>
          <w:iCs/>
          <w:color w:val="C00000"/>
          <w:sz w:val="22"/>
          <w:szCs w:val="22"/>
        </w:rPr>
        <w:t xml:space="preserve">: </w:t>
      </w:r>
      <w:r w:rsidR="0073630B" w:rsidRPr="00A770C3">
        <w:rPr>
          <w:rFonts w:ascii="Aptos" w:hAnsi="Aptos" w:cstheme="minorHAnsi"/>
          <w:iCs/>
          <w:sz w:val="22"/>
          <w:szCs w:val="22"/>
        </w:rPr>
        <w:t>Phase 1 studies are early studies in people that test a drug after it has been studied in animals. They include a small number of people and help find safe dose levels.</w:t>
      </w:r>
    </w:p>
    <w:p w14:paraId="026130D7" w14:textId="411D1A3C" w:rsidR="00947B16" w:rsidRPr="00A770C3" w:rsidRDefault="00947B16" w:rsidP="00947B16">
      <w:pPr>
        <w:rPr>
          <w:rFonts w:ascii="Aptos" w:hAnsi="Aptos" w:cstheme="minorHAnsi"/>
          <w:iCs/>
          <w:sz w:val="22"/>
          <w:szCs w:val="22"/>
        </w:rPr>
      </w:pPr>
      <w:r w:rsidRPr="00A770C3">
        <w:rPr>
          <w:rFonts w:ascii="Aptos" w:hAnsi="Aptos" w:cstheme="minorHAnsi"/>
          <w:b/>
          <w:iCs/>
          <w:color w:val="C00000"/>
          <w:sz w:val="22"/>
          <w:szCs w:val="22"/>
        </w:rPr>
        <w:t>Example</w:t>
      </w:r>
      <w:r w:rsidRPr="00A770C3">
        <w:rPr>
          <w:rFonts w:ascii="Aptos" w:hAnsi="Aptos" w:cstheme="minorHAnsi"/>
          <w:iCs/>
          <w:color w:val="C00000"/>
          <w:sz w:val="22"/>
          <w:szCs w:val="22"/>
        </w:rPr>
        <w:t xml:space="preserve">: </w:t>
      </w:r>
      <w:r w:rsidR="00B01D69" w:rsidRPr="00A770C3">
        <w:rPr>
          <w:rFonts w:ascii="Aptos" w:hAnsi="Aptos" w:cstheme="minorHAnsi"/>
          <w:iCs/>
          <w:sz w:val="22"/>
          <w:szCs w:val="22"/>
        </w:rPr>
        <w:t>Phase 2 studies usually include a large group of people and help researchers learn if a new drug is safe.</w:t>
      </w:r>
    </w:p>
    <w:p w14:paraId="659B4CD2" w14:textId="72AF6EB6" w:rsidR="00947B16" w:rsidRPr="00A770C3" w:rsidRDefault="00947B16" w:rsidP="00947B16">
      <w:pPr>
        <w:rPr>
          <w:rFonts w:ascii="Aptos" w:hAnsi="Aptos" w:cstheme="minorHAnsi"/>
          <w:iCs/>
          <w:sz w:val="22"/>
          <w:szCs w:val="22"/>
        </w:rPr>
      </w:pPr>
      <w:r w:rsidRPr="00A770C3">
        <w:rPr>
          <w:rFonts w:ascii="Aptos" w:hAnsi="Aptos" w:cstheme="minorHAnsi"/>
          <w:b/>
          <w:iCs/>
          <w:color w:val="C00000"/>
          <w:sz w:val="22"/>
          <w:szCs w:val="22"/>
        </w:rPr>
        <w:t>Example</w:t>
      </w:r>
      <w:r w:rsidRPr="00A770C3">
        <w:rPr>
          <w:rFonts w:ascii="Aptos" w:hAnsi="Aptos" w:cstheme="minorHAnsi"/>
          <w:iCs/>
          <w:color w:val="C00000"/>
          <w:sz w:val="22"/>
          <w:szCs w:val="22"/>
        </w:rPr>
        <w:t>:</w:t>
      </w:r>
      <w:r w:rsidRPr="00A770C3">
        <w:rPr>
          <w:rFonts w:ascii="Aptos" w:hAnsi="Aptos" w:cstheme="minorHAnsi"/>
          <w:iCs/>
          <w:sz w:val="22"/>
          <w:szCs w:val="22"/>
        </w:rPr>
        <w:t> </w:t>
      </w:r>
      <w:r w:rsidR="00B01D69" w:rsidRPr="00A770C3">
        <w:rPr>
          <w:rFonts w:ascii="Aptos" w:hAnsi="Aptos" w:cstheme="minorHAnsi"/>
          <w:iCs/>
          <w:sz w:val="22"/>
          <w:szCs w:val="22"/>
        </w:rPr>
        <w:t>Phase 3 studies test a new drug in more people and over a longer time. They help researchers learn how the drug works in many people during everyday life.</w:t>
      </w:r>
    </w:p>
    <w:p w14:paraId="11DEEE49" w14:textId="77777777" w:rsidR="00947B16" w:rsidRPr="00A770C3" w:rsidRDefault="00947B16" w:rsidP="00947B16">
      <w:pPr>
        <w:rPr>
          <w:rFonts w:ascii="Aptos" w:hAnsi="Aptos" w:cstheme="minorHAnsi"/>
          <w:iCs/>
          <w:sz w:val="22"/>
          <w:szCs w:val="22"/>
        </w:rPr>
      </w:pPr>
    </w:p>
    <w:p w14:paraId="7639879E" w14:textId="5CB647A5" w:rsidR="00B1236C" w:rsidRPr="00A770C3" w:rsidRDefault="00947B16" w:rsidP="00B1236C">
      <w:pPr>
        <w:rPr>
          <w:rFonts w:ascii="Aptos" w:hAnsi="Aptos" w:cstheme="minorHAnsi"/>
          <w:iCs/>
          <w:color w:val="C00000"/>
          <w:sz w:val="22"/>
          <w:szCs w:val="22"/>
        </w:rPr>
      </w:pPr>
      <w:r w:rsidRPr="00A770C3">
        <w:rPr>
          <w:rFonts w:ascii="Aptos" w:hAnsi="Aptos" w:cstheme="minorHAnsi"/>
          <w:i/>
          <w:color w:val="C00000"/>
          <w:sz w:val="22"/>
          <w:szCs w:val="22"/>
        </w:rPr>
        <w:t xml:space="preserve">If a member of the research team has a </w:t>
      </w:r>
      <w:r w:rsidRPr="00A770C3">
        <w:rPr>
          <w:rFonts w:ascii="Aptos" w:hAnsi="Aptos" w:cstheme="minorHAnsi"/>
          <w:b/>
          <w:bCs/>
          <w:i/>
          <w:color w:val="C00000"/>
          <w:sz w:val="22"/>
          <w:szCs w:val="22"/>
        </w:rPr>
        <w:t>COI Management Plan</w:t>
      </w:r>
      <w:r w:rsidRPr="00A770C3">
        <w:rPr>
          <w:rFonts w:ascii="Aptos" w:hAnsi="Aptos" w:cstheme="minorHAnsi"/>
          <w:i/>
          <w:color w:val="C00000"/>
          <w:sz w:val="22"/>
          <w:szCs w:val="22"/>
        </w:rPr>
        <w:t xml:space="preserve"> that requires disclosure of their financial conflict of interest in the consent document, include the following</w:t>
      </w:r>
      <w:r w:rsidR="00B1236C" w:rsidRPr="00A770C3">
        <w:rPr>
          <w:rFonts w:ascii="Aptos" w:hAnsi="Aptos" w:cstheme="minorHAnsi"/>
          <w:i/>
          <w:color w:val="C00000"/>
          <w:sz w:val="22"/>
          <w:szCs w:val="22"/>
        </w:rPr>
        <w:t xml:space="preserve"> statement (or the language that was requested by the COI Committee):</w:t>
      </w:r>
      <w:r w:rsidR="00B1236C" w:rsidRPr="00A770C3">
        <w:rPr>
          <w:rFonts w:ascii="Aptos" w:hAnsi="Aptos" w:cstheme="minorHAnsi"/>
          <w:iCs/>
          <w:color w:val="C00000"/>
          <w:sz w:val="22"/>
          <w:szCs w:val="22"/>
        </w:rPr>
        <w:t xml:space="preserve"> </w:t>
      </w:r>
    </w:p>
    <w:p w14:paraId="30681068" w14:textId="177B1C31" w:rsidR="00947B16" w:rsidRPr="00A770C3" w:rsidRDefault="00947B16" w:rsidP="00947B16">
      <w:pPr>
        <w:rPr>
          <w:rFonts w:ascii="Aptos" w:hAnsi="Aptos" w:cstheme="minorHAnsi"/>
          <w:iCs/>
          <w:color w:val="C00000"/>
          <w:sz w:val="22"/>
          <w:szCs w:val="22"/>
        </w:rPr>
      </w:pPr>
    </w:p>
    <w:p w14:paraId="234A2DDD" w14:textId="77777777" w:rsidR="00947B16" w:rsidRPr="00A770C3" w:rsidRDefault="00947B16" w:rsidP="00947B16">
      <w:pPr>
        <w:rPr>
          <w:rFonts w:ascii="Aptos" w:hAnsi="Aptos" w:cstheme="minorHAnsi"/>
          <w:iCs/>
          <w:sz w:val="22"/>
          <w:szCs w:val="22"/>
        </w:rPr>
      </w:pPr>
      <w:r w:rsidRPr="00A770C3">
        <w:rPr>
          <w:rFonts w:ascii="Aptos" w:hAnsi="Aptos" w:cstheme="minorHAnsi"/>
          <w:iCs/>
          <w:color w:val="C00000"/>
          <w:sz w:val="22"/>
          <w:szCs w:val="22"/>
        </w:rPr>
        <w:t xml:space="preserve">&lt;&lt;Person&gt;&gt; </w:t>
      </w:r>
      <w:r w:rsidRPr="00A770C3">
        <w:rPr>
          <w:rFonts w:ascii="Aptos" w:hAnsi="Aptos" w:cstheme="minorHAnsi"/>
          <w:iCs/>
          <w:sz w:val="22"/>
          <w:szCs w:val="22"/>
        </w:rPr>
        <w:t>has a financial conflict of interest in this research study. A financial conflict of interest occurs when someone's personal interests could affect their professional decisions. The University of Utah reviewed this and put a plan in place to protect the research. The researcher agreed to follow the plan and to conduct the study fairly.</w:t>
      </w:r>
    </w:p>
    <w:p w14:paraId="6FCE4715" w14:textId="77777777" w:rsidR="00947B16" w:rsidRPr="00A770C3" w:rsidRDefault="00947B16" w:rsidP="00947B16">
      <w:pPr>
        <w:rPr>
          <w:rFonts w:ascii="Aptos" w:hAnsi="Aptos" w:cstheme="minorHAnsi"/>
          <w:iCs/>
          <w:sz w:val="22"/>
          <w:szCs w:val="22"/>
        </w:rPr>
      </w:pPr>
    </w:p>
    <w:p w14:paraId="5789DBA0" w14:textId="77777777" w:rsidR="00947B16" w:rsidRPr="00A770C3" w:rsidRDefault="00947B16" w:rsidP="00947B16">
      <w:pPr>
        <w:rPr>
          <w:rFonts w:ascii="Aptos" w:hAnsi="Aptos" w:cstheme="minorHAnsi"/>
          <w:sz w:val="22"/>
          <w:szCs w:val="22"/>
        </w:rPr>
      </w:pPr>
    </w:p>
    <w:p w14:paraId="5EBB71A6" w14:textId="77777777" w:rsidR="00947B16" w:rsidRPr="00A770C3" w:rsidRDefault="00947B16" w:rsidP="0067130C">
      <w:pPr>
        <w:pStyle w:val="Heading1"/>
        <w:rPr>
          <w:rFonts w:ascii="Aptos" w:hAnsi="Aptos"/>
        </w:rPr>
      </w:pPr>
      <w:r w:rsidRPr="00A770C3">
        <w:rPr>
          <w:rFonts w:ascii="Aptos" w:hAnsi="Aptos"/>
        </w:rPr>
        <w:t>STUDY PROCEDURES</w:t>
      </w:r>
    </w:p>
    <w:p w14:paraId="5803D60E" w14:textId="7AFC5D73"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This section should tell the participant about what they will have to do, undergo or experience in the study</w:t>
      </w:r>
      <w:r w:rsidR="008F26D0" w:rsidRPr="00A770C3">
        <w:rPr>
          <w:rFonts w:ascii="Aptos" w:hAnsi="Aptos" w:cstheme="minorHAnsi"/>
          <w:i/>
          <w:iCs/>
          <w:color w:val="C00000"/>
          <w:sz w:val="22"/>
          <w:szCs w:val="22"/>
        </w:rPr>
        <w:t>, including things they may need to stop doing (e.g., eating certain foods, a drug washout period, etc.)</w:t>
      </w:r>
      <w:r w:rsidRPr="00A770C3">
        <w:rPr>
          <w:rFonts w:ascii="Aptos" w:hAnsi="Aptos" w:cstheme="minorHAnsi"/>
          <w:i/>
          <w:iCs/>
          <w:color w:val="C00000"/>
          <w:sz w:val="22"/>
          <w:szCs w:val="22"/>
        </w:rPr>
        <w:t xml:space="preserve">. Describe all procedures in lay language using simple terms and short sentences. Include a description of the study procedures involved and identify which treatments or procedures that are experimental. (Standard therapy should be included if it is part of the study protocol.) Provide a time-line description (e.g. week 1, week 2, 4 weeks later, etc.) </w:t>
      </w:r>
      <w:bookmarkStart w:id="2" w:name="_Hlk213339737"/>
      <w:r w:rsidRPr="00A770C3">
        <w:rPr>
          <w:rFonts w:ascii="Aptos" w:hAnsi="Aptos" w:cstheme="minorHAnsi"/>
          <w:i/>
          <w:iCs/>
          <w:color w:val="C00000"/>
          <w:sz w:val="22"/>
          <w:szCs w:val="22"/>
        </w:rPr>
        <w:t xml:space="preserve">of the procedures that will be performed, the drugs that will be administered, all hospitalizations, and all outpatient visits, </w:t>
      </w:r>
      <w:r w:rsidR="00502BE9" w:rsidRPr="00A770C3">
        <w:rPr>
          <w:rFonts w:ascii="Aptos" w:hAnsi="Aptos" w:cstheme="minorHAnsi"/>
          <w:i/>
          <w:iCs/>
          <w:color w:val="C00000"/>
          <w:sz w:val="22"/>
          <w:szCs w:val="22"/>
        </w:rPr>
        <w:t xml:space="preserve">how long each visit may take, </w:t>
      </w:r>
      <w:r w:rsidRPr="00A770C3">
        <w:rPr>
          <w:rFonts w:ascii="Aptos" w:hAnsi="Aptos" w:cstheme="minorHAnsi"/>
          <w:i/>
          <w:iCs/>
          <w:color w:val="C00000"/>
          <w:sz w:val="22"/>
          <w:szCs w:val="22"/>
        </w:rPr>
        <w:t xml:space="preserve">etc. </w:t>
      </w:r>
      <w:bookmarkEnd w:id="2"/>
      <w:r w:rsidRPr="00A770C3">
        <w:rPr>
          <w:rFonts w:ascii="Aptos" w:hAnsi="Aptos" w:cstheme="minorHAnsi"/>
          <w:i/>
          <w:iCs/>
          <w:color w:val="C00000"/>
          <w:sz w:val="22"/>
          <w:szCs w:val="22"/>
        </w:rPr>
        <w:t>Include the total length of time that the participants will be involved both in the active study and for follow-up.</w:t>
      </w:r>
    </w:p>
    <w:p w14:paraId="2C515A56" w14:textId="77777777" w:rsidR="00174B9C" w:rsidRPr="00A770C3" w:rsidRDefault="00174B9C" w:rsidP="00947B16">
      <w:pPr>
        <w:rPr>
          <w:rFonts w:ascii="Aptos" w:hAnsi="Aptos" w:cstheme="minorHAnsi"/>
          <w:i/>
          <w:iCs/>
          <w:color w:val="C00000"/>
          <w:sz w:val="22"/>
          <w:szCs w:val="22"/>
        </w:rPr>
      </w:pPr>
    </w:p>
    <w:p w14:paraId="2DBDD363" w14:textId="5CE3F9F3" w:rsidR="00174B9C" w:rsidRPr="00A770C3" w:rsidRDefault="00174B9C" w:rsidP="00174B9C">
      <w:pPr>
        <w:rPr>
          <w:rFonts w:ascii="Aptos" w:hAnsi="Aptos" w:cstheme="minorHAnsi"/>
          <w:bCs/>
          <w:i/>
          <w:iCs/>
          <w:color w:val="C00000"/>
          <w:sz w:val="22"/>
          <w:szCs w:val="22"/>
        </w:rPr>
      </w:pPr>
      <w:r w:rsidRPr="00A770C3">
        <w:rPr>
          <w:rFonts w:ascii="Aptos" w:hAnsi="Aptos" w:cstheme="minorHAnsi"/>
          <w:bCs/>
          <w:i/>
          <w:iCs/>
          <w:color w:val="C00000"/>
          <w:sz w:val="22"/>
          <w:szCs w:val="22"/>
        </w:rPr>
        <w:t xml:space="preserve">For research involving biospecimens, the informed consent process should describe whether the research will or might include whole genome sequencing. If your study is subject to the </w:t>
      </w:r>
      <w:r w:rsidRPr="00A770C3">
        <w:rPr>
          <w:rFonts w:ascii="Aptos" w:hAnsi="Aptos" w:cstheme="minorHAnsi"/>
          <w:b/>
          <w:i/>
          <w:iCs/>
          <w:color w:val="C00000"/>
          <w:sz w:val="22"/>
          <w:szCs w:val="22"/>
        </w:rPr>
        <w:t>Final Common Rule</w:t>
      </w:r>
      <w:r w:rsidRPr="00A770C3">
        <w:rPr>
          <w:rFonts w:ascii="Aptos" w:hAnsi="Aptos" w:cstheme="minorHAnsi"/>
          <w:bCs/>
          <w:i/>
          <w:iCs/>
          <w:color w:val="C00000"/>
          <w:sz w:val="22"/>
          <w:szCs w:val="22"/>
        </w:rPr>
        <w:t xml:space="preserve">, this statement describing </w:t>
      </w:r>
      <w:proofErr w:type="gramStart"/>
      <w:r w:rsidRPr="00A770C3">
        <w:rPr>
          <w:rFonts w:ascii="Aptos" w:hAnsi="Aptos" w:cstheme="minorHAnsi"/>
          <w:bCs/>
          <w:i/>
          <w:iCs/>
          <w:color w:val="C00000"/>
          <w:sz w:val="22"/>
          <w:szCs w:val="22"/>
        </w:rPr>
        <w:t>whether or not</w:t>
      </w:r>
      <w:proofErr w:type="gramEnd"/>
      <w:r w:rsidRPr="00A770C3">
        <w:rPr>
          <w:rFonts w:ascii="Aptos" w:hAnsi="Aptos" w:cstheme="minorHAnsi"/>
          <w:bCs/>
          <w:i/>
          <w:iCs/>
          <w:color w:val="C00000"/>
          <w:sz w:val="22"/>
          <w:szCs w:val="22"/>
        </w:rPr>
        <w:t xml:space="preserve"> whole genome sequencing may be completed is a requirement, even if genetic research is not planned on the biospecimens. Also see GENETIC RESEARCH section further down in this template.</w:t>
      </w:r>
    </w:p>
    <w:p w14:paraId="2637AE61" w14:textId="77777777" w:rsidR="00947B16" w:rsidRPr="00A770C3" w:rsidRDefault="00947B16" w:rsidP="00947B16">
      <w:pPr>
        <w:rPr>
          <w:rFonts w:ascii="Aptos" w:hAnsi="Aptos" w:cstheme="minorHAnsi"/>
          <w:i/>
          <w:iCs/>
          <w:color w:val="C00000"/>
          <w:sz w:val="22"/>
          <w:szCs w:val="22"/>
        </w:rPr>
      </w:pPr>
    </w:p>
    <w:p w14:paraId="41298A2B" w14:textId="77777777" w:rsidR="00947B16" w:rsidRPr="00A770C3" w:rsidRDefault="00947B16" w:rsidP="00947B16">
      <w:pPr>
        <w:rPr>
          <w:rFonts w:ascii="Aptos" w:hAnsi="Aptos" w:cstheme="minorHAnsi"/>
          <w:i/>
          <w:iCs/>
          <w:color w:val="C00000"/>
          <w:sz w:val="22"/>
          <w:szCs w:val="22"/>
        </w:rPr>
      </w:pPr>
      <w:r w:rsidRPr="00A770C3">
        <w:rPr>
          <w:rFonts w:ascii="Aptos" w:hAnsi="Aptos" w:cstheme="minorHAnsi"/>
          <w:b/>
          <w:bCs/>
          <w:i/>
          <w:iCs/>
          <w:color w:val="C00000"/>
          <w:sz w:val="22"/>
          <w:szCs w:val="22"/>
        </w:rPr>
        <w:t>If your research takes place at the SLC VA</w:t>
      </w:r>
      <w:r w:rsidRPr="00A770C3">
        <w:rPr>
          <w:rFonts w:ascii="Aptos" w:hAnsi="Aptos" w:cstheme="minorHAnsi"/>
          <w:i/>
          <w:iCs/>
          <w:color w:val="C00000"/>
          <w:sz w:val="22"/>
          <w:szCs w:val="22"/>
        </w:rPr>
        <w:t>, please include information describing any photographs, videos, and/or audio recordings that may be taken or obtained for research purposes. You must also state whether the multimedia images/recordings will be disclosed outside of the VA.</w:t>
      </w:r>
    </w:p>
    <w:p w14:paraId="71A65FAC" w14:textId="77777777" w:rsidR="00947B16" w:rsidRPr="00A770C3" w:rsidRDefault="00947B16" w:rsidP="00947B16">
      <w:pPr>
        <w:rPr>
          <w:rFonts w:ascii="Aptos" w:hAnsi="Aptos" w:cstheme="minorHAnsi"/>
          <w:i/>
          <w:iCs/>
          <w:color w:val="C00000"/>
          <w:sz w:val="22"/>
          <w:szCs w:val="22"/>
        </w:rPr>
      </w:pPr>
    </w:p>
    <w:p w14:paraId="16B13156" w14:textId="604F7565"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 xml:space="preserve">If applicable, include information regarding </w:t>
      </w:r>
      <w:r w:rsidRPr="00A770C3">
        <w:rPr>
          <w:rFonts w:ascii="Aptos" w:hAnsi="Aptos" w:cstheme="minorHAnsi"/>
          <w:b/>
          <w:bCs/>
          <w:i/>
          <w:iCs/>
          <w:color w:val="C00000"/>
          <w:sz w:val="22"/>
          <w:szCs w:val="22"/>
        </w:rPr>
        <w:t>pregnancy testing</w:t>
      </w:r>
      <w:r w:rsidRPr="00A770C3">
        <w:rPr>
          <w:rFonts w:ascii="Aptos" w:hAnsi="Aptos" w:cstheme="minorHAnsi"/>
          <w:i/>
          <w:iCs/>
          <w:color w:val="C00000"/>
          <w:sz w:val="22"/>
          <w:szCs w:val="22"/>
        </w:rPr>
        <w:t xml:space="preserve"> for individuals of childbearing potential and indicate the frequency of pregnancy testing. </w:t>
      </w:r>
    </w:p>
    <w:p w14:paraId="26BE80CB" w14:textId="77777777" w:rsidR="00947B16" w:rsidRPr="00A770C3" w:rsidRDefault="00947B16" w:rsidP="00947B16">
      <w:pPr>
        <w:rPr>
          <w:rFonts w:ascii="Aptos" w:hAnsi="Aptos" w:cstheme="minorHAnsi"/>
          <w:color w:val="C00000"/>
          <w:sz w:val="22"/>
          <w:szCs w:val="22"/>
        </w:rPr>
      </w:pPr>
    </w:p>
    <w:p w14:paraId="755FA956" w14:textId="77777777" w:rsidR="00947B16" w:rsidRPr="00A770C3" w:rsidRDefault="00947B16" w:rsidP="00947B16">
      <w:pPr>
        <w:rPr>
          <w:rFonts w:ascii="Aptos" w:hAnsi="Aptos" w:cstheme="minorHAnsi"/>
          <w:i/>
          <w:color w:val="C00000"/>
          <w:sz w:val="22"/>
          <w:szCs w:val="22"/>
        </w:rPr>
      </w:pPr>
      <w:r w:rsidRPr="00A770C3">
        <w:rPr>
          <w:rFonts w:ascii="Aptos" w:hAnsi="Aptos" w:cstheme="minorHAnsi"/>
          <w:i/>
          <w:color w:val="C00000"/>
          <w:sz w:val="22"/>
          <w:szCs w:val="22"/>
        </w:rPr>
        <w:t>The following are suggested lay definitions which may be included if applicable:</w:t>
      </w:r>
    </w:p>
    <w:p w14:paraId="32F66113" w14:textId="77777777" w:rsidR="00E1319C" w:rsidRPr="00A770C3" w:rsidRDefault="00947B16" w:rsidP="00E1319C">
      <w:pPr>
        <w:ind w:left="720"/>
        <w:rPr>
          <w:rFonts w:ascii="Aptos" w:hAnsi="Aptos" w:cstheme="minorHAnsi"/>
          <w:i/>
          <w:sz w:val="22"/>
          <w:szCs w:val="22"/>
        </w:rPr>
      </w:pPr>
      <w:r w:rsidRPr="00A770C3">
        <w:rPr>
          <w:rFonts w:ascii="Aptos" w:hAnsi="Aptos" w:cstheme="minorHAnsi"/>
          <w:b/>
          <w:bCs/>
          <w:i/>
          <w:sz w:val="22"/>
          <w:szCs w:val="22"/>
        </w:rPr>
        <w:t xml:space="preserve">Randomized </w:t>
      </w:r>
      <w:r w:rsidR="00340E5D" w:rsidRPr="00A770C3">
        <w:rPr>
          <w:rFonts w:ascii="Aptos" w:hAnsi="Aptos" w:cstheme="minorHAnsi"/>
          <w:b/>
          <w:bCs/>
          <w:i/>
          <w:sz w:val="22"/>
          <w:szCs w:val="22"/>
        </w:rPr>
        <w:t>Study</w:t>
      </w:r>
      <w:r w:rsidRPr="00A770C3">
        <w:rPr>
          <w:rFonts w:ascii="Aptos" w:hAnsi="Aptos" w:cstheme="minorHAnsi"/>
          <w:b/>
          <w:bCs/>
          <w:i/>
          <w:sz w:val="22"/>
          <w:szCs w:val="22"/>
        </w:rPr>
        <w:t>:</w:t>
      </w:r>
      <w:r w:rsidRPr="00A770C3">
        <w:rPr>
          <w:rFonts w:ascii="Aptos" w:hAnsi="Aptos" w:cstheme="minorHAnsi"/>
          <w:i/>
          <w:sz w:val="22"/>
          <w:szCs w:val="22"/>
        </w:rPr>
        <w:t xml:space="preserve"> </w:t>
      </w:r>
      <w:r w:rsidR="00E1319C" w:rsidRPr="00A770C3">
        <w:rPr>
          <w:rFonts w:ascii="Aptos" w:hAnsi="Aptos" w:cstheme="minorHAnsi"/>
          <w:i/>
          <w:sz w:val="22"/>
          <w:szCs w:val="22"/>
        </w:rPr>
        <w:t>A research study often compares different treatments. In some studies, people are placed into different groups, and each group receives a different treatment.</w:t>
      </w:r>
    </w:p>
    <w:p w14:paraId="30F6F4FD" w14:textId="77777777" w:rsidR="00E1319C" w:rsidRPr="00A770C3" w:rsidRDefault="00E1319C" w:rsidP="00E1319C">
      <w:pPr>
        <w:ind w:left="720"/>
        <w:rPr>
          <w:rFonts w:ascii="Aptos" w:hAnsi="Aptos" w:cstheme="minorHAnsi"/>
          <w:i/>
          <w:sz w:val="22"/>
          <w:szCs w:val="22"/>
        </w:rPr>
      </w:pPr>
      <w:r w:rsidRPr="00A770C3">
        <w:rPr>
          <w:rFonts w:ascii="Aptos" w:hAnsi="Aptos" w:cstheme="minorHAnsi"/>
          <w:i/>
          <w:sz w:val="22"/>
          <w:szCs w:val="22"/>
        </w:rPr>
        <w:br/>
        <w:t>In a “randomized study,” people are placed into groups by chance—like flipping a coin or drawing numbers from a hat. This may be done using a computer or other methods designed to be fair. The study doctors do not choose which group you are in.</w:t>
      </w:r>
    </w:p>
    <w:p w14:paraId="261E7CF2" w14:textId="77777777" w:rsidR="00947B16" w:rsidRPr="00A770C3" w:rsidRDefault="00947B16" w:rsidP="00E1319C">
      <w:pPr>
        <w:rPr>
          <w:rFonts w:ascii="Aptos" w:hAnsi="Aptos" w:cstheme="minorHAnsi"/>
          <w:i/>
          <w:sz w:val="22"/>
          <w:szCs w:val="22"/>
        </w:rPr>
      </w:pPr>
    </w:p>
    <w:p w14:paraId="7AAC0B07" w14:textId="382DA1CE" w:rsidR="00947B16" w:rsidRPr="00A770C3" w:rsidRDefault="00947B16" w:rsidP="00947B16">
      <w:pPr>
        <w:ind w:left="720"/>
        <w:rPr>
          <w:rFonts w:ascii="Aptos" w:hAnsi="Aptos" w:cstheme="minorHAnsi"/>
          <w:i/>
          <w:iCs/>
          <w:color w:val="C00000"/>
          <w:sz w:val="22"/>
          <w:szCs w:val="22"/>
        </w:rPr>
      </w:pPr>
      <w:r w:rsidRPr="00A770C3">
        <w:rPr>
          <w:rFonts w:ascii="Aptos" w:hAnsi="Aptos" w:cstheme="minorHAnsi"/>
          <w:i/>
          <w:iCs/>
          <w:color w:val="C00000"/>
          <w:sz w:val="22"/>
          <w:szCs w:val="22"/>
        </w:rPr>
        <w:t>Pa</w:t>
      </w:r>
      <w:r w:rsidR="00E74881" w:rsidRPr="00A770C3">
        <w:rPr>
          <w:rFonts w:ascii="Aptos" w:hAnsi="Aptos" w:cstheme="minorHAnsi"/>
          <w:i/>
          <w:iCs/>
          <w:color w:val="C00000"/>
          <w:sz w:val="22"/>
          <w:szCs w:val="22"/>
        </w:rPr>
        <w:t>rticipants</w:t>
      </w:r>
      <w:r w:rsidRPr="00A770C3">
        <w:rPr>
          <w:rFonts w:ascii="Aptos" w:hAnsi="Aptos" w:cstheme="minorHAnsi"/>
          <w:i/>
          <w:iCs/>
          <w:color w:val="C00000"/>
          <w:sz w:val="22"/>
          <w:szCs w:val="22"/>
        </w:rPr>
        <w:t xml:space="preserve"> should be told what chance they have of getting the study drug/treatment e.g. a one in four chance, a 50:50 chance, etc.</w:t>
      </w:r>
    </w:p>
    <w:p w14:paraId="353017CF" w14:textId="77777777" w:rsidR="00947B16" w:rsidRPr="00A770C3" w:rsidRDefault="00947B16" w:rsidP="00947B16">
      <w:pPr>
        <w:ind w:left="720"/>
        <w:rPr>
          <w:rFonts w:ascii="Aptos" w:hAnsi="Aptos" w:cstheme="minorHAnsi"/>
          <w:i/>
          <w:sz w:val="22"/>
          <w:szCs w:val="22"/>
        </w:rPr>
      </w:pPr>
    </w:p>
    <w:p w14:paraId="110E3B3E" w14:textId="343A905D" w:rsidR="00947B16" w:rsidRPr="00A770C3" w:rsidRDefault="00947B16" w:rsidP="00947B16">
      <w:pPr>
        <w:ind w:left="720"/>
        <w:rPr>
          <w:rFonts w:ascii="Aptos" w:hAnsi="Aptos" w:cstheme="minorHAnsi"/>
          <w:i/>
          <w:iCs/>
          <w:sz w:val="22"/>
          <w:szCs w:val="22"/>
        </w:rPr>
      </w:pPr>
      <w:r w:rsidRPr="00A770C3">
        <w:rPr>
          <w:rFonts w:ascii="Aptos" w:hAnsi="Aptos" w:cstheme="minorHAnsi"/>
          <w:b/>
          <w:bCs/>
          <w:i/>
          <w:sz w:val="22"/>
          <w:szCs w:val="22"/>
        </w:rPr>
        <w:t xml:space="preserve">Single Blind </w:t>
      </w:r>
      <w:r w:rsidR="00340E5D" w:rsidRPr="00A770C3">
        <w:rPr>
          <w:rFonts w:ascii="Aptos" w:hAnsi="Aptos" w:cstheme="minorHAnsi"/>
          <w:b/>
          <w:bCs/>
          <w:i/>
          <w:sz w:val="22"/>
          <w:szCs w:val="22"/>
        </w:rPr>
        <w:t>Study</w:t>
      </w:r>
      <w:r w:rsidRPr="00A770C3">
        <w:rPr>
          <w:rFonts w:ascii="Aptos" w:hAnsi="Aptos" w:cstheme="minorHAnsi"/>
          <w:b/>
          <w:bCs/>
          <w:i/>
          <w:sz w:val="22"/>
          <w:szCs w:val="22"/>
        </w:rPr>
        <w:t>:</w:t>
      </w:r>
      <w:r w:rsidRPr="00A770C3">
        <w:rPr>
          <w:rFonts w:ascii="Aptos" w:hAnsi="Aptos" w:cstheme="minorHAnsi"/>
          <w:i/>
          <w:sz w:val="22"/>
          <w:szCs w:val="22"/>
        </w:rPr>
        <w:t xml:space="preserve"> </w:t>
      </w:r>
      <w:r w:rsidRPr="00A770C3">
        <w:rPr>
          <w:rFonts w:ascii="Aptos" w:hAnsi="Aptos" w:cstheme="minorHAnsi"/>
          <w:i/>
          <w:iCs/>
          <w:sz w:val="22"/>
          <w:szCs w:val="22"/>
        </w:rPr>
        <w:t xml:space="preserve">In a blind </w:t>
      </w:r>
      <w:r w:rsidR="00340E5D" w:rsidRPr="00A770C3">
        <w:rPr>
          <w:rFonts w:ascii="Aptos" w:hAnsi="Aptos" w:cstheme="minorHAnsi"/>
          <w:i/>
          <w:iCs/>
          <w:sz w:val="22"/>
          <w:szCs w:val="22"/>
        </w:rPr>
        <w:t>study</w:t>
      </w:r>
      <w:r w:rsidRPr="00A770C3">
        <w:rPr>
          <w:rFonts w:ascii="Aptos" w:hAnsi="Aptos" w:cstheme="minorHAnsi"/>
          <w:i/>
          <w:iCs/>
          <w:sz w:val="22"/>
          <w:szCs w:val="22"/>
        </w:rPr>
        <w:t xml:space="preserve"> you will not know which treatment group you are in</w:t>
      </w:r>
      <w:r w:rsidR="007867F4" w:rsidRPr="00A770C3">
        <w:rPr>
          <w:rFonts w:ascii="Aptos" w:hAnsi="Aptos" w:cstheme="minorHAnsi"/>
          <w:i/>
          <w:iCs/>
          <w:sz w:val="22"/>
          <w:szCs w:val="22"/>
        </w:rPr>
        <w:t>, but the study doctor will know</w:t>
      </w:r>
      <w:r w:rsidRPr="00A770C3">
        <w:rPr>
          <w:rFonts w:ascii="Aptos" w:hAnsi="Aptos" w:cstheme="minorHAnsi"/>
          <w:i/>
          <w:iCs/>
          <w:sz w:val="22"/>
          <w:szCs w:val="22"/>
        </w:rPr>
        <w:t xml:space="preserve">. </w:t>
      </w:r>
    </w:p>
    <w:p w14:paraId="6A03613C" w14:textId="77777777" w:rsidR="00947B16" w:rsidRPr="00A770C3" w:rsidRDefault="00947B16" w:rsidP="00947B16">
      <w:pPr>
        <w:ind w:left="720"/>
        <w:rPr>
          <w:rFonts w:ascii="Aptos" w:hAnsi="Aptos" w:cstheme="minorHAnsi"/>
          <w:i/>
          <w:iCs/>
          <w:sz w:val="22"/>
          <w:szCs w:val="22"/>
        </w:rPr>
      </w:pPr>
    </w:p>
    <w:p w14:paraId="1EB61EFA" w14:textId="6804E437" w:rsidR="00947B16" w:rsidRPr="00A770C3" w:rsidRDefault="00947B16" w:rsidP="00947B16">
      <w:pPr>
        <w:ind w:left="720"/>
        <w:rPr>
          <w:rFonts w:ascii="Aptos" w:hAnsi="Aptos" w:cstheme="minorHAnsi"/>
          <w:i/>
          <w:iCs/>
          <w:sz w:val="22"/>
          <w:szCs w:val="22"/>
        </w:rPr>
      </w:pPr>
      <w:r w:rsidRPr="00A770C3">
        <w:rPr>
          <w:rFonts w:ascii="Aptos" w:hAnsi="Aptos" w:cstheme="minorHAnsi"/>
          <w:b/>
          <w:i/>
          <w:iCs/>
          <w:sz w:val="22"/>
          <w:szCs w:val="22"/>
        </w:rPr>
        <w:t xml:space="preserve">Double Blind </w:t>
      </w:r>
      <w:r w:rsidR="00340E5D" w:rsidRPr="00A770C3">
        <w:rPr>
          <w:rFonts w:ascii="Aptos" w:hAnsi="Aptos" w:cstheme="minorHAnsi"/>
          <w:b/>
          <w:i/>
          <w:iCs/>
          <w:sz w:val="22"/>
          <w:szCs w:val="22"/>
        </w:rPr>
        <w:t>Study</w:t>
      </w:r>
      <w:r w:rsidRPr="00A770C3">
        <w:rPr>
          <w:rFonts w:ascii="Aptos" w:hAnsi="Aptos" w:cstheme="minorHAnsi"/>
          <w:b/>
          <w:i/>
          <w:iCs/>
          <w:sz w:val="22"/>
          <w:szCs w:val="22"/>
        </w:rPr>
        <w:t xml:space="preserve">: </w:t>
      </w:r>
      <w:r w:rsidR="00BA560A" w:rsidRPr="00A770C3">
        <w:rPr>
          <w:rFonts w:ascii="Aptos" w:hAnsi="Aptos" w:cstheme="minorHAnsi"/>
          <w:i/>
          <w:iCs/>
          <w:sz w:val="22"/>
          <w:szCs w:val="22"/>
        </w:rPr>
        <w:t>In this study, neither you nor your doctor will know which group you are in, but your doctor can find out if it’s needed for your care.</w:t>
      </w:r>
    </w:p>
    <w:p w14:paraId="4BCF310A" w14:textId="6C912119" w:rsidR="00947B16" w:rsidRPr="00A770C3" w:rsidRDefault="00947B16" w:rsidP="00947B16">
      <w:pPr>
        <w:ind w:left="720"/>
        <w:rPr>
          <w:rFonts w:ascii="Aptos" w:hAnsi="Aptos" w:cstheme="minorHAnsi"/>
          <w:i/>
          <w:sz w:val="22"/>
          <w:szCs w:val="22"/>
        </w:rPr>
      </w:pPr>
    </w:p>
    <w:p w14:paraId="66992CC4" w14:textId="77777777" w:rsidR="00947B16" w:rsidRPr="00A770C3" w:rsidRDefault="00947B16" w:rsidP="00947B16">
      <w:pPr>
        <w:rPr>
          <w:rFonts w:ascii="Aptos" w:hAnsi="Aptos" w:cstheme="minorHAnsi"/>
          <w:bCs/>
          <w:i/>
          <w:color w:val="C00000"/>
          <w:sz w:val="22"/>
          <w:szCs w:val="22"/>
        </w:rPr>
      </w:pPr>
      <w:r w:rsidRPr="00A770C3">
        <w:rPr>
          <w:rFonts w:ascii="Aptos" w:hAnsi="Aptos" w:cstheme="minorHAnsi"/>
          <w:bCs/>
          <w:i/>
          <w:color w:val="C00000"/>
          <w:sz w:val="22"/>
          <w:szCs w:val="22"/>
        </w:rPr>
        <w:t xml:space="preserve">For studies involving </w:t>
      </w:r>
      <w:r w:rsidRPr="00A770C3">
        <w:rPr>
          <w:rFonts w:ascii="Aptos" w:hAnsi="Aptos" w:cstheme="minorHAnsi"/>
          <w:b/>
          <w:bCs/>
          <w:i/>
          <w:color w:val="C00000"/>
          <w:sz w:val="22"/>
          <w:szCs w:val="22"/>
        </w:rPr>
        <w:t>placebo or withheld treatment</w:t>
      </w:r>
      <w:r w:rsidRPr="00A770C3">
        <w:rPr>
          <w:rFonts w:ascii="Aptos" w:hAnsi="Aptos" w:cstheme="minorHAnsi"/>
          <w:bCs/>
          <w:i/>
          <w:color w:val="C00000"/>
          <w:sz w:val="22"/>
          <w:szCs w:val="22"/>
        </w:rPr>
        <w:t xml:space="preserve">, the following must be addressed:  </w:t>
      </w:r>
    </w:p>
    <w:p w14:paraId="1D5736C5" w14:textId="77777777" w:rsidR="00947B16" w:rsidRPr="00A770C3" w:rsidRDefault="00947B16">
      <w:pPr>
        <w:numPr>
          <w:ilvl w:val="0"/>
          <w:numId w:val="15"/>
        </w:numPr>
        <w:rPr>
          <w:rFonts w:ascii="Aptos" w:hAnsi="Aptos" w:cstheme="minorHAnsi"/>
          <w:bCs/>
          <w:i/>
          <w:color w:val="C00000"/>
          <w:sz w:val="22"/>
          <w:szCs w:val="22"/>
        </w:rPr>
      </w:pPr>
      <w:r w:rsidRPr="00A770C3">
        <w:rPr>
          <w:rFonts w:ascii="Aptos" w:hAnsi="Aptos" w:cstheme="minorHAnsi"/>
          <w:bCs/>
          <w:i/>
          <w:color w:val="C00000"/>
          <w:sz w:val="22"/>
          <w:szCs w:val="22"/>
        </w:rPr>
        <w:t>The reason for the placebo or withheld treatment must be explained.</w:t>
      </w:r>
    </w:p>
    <w:p w14:paraId="35DCD5B2" w14:textId="19D68559" w:rsidR="00947B16" w:rsidRPr="00A770C3" w:rsidRDefault="00947B16">
      <w:pPr>
        <w:numPr>
          <w:ilvl w:val="0"/>
          <w:numId w:val="15"/>
        </w:numPr>
        <w:rPr>
          <w:rFonts w:ascii="Aptos" w:hAnsi="Aptos" w:cstheme="minorHAnsi"/>
          <w:bCs/>
          <w:i/>
          <w:color w:val="C00000"/>
          <w:sz w:val="22"/>
          <w:szCs w:val="22"/>
        </w:rPr>
      </w:pPr>
      <w:r w:rsidRPr="00A770C3">
        <w:rPr>
          <w:rFonts w:ascii="Aptos" w:hAnsi="Aptos" w:cstheme="minorHAnsi"/>
          <w:bCs/>
          <w:i/>
          <w:color w:val="C00000"/>
          <w:sz w:val="22"/>
          <w:szCs w:val="22"/>
        </w:rPr>
        <w:t>“P</w:t>
      </w:r>
      <w:r w:rsidRPr="00A770C3">
        <w:rPr>
          <w:rFonts w:ascii="Aptos" w:hAnsi="Aptos" w:cstheme="minorHAnsi"/>
          <w:i/>
          <w:color w:val="C00000"/>
          <w:sz w:val="22"/>
          <w:szCs w:val="22"/>
        </w:rPr>
        <w:t>lacebo</w:t>
      </w:r>
      <w:r w:rsidRPr="00A770C3">
        <w:rPr>
          <w:rFonts w:ascii="Aptos" w:hAnsi="Aptos" w:cstheme="minorHAnsi"/>
          <w:bCs/>
          <w:i/>
          <w:color w:val="C00000"/>
          <w:sz w:val="22"/>
          <w:szCs w:val="22"/>
        </w:rPr>
        <w:t>” should be defined in lay terms</w:t>
      </w:r>
      <w:r w:rsidR="004C63CD" w:rsidRPr="00A770C3">
        <w:rPr>
          <w:rFonts w:ascii="Aptos" w:hAnsi="Aptos" w:cstheme="minorHAnsi"/>
          <w:bCs/>
          <w:i/>
          <w:color w:val="C00000"/>
          <w:sz w:val="22"/>
          <w:szCs w:val="22"/>
        </w:rPr>
        <w:t xml:space="preserve"> (see example definition below)</w:t>
      </w:r>
      <w:r w:rsidRPr="00A770C3">
        <w:rPr>
          <w:rFonts w:ascii="Aptos" w:hAnsi="Aptos" w:cstheme="minorHAnsi"/>
          <w:bCs/>
          <w:i/>
          <w:color w:val="C00000"/>
          <w:sz w:val="22"/>
          <w:szCs w:val="22"/>
        </w:rPr>
        <w:t xml:space="preserve">. </w:t>
      </w:r>
    </w:p>
    <w:p w14:paraId="73FED4FE" w14:textId="77777777" w:rsidR="00947B16" w:rsidRPr="00A770C3" w:rsidRDefault="00947B16">
      <w:pPr>
        <w:numPr>
          <w:ilvl w:val="0"/>
          <w:numId w:val="15"/>
        </w:numPr>
        <w:rPr>
          <w:rFonts w:ascii="Aptos" w:hAnsi="Aptos" w:cstheme="minorHAnsi"/>
          <w:bCs/>
          <w:i/>
          <w:color w:val="C00000"/>
          <w:sz w:val="22"/>
          <w:szCs w:val="22"/>
        </w:rPr>
      </w:pPr>
      <w:r w:rsidRPr="00A770C3">
        <w:rPr>
          <w:rFonts w:ascii="Aptos" w:hAnsi="Aptos" w:cstheme="minorHAnsi"/>
          <w:bCs/>
          <w:i/>
          <w:color w:val="C00000"/>
          <w:sz w:val="22"/>
          <w:szCs w:val="22"/>
        </w:rPr>
        <w:t xml:space="preserve">Any withheld treatment must be detailed. </w:t>
      </w:r>
    </w:p>
    <w:p w14:paraId="123E117B" w14:textId="77777777" w:rsidR="00947B16" w:rsidRPr="00A770C3" w:rsidRDefault="00947B16">
      <w:pPr>
        <w:numPr>
          <w:ilvl w:val="0"/>
          <w:numId w:val="15"/>
        </w:numPr>
        <w:rPr>
          <w:rFonts w:ascii="Aptos" w:hAnsi="Aptos" w:cstheme="minorHAnsi"/>
          <w:bCs/>
          <w:i/>
          <w:color w:val="C00000"/>
          <w:sz w:val="22"/>
          <w:szCs w:val="22"/>
        </w:rPr>
      </w:pPr>
      <w:r w:rsidRPr="00A770C3">
        <w:rPr>
          <w:rFonts w:ascii="Aptos" w:hAnsi="Aptos" w:cstheme="minorHAnsi"/>
          <w:bCs/>
          <w:i/>
          <w:color w:val="C00000"/>
          <w:sz w:val="22"/>
          <w:szCs w:val="22"/>
        </w:rPr>
        <w:t>Any related procedures should be detailed in this section. If applicable, include any plan for rescue therapy, special monitoring, or crossover to placebo.</w:t>
      </w:r>
    </w:p>
    <w:p w14:paraId="7231633D" w14:textId="77777777" w:rsidR="00947B16" w:rsidRPr="00A770C3" w:rsidRDefault="00947B16" w:rsidP="00947B16">
      <w:pPr>
        <w:rPr>
          <w:rFonts w:ascii="Aptos" w:hAnsi="Aptos" w:cstheme="minorHAnsi"/>
          <w:bCs/>
          <w:iCs/>
          <w:color w:val="C00000"/>
          <w:sz w:val="22"/>
          <w:szCs w:val="22"/>
        </w:rPr>
      </w:pPr>
    </w:p>
    <w:p w14:paraId="6BB906E8" w14:textId="372403F9" w:rsidR="00947B16" w:rsidRPr="00A770C3" w:rsidRDefault="00947B16" w:rsidP="00947B16">
      <w:pPr>
        <w:rPr>
          <w:rFonts w:ascii="Aptos" w:hAnsi="Aptos" w:cstheme="minorHAnsi"/>
          <w:sz w:val="22"/>
          <w:szCs w:val="22"/>
        </w:rPr>
      </w:pPr>
      <w:r w:rsidRPr="00A770C3">
        <w:rPr>
          <w:rFonts w:ascii="Aptos" w:hAnsi="Aptos" w:cstheme="minorHAnsi"/>
          <w:b/>
          <w:bCs/>
          <w:color w:val="C00000"/>
          <w:sz w:val="22"/>
          <w:szCs w:val="22"/>
        </w:rPr>
        <w:t>Example definition of placebo</w:t>
      </w:r>
      <w:r w:rsidRPr="00A770C3">
        <w:rPr>
          <w:rFonts w:ascii="Aptos" w:hAnsi="Aptos" w:cstheme="minorHAnsi"/>
          <w:bCs/>
          <w:color w:val="C00000"/>
          <w:sz w:val="22"/>
          <w:szCs w:val="22"/>
        </w:rPr>
        <w:t xml:space="preserve">: </w:t>
      </w:r>
      <w:r w:rsidR="000274FD" w:rsidRPr="00A770C3">
        <w:rPr>
          <w:rFonts w:ascii="Aptos" w:hAnsi="Aptos" w:cstheme="minorHAnsi"/>
          <w:sz w:val="22"/>
          <w:szCs w:val="22"/>
        </w:rPr>
        <w:t>A placebo is a treatment that looks like the study treatment but does not contain any active medicine. Placebos help researchers compare the effects of a drug to no treatment. They also help keep you and your doctor from knowing whether you are receiving the drug.</w:t>
      </w:r>
    </w:p>
    <w:p w14:paraId="344AD3EA" w14:textId="77777777" w:rsidR="00947B16" w:rsidRPr="00A770C3" w:rsidRDefault="00947B16" w:rsidP="00947B16">
      <w:pPr>
        <w:rPr>
          <w:rFonts w:ascii="Aptos" w:hAnsi="Aptos" w:cstheme="minorHAnsi"/>
          <w:bCs/>
          <w:i/>
          <w:iCs/>
          <w:sz w:val="22"/>
          <w:szCs w:val="22"/>
        </w:rPr>
      </w:pPr>
    </w:p>
    <w:p w14:paraId="35B0858F" w14:textId="07534BB4" w:rsidR="00947B16" w:rsidRPr="00A770C3" w:rsidRDefault="00947B16" w:rsidP="00947B16">
      <w:pPr>
        <w:rPr>
          <w:rFonts w:ascii="Aptos" w:hAnsi="Aptos" w:cstheme="minorHAnsi"/>
          <w:bCs/>
          <w:i/>
          <w:color w:val="C00000"/>
          <w:sz w:val="22"/>
          <w:szCs w:val="22"/>
        </w:rPr>
      </w:pPr>
      <w:r w:rsidRPr="00A770C3">
        <w:rPr>
          <w:rFonts w:ascii="Aptos" w:hAnsi="Aptos" w:cstheme="minorHAnsi"/>
          <w:bCs/>
          <w:i/>
          <w:color w:val="C00000"/>
          <w:sz w:val="22"/>
          <w:szCs w:val="22"/>
        </w:rPr>
        <w:t xml:space="preserve">For studies involving </w:t>
      </w:r>
      <w:r w:rsidRPr="00A770C3">
        <w:rPr>
          <w:rFonts w:ascii="Aptos" w:hAnsi="Aptos" w:cstheme="minorHAnsi"/>
          <w:b/>
          <w:bCs/>
          <w:i/>
          <w:color w:val="C00000"/>
          <w:sz w:val="22"/>
          <w:szCs w:val="22"/>
        </w:rPr>
        <w:t>genetic research</w:t>
      </w:r>
      <w:r w:rsidRPr="00A770C3">
        <w:rPr>
          <w:rFonts w:ascii="Aptos" w:hAnsi="Aptos" w:cstheme="minorHAnsi"/>
          <w:bCs/>
          <w:i/>
          <w:color w:val="C00000"/>
          <w:sz w:val="22"/>
          <w:szCs w:val="22"/>
        </w:rPr>
        <w:t xml:space="preserve">, describe the </w:t>
      </w:r>
      <w:r w:rsidR="00A770C3" w:rsidRPr="00A770C3">
        <w:rPr>
          <w:rFonts w:ascii="Aptos" w:hAnsi="Aptos" w:cstheme="minorHAnsi"/>
          <w:bCs/>
          <w:i/>
          <w:color w:val="C00000"/>
          <w:sz w:val="22"/>
          <w:szCs w:val="22"/>
        </w:rPr>
        <w:t>reasons</w:t>
      </w:r>
      <w:r w:rsidRPr="00A770C3">
        <w:rPr>
          <w:rFonts w:ascii="Aptos" w:hAnsi="Aptos" w:cstheme="minorHAnsi"/>
          <w:bCs/>
          <w:i/>
          <w:color w:val="C00000"/>
          <w:sz w:val="22"/>
          <w:szCs w:val="22"/>
        </w:rPr>
        <w:t xml:space="preserve"> for performing genetic research/analysis required for the study, including any sampling procedures that are necessary. </w:t>
      </w:r>
    </w:p>
    <w:p w14:paraId="500098B6" w14:textId="77777777" w:rsidR="00947B16" w:rsidRPr="00A770C3" w:rsidRDefault="00947B16" w:rsidP="00947B16">
      <w:pPr>
        <w:rPr>
          <w:rFonts w:ascii="Aptos" w:hAnsi="Aptos" w:cstheme="minorHAnsi"/>
          <w:b/>
          <w:iCs/>
          <w:color w:val="C00000"/>
          <w:sz w:val="22"/>
          <w:szCs w:val="22"/>
        </w:rPr>
      </w:pPr>
    </w:p>
    <w:p w14:paraId="41EF6F2F" w14:textId="73322E10" w:rsidR="00947B16" w:rsidRPr="00A770C3" w:rsidRDefault="00947B16" w:rsidP="00947B16">
      <w:pPr>
        <w:rPr>
          <w:rFonts w:ascii="Aptos" w:hAnsi="Aptos" w:cstheme="minorHAnsi"/>
          <w:bCs/>
          <w:iCs/>
          <w:sz w:val="22"/>
          <w:szCs w:val="22"/>
        </w:rPr>
      </w:pPr>
      <w:r w:rsidRPr="00A770C3">
        <w:rPr>
          <w:rFonts w:ascii="Aptos" w:hAnsi="Aptos" w:cstheme="minorHAnsi"/>
          <w:b/>
          <w:iCs/>
          <w:color w:val="C00000"/>
          <w:sz w:val="22"/>
          <w:szCs w:val="22"/>
        </w:rPr>
        <w:t xml:space="preserve">Example: </w:t>
      </w:r>
      <w:r w:rsidRPr="00A770C3">
        <w:rPr>
          <w:rFonts w:ascii="Aptos" w:hAnsi="Aptos" w:cstheme="minorHAnsi"/>
          <w:bCs/>
          <w:iCs/>
          <w:sz w:val="22"/>
          <w:szCs w:val="22"/>
        </w:rPr>
        <w:t xml:space="preserve">As part of this study, we will collect </w:t>
      </w:r>
      <w:r w:rsidRPr="00A770C3">
        <w:rPr>
          <w:rFonts w:ascii="Aptos" w:hAnsi="Aptos" w:cstheme="minorHAnsi"/>
          <w:bCs/>
          <w:iCs/>
          <w:color w:val="C00000"/>
          <w:sz w:val="22"/>
          <w:szCs w:val="22"/>
        </w:rPr>
        <w:t xml:space="preserve">&lt;&lt;a sample/samples&gt;&gt; </w:t>
      </w:r>
      <w:r w:rsidRPr="00A770C3">
        <w:rPr>
          <w:rFonts w:ascii="Aptos" w:hAnsi="Aptos" w:cstheme="minorHAnsi"/>
          <w:bCs/>
          <w:iCs/>
          <w:sz w:val="22"/>
          <w:szCs w:val="22"/>
        </w:rPr>
        <w:t xml:space="preserve">of your </w:t>
      </w:r>
      <w:r w:rsidRPr="00A770C3">
        <w:rPr>
          <w:rFonts w:ascii="Aptos" w:hAnsi="Aptos" w:cstheme="minorHAnsi"/>
          <w:bCs/>
          <w:iCs/>
          <w:color w:val="C00000"/>
          <w:sz w:val="22"/>
          <w:szCs w:val="22"/>
        </w:rPr>
        <w:t>&lt;&lt;blood, saliva, tissue, etc.&gt;&gt;</w:t>
      </w:r>
      <w:r w:rsidRPr="00A770C3">
        <w:rPr>
          <w:rFonts w:ascii="Aptos" w:hAnsi="Aptos" w:cstheme="minorHAnsi"/>
          <w:bCs/>
          <w:iCs/>
          <w:color w:val="4F81BD" w:themeColor="accent1"/>
          <w:sz w:val="22"/>
          <w:szCs w:val="22"/>
        </w:rPr>
        <w:t xml:space="preserve"> </w:t>
      </w:r>
      <w:r w:rsidRPr="00A770C3">
        <w:rPr>
          <w:rFonts w:ascii="Aptos" w:hAnsi="Aptos" w:cstheme="minorHAnsi"/>
          <w:bCs/>
          <w:iCs/>
          <w:sz w:val="22"/>
          <w:szCs w:val="22"/>
        </w:rPr>
        <w:t xml:space="preserve">and information about your health. </w:t>
      </w:r>
      <w:r w:rsidR="00891C78" w:rsidRPr="00A770C3">
        <w:rPr>
          <w:rFonts w:ascii="Aptos" w:hAnsi="Aptos" w:cstheme="minorHAnsi"/>
          <w:bCs/>
          <w:iCs/>
          <w:sz w:val="22"/>
          <w:szCs w:val="22"/>
        </w:rPr>
        <w:t xml:space="preserve">These samples contain DNA. DNA is the material in your body that affects your traits and health. We will study your genetic material to </w:t>
      </w:r>
      <w:r w:rsidRPr="00A770C3">
        <w:rPr>
          <w:rFonts w:ascii="Aptos" w:hAnsi="Aptos" w:cstheme="minorHAnsi"/>
          <w:bCs/>
          <w:iCs/>
          <w:color w:val="C00000"/>
          <w:sz w:val="22"/>
          <w:szCs w:val="22"/>
        </w:rPr>
        <w:t>&lt;&lt;describe reason for analyzing genetic material in this study&gt;&gt;</w:t>
      </w:r>
      <w:r w:rsidRPr="00A770C3">
        <w:rPr>
          <w:rFonts w:ascii="Aptos" w:hAnsi="Aptos" w:cstheme="minorHAnsi"/>
          <w:bCs/>
          <w:iCs/>
          <w:sz w:val="22"/>
          <w:szCs w:val="22"/>
        </w:rPr>
        <w:t xml:space="preserve">. </w:t>
      </w:r>
      <w:r w:rsidR="00684A39" w:rsidRPr="00A770C3">
        <w:rPr>
          <w:rFonts w:ascii="Aptos" w:hAnsi="Aptos" w:cstheme="minorHAnsi"/>
          <w:bCs/>
          <w:iCs/>
          <w:sz w:val="22"/>
          <w:szCs w:val="22"/>
        </w:rPr>
        <w:t>This research may help us learn what genetic factors are linked to</w:t>
      </w:r>
      <w:r w:rsidRPr="00A770C3">
        <w:rPr>
          <w:rFonts w:ascii="Aptos" w:hAnsi="Aptos" w:cstheme="minorHAnsi"/>
          <w:bCs/>
          <w:iCs/>
          <w:sz w:val="22"/>
          <w:szCs w:val="22"/>
        </w:rPr>
        <w:t xml:space="preserve"> </w:t>
      </w:r>
      <w:r w:rsidRPr="00A770C3">
        <w:rPr>
          <w:rFonts w:ascii="Aptos" w:hAnsi="Aptos" w:cstheme="minorHAnsi"/>
          <w:bCs/>
          <w:iCs/>
          <w:color w:val="C00000"/>
          <w:sz w:val="22"/>
          <w:szCs w:val="22"/>
        </w:rPr>
        <w:t>&lt;&lt;insert conditions or diseases under study&gt;&gt;</w:t>
      </w:r>
      <w:r w:rsidR="009A7623" w:rsidRPr="00A770C3">
        <w:rPr>
          <w:rFonts w:ascii="Aptos" w:hAnsi="Aptos" w:cstheme="minorHAnsi"/>
          <w:bCs/>
          <w:iCs/>
          <w:sz w:val="22"/>
          <w:szCs w:val="22"/>
        </w:rPr>
        <w:t>.</w:t>
      </w:r>
      <w:r w:rsidRPr="00A770C3">
        <w:rPr>
          <w:rFonts w:ascii="Aptos" w:hAnsi="Aptos" w:cstheme="minorHAnsi"/>
          <w:bCs/>
          <w:iCs/>
          <w:color w:val="C00000"/>
          <w:sz w:val="22"/>
          <w:szCs w:val="22"/>
        </w:rPr>
        <w:t xml:space="preserve"> </w:t>
      </w:r>
      <w:r w:rsidR="002E05E4" w:rsidRPr="00A770C3">
        <w:rPr>
          <w:rFonts w:ascii="Aptos" w:hAnsi="Aptos" w:cstheme="minorHAnsi"/>
          <w:bCs/>
          <w:iCs/>
          <w:sz w:val="22"/>
          <w:szCs w:val="22"/>
        </w:rPr>
        <w:t>This may improve how we prevent, find, or treat it in the future.</w:t>
      </w:r>
    </w:p>
    <w:p w14:paraId="19893B96" w14:textId="5D5A28C9" w:rsidR="00947B16" w:rsidRPr="00A770C3" w:rsidRDefault="00947B16" w:rsidP="00947B16">
      <w:pPr>
        <w:spacing w:after="120"/>
        <w:rPr>
          <w:rFonts w:ascii="Aptos" w:hAnsi="Aptos" w:cstheme="minorHAnsi"/>
          <w:color w:val="4F81BD" w:themeColor="accent1"/>
          <w:sz w:val="22"/>
          <w:szCs w:val="22"/>
        </w:rPr>
      </w:pPr>
      <w:r w:rsidRPr="00A770C3">
        <w:rPr>
          <w:rFonts w:ascii="Aptos" w:hAnsi="Aptos" w:cstheme="minorHAnsi"/>
          <w:b/>
          <w:iCs/>
          <w:color w:val="C00000"/>
          <w:sz w:val="22"/>
          <w:szCs w:val="22"/>
        </w:rPr>
        <w:t xml:space="preserve">Example: </w:t>
      </w:r>
      <w:r w:rsidRPr="00A770C3">
        <w:rPr>
          <w:rFonts w:ascii="Aptos" w:hAnsi="Aptos" w:cstheme="minorHAnsi"/>
          <w:bCs/>
          <w:iCs/>
          <w:sz w:val="22"/>
          <w:szCs w:val="22"/>
        </w:rPr>
        <w:t xml:space="preserve">Genetic research helps scientists learn how genes influence health and disease. This knowledge can: </w:t>
      </w:r>
      <w:r w:rsidRPr="00A770C3">
        <w:rPr>
          <w:rFonts w:ascii="Aptos" w:hAnsi="Aptos" w:cstheme="minorHAnsi"/>
          <w:color w:val="C00000"/>
          <w:sz w:val="22"/>
          <w:szCs w:val="22"/>
        </w:rPr>
        <w:t>Modify the following list as appropriate – delete or add items as necessary.</w:t>
      </w:r>
    </w:p>
    <w:p w14:paraId="40BFB758" w14:textId="1EEC55E5" w:rsidR="00947B16" w:rsidRPr="00A770C3" w:rsidRDefault="00947B16">
      <w:pPr>
        <w:pStyle w:val="ListParagraph"/>
        <w:numPr>
          <w:ilvl w:val="0"/>
          <w:numId w:val="22"/>
        </w:numPr>
        <w:rPr>
          <w:rFonts w:ascii="Aptos" w:hAnsi="Aptos" w:cstheme="minorHAnsi"/>
          <w:bCs/>
          <w:iCs/>
          <w:sz w:val="22"/>
          <w:szCs w:val="22"/>
        </w:rPr>
      </w:pPr>
      <w:r w:rsidRPr="00A770C3">
        <w:rPr>
          <w:rFonts w:ascii="Aptos" w:hAnsi="Aptos" w:cstheme="minorHAnsi"/>
          <w:bCs/>
          <w:iCs/>
          <w:sz w:val="22"/>
          <w:szCs w:val="22"/>
        </w:rPr>
        <w:t xml:space="preserve">Improve understanding of </w:t>
      </w:r>
      <w:r w:rsidRPr="00A770C3">
        <w:rPr>
          <w:rFonts w:ascii="Aptos" w:hAnsi="Aptos" w:cstheme="minorHAnsi"/>
          <w:bCs/>
          <w:iCs/>
          <w:color w:val="C00000"/>
          <w:sz w:val="22"/>
          <w:szCs w:val="22"/>
        </w:rPr>
        <w:t>&lt;&lt;insert disease or condition under study, or state “why some people develop certain conditions while others do not</w:t>
      </w:r>
      <w:r w:rsidR="00160DF5" w:rsidRPr="00A770C3">
        <w:rPr>
          <w:rFonts w:ascii="Aptos" w:hAnsi="Aptos" w:cstheme="minorHAnsi"/>
          <w:bCs/>
          <w:iCs/>
          <w:color w:val="C00000"/>
          <w:sz w:val="22"/>
          <w:szCs w:val="22"/>
        </w:rPr>
        <w:t>”</w:t>
      </w:r>
      <w:r w:rsidRPr="00A770C3">
        <w:rPr>
          <w:rFonts w:ascii="Aptos" w:hAnsi="Aptos" w:cstheme="minorHAnsi"/>
          <w:bCs/>
          <w:iCs/>
          <w:color w:val="C00000"/>
          <w:sz w:val="22"/>
          <w:szCs w:val="22"/>
        </w:rPr>
        <w:t>&gt;&gt;.</w:t>
      </w:r>
    </w:p>
    <w:p w14:paraId="15E97A3F" w14:textId="62B2DE37" w:rsidR="00947B16" w:rsidRPr="00A770C3" w:rsidRDefault="00CE3A04">
      <w:pPr>
        <w:pStyle w:val="ListParagraph"/>
        <w:numPr>
          <w:ilvl w:val="0"/>
          <w:numId w:val="22"/>
        </w:numPr>
        <w:rPr>
          <w:rFonts w:ascii="Aptos" w:hAnsi="Aptos" w:cstheme="minorHAnsi"/>
          <w:bCs/>
          <w:iCs/>
          <w:sz w:val="22"/>
          <w:szCs w:val="22"/>
        </w:rPr>
      </w:pPr>
      <w:r w:rsidRPr="00A770C3">
        <w:rPr>
          <w:rFonts w:ascii="Aptos" w:hAnsi="Aptos" w:cstheme="minorHAnsi"/>
          <w:bCs/>
          <w:iCs/>
          <w:sz w:val="22"/>
          <w:szCs w:val="22"/>
        </w:rPr>
        <w:t>Help develop new treatments and ways to prevent disease.</w:t>
      </w:r>
    </w:p>
    <w:p w14:paraId="475D12A3" w14:textId="77777777" w:rsidR="00CE3A04" w:rsidRPr="00A770C3" w:rsidRDefault="00CE3A04">
      <w:pPr>
        <w:pStyle w:val="ListParagraph"/>
        <w:numPr>
          <w:ilvl w:val="0"/>
          <w:numId w:val="22"/>
        </w:numPr>
        <w:rPr>
          <w:rFonts w:ascii="Aptos" w:hAnsi="Aptos" w:cstheme="minorHAnsi"/>
          <w:bCs/>
          <w:iCs/>
          <w:color w:val="C00000"/>
          <w:sz w:val="22"/>
          <w:szCs w:val="22"/>
        </w:rPr>
      </w:pPr>
      <w:r w:rsidRPr="00A770C3">
        <w:rPr>
          <w:rFonts w:ascii="Aptos" w:hAnsi="Aptos" w:cstheme="minorHAnsi"/>
          <w:bCs/>
          <w:iCs/>
          <w:sz w:val="22"/>
          <w:szCs w:val="22"/>
        </w:rPr>
        <w:t xml:space="preserve">Help personalize medical care to </w:t>
      </w:r>
      <w:proofErr w:type="gramStart"/>
      <w:r w:rsidRPr="00A770C3">
        <w:rPr>
          <w:rFonts w:ascii="Aptos" w:hAnsi="Aptos" w:cstheme="minorHAnsi"/>
          <w:bCs/>
          <w:iCs/>
          <w:sz w:val="22"/>
          <w:szCs w:val="22"/>
        </w:rPr>
        <w:t>each individual</w:t>
      </w:r>
      <w:proofErr w:type="gramEnd"/>
      <w:r w:rsidRPr="00A770C3">
        <w:rPr>
          <w:rFonts w:ascii="Aptos" w:hAnsi="Aptos" w:cstheme="minorHAnsi"/>
          <w:bCs/>
          <w:iCs/>
          <w:sz w:val="22"/>
          <w:szCs w:val="22"/>
        </w:rPr>
        <w:t xml:space="preserve"> in the future.</w:t>
      </w:r>
    </w:p>
    <w:p w14:paraId="55E353D1" w14:textId="3322567F" w:rsidR="00947B16" w:rsidRPr="00A770C3" w:rsidRDefault="00947B16">
      <w:pPr>
        <w:pStyle w:val="ListParagraph"/>
        <w:numPr>
          <w:ilvl w:val="0"/>
          <w:numId w:val="22"/>
        </w:numPr>
        <w:rPr>
          <w:rFonts w:ascii="Aptos" w:hAnsi="Aptos" w:cstheme="minorHAnsi"/>
          <w:bCs/>
          <w:iCs/>
          <w:color w:val="C00000"/>
          <w:sz w:val="22"/>
          <w:szCs w:val="22"/>
        </w:rPr>
      </w:pPr>
      <w:r w:rsidRPr="00A770C3">
        <w:rPr>
          <w:rFonts w:ascii="Aptos" w:hAnsi="Aptos" w:cstheme="minorHAnsi"/>
          <w:bCs/>
          <w:iCs/>
          <w:color w:val="C00000"/>
          <w:sz w:val="22"/>
          <w:szCs w:val="22"/>
        </w:rPr>
        <w:t>&lt;&lt;Describe any other reason you are doing genetic research in this study&gt;&gt;.</w:t>
      </w:r>
    </w:p>
    <w:p w14:paraId="0D135F0E" w14:textId="77777777" w:rsidR="00947B16" w:rsidRPr="00A770C3" w:rsidRDefault="00947B16" w:rsidP="00947B16">
      <w:pPr>
        <w:rPr>
          <w:rFonts w:ascii="Aptos" w:hAnsi="Aptos" w:cstheme="minorHAnsi"/>
          <w:b/>
          <w:bCs/>
          <w:sz w:val="22"/>
          <w:szCs w:val="22"/>
        </w:rPr>
      </w:pPr>
    </w:p>
    <w:p w14:paraId="4BB571F2" w14:textId="77777777" w:rsidR="00417543" w:rsidRPr="00A770C3" w:rsidRDefault="00417543" w:rsidP="00417543">
      <w:pPr>
        <w:rPr>
          <w:rFonts w:ascii="Aptos" w:hAnsi="Aptos" w:cstheme="minorHAnsi"/>
          <w:sz w:val="22"/>
          <w:szCs w:val="22"/>
        </w:rPr>
      </w:pPr>
      <w:bookmarkStart w:id="3" w:name="_Hlk213339701"/>
      <w:r w:rsidRPr="00A770C3">
        <w:rPr>
          <w:rFonts w:ascii="Aptos" w:hAnsi="Aptos" w:cstheme="minorHAnsi"/>
          <w:b/>
          <w:bCs/>
          <w:color w:val="C00000"/>
          <w:sz w:val="22"/>
          <w:szCs w:val="22"/>
        </w:rPr>
        <w:t>Example</w:t>
      </w:r>
      <w:r w:rsidRPr="00A770C3">
        <w:rPr>
          <w:rFonts w:ascii="Aptos" w:hAnsi="Aptos" w:cstheme="minorHAnsi"/>
          <w:color w:val="C00000"/>
          <w:sz w:val="22"/>
          <w:szCs w:val="22"/>
        </w:rPr>
        <w:t>:</w:t>
      </w:r>
      <w:r w:rsidRPr="00A770C3">
        <w:rPr>
          <w:rFonts w:ascii="Aptos" w:hAnsi="Aptos" w:cstheme="minorHAnsi"/>
          <w:sz w:val="22"/>
          <w:szCs w:val="22"/>
        </w:rPr>
        <w:t xml:space="preserve"> The study treatment will last </w:t>
      </w:r>
      <w:r w:rsidRPr="00A770C3">
        <w:rPr>
          <w:rFonts w:ascii="Aptos" w:hAnsi="Aptos" w:cstheme="minorHAnsi"/>
          <w:color w:val="C00000"/>
          <w:sz w:val="22"/>
          <w:szCs w:val="22"/>
        </w:rPr>
        <w:t>&lt;&lt;insert duration of study&gt;&gt;</w:t>
      </w:r>
      <w:r w:rsidRPr="00A770C3">
        <w:rPr>
          <w:rFonts w:ascii="Aptos" w:hAnsi="Aptos" w:cstheme="minorHAnsi"/>
          <w:sz w:val="22"/>
          <w:szCs w:val="22"/>
        </w:rPr>
        <w:t>.</w:t>
      </w:r>
    </w:p>
    <w:p w14:paraId="20D2A29F" w14:textId="77777777" w:rsidR="00417543" w:rsidRPr="00A770C3" w:rsidRDefault="00417543" w:rsidP="00502BE9">
      <w:pPr>
        <w:rPr>
          <w:rFonts w:ascii="Aptos" w:hAnsi="Aptos" w:cstheme="minorHAnsi"/>
          <w:bCs/>
          <w:i/>
          <w:color w:val="C00000"/>
          <w:sz w:val="22"/>
          <w:szCs w:val="22"/>
        </w:rPr>
      </w:pPr>
    </w:p>
    <w:p w14:paraId="03DB2A93" w14:textId="4BEFB64D" w:rsidR="00502BE9" w:rsidRPr="00A770C3" w:rsidRDefault="00502BE9" w:rsidP="00502BE9">
      <w:pPr>
        <w:rPr>
          <w:rFonts w:ascii="Aptos" w:hAnsi="Aptos" w:cstheme="minorHAnsi"/>
          <w:bCs/>
          <w:i/>
          <w:color w:val="C00000"/>
          <w:sz w:val="22"/>
          <w:szCs w:val="22"/>
        </w:rPr>
      </w:pPr>
      <w:r w:rsidRPr="00A770C3">
        <w:rPr>
          <w:rFonts w:ascii="Aptos" w:hAnsi="Aptos" w:cstheme="minorHAnsi"/>
          <w:bCs/>
          <w:i/>
          <w:color w:val="C00000"/>
          <w:sz w:val="22"/>
          <w:szCs w:val="22"/>
        </w:rPr>
        <w:t xml:space="preserve">For studies involving </w:t>
      </w:r>
      <w:r w:rsidRPr="00A770C3">
        <w:rPr>
          <w:rFonts w:ascii="Aptos" w:hAnsi="Aptos" w:cstheme="minorHAnsi"/>
          <w:b/>
          <w:bCs/>
          <w:i/>
          <w:color w:val="C00000"/>
          <w:sz w:val="22"/>
          <w:szCs w:val="22"/>
        </w:rPr>
        <w:t xml:space="preserve">surveys or questionnaires </w:t>
      </w:r>
      <w:r w:rsidRPr="00A770C3">
        <w:rPr>
          <w:rFonts w:ascii="Aptos" w:hAnsi="Aptos" w:cstheme="minorHAnsi"/>
          <w:i/>
          <w:color w:val="C00000"/>
          <w:sz w:val="22"/>
          <w:szCs w:val="22"/>
        </w:rPr>
        <w:t xml:space="preserve">with questions </w:t>
      </w:r>
      <w:r w:rsidR="00A770C3" w:rsidRPr="00A770C3">
        <w:rPr>
          <w:rFonts w:ascii="Aptos" w:hAnsi="Aptos" w:cstheme="minorHAnsi"/>
          <w:i/>
          <w:color w:val="C00000"/>
          <w:sz w:val="22"/>
          <w:szCs w:val="22"/>
        </w:rPr>
        <w:t>about</w:t>
      </w:r>
      <w:r w:rsidRPr="00A770C3">
        <w:rPr>
          <w:rFonts w:ascii="Aptos" w:hAnsi="Aptos" w:cstheme="minorHAnsi"/>
          <w:i/>
          <w:color w:val="C00000"/>
          <w:sz w:val="22"/>
          <w:szCs w:val="22"/>
        </w:rPr>
        <w:t xml:space="preserve"> </w:t>
      </w:r>
      <w:r w:rsidRPr="00A770C3">
        <w:rPr>
          <w:rFonts w:ascii="Aptos" w:hAnsi="Aptos" w:cstheme="minorHAnsi"/>
          <w:b/>
          <w:bCs/>
          <w:i/>
          <w:color w:val="C00000"/>
          <w:sz w:val="22"/>
          <w:szCs w:val="22"/>
        </w:rPr>
        <w:t>metal health</w:t>
      </w:r>
      <w:r w:rsidR="00364AB8" w:rsidRPr="00A770C3">
        <w:rPr>
          <w:rFonts w:ascii="Aptos" w:hAnsi="Aptos" w:cstheme="minorHAnsi"/>
          <w:b/>
          <w:bCs/>
          <w:i/>
          <w:color w:val="C00000"/>
          <w:sz w:val="22"/>
          <w:szCs w:val="22"/>
        </w:rPr>
        <w:t xml:space="preserve"> </w:t>
      </w:r>
      <w:r w:rsidR="00364AB8" w:rsidRPr="00A770C3">
        <w:rPr>
          <w:rFonts w:ascii="Aptos" w:hAnsi="Aptos" w:cstheme="minorHAnsi"/>
          <w:i/>
          <w:color w:val="C00000"/>
          <w:sz w:val="22"/>
          <w:szCs w:val="22"/>
        </w:rPr>
        <w:t>(e.g.</w:t>
      </w:r>
      <w:r w:rsidRPr="00A770C3">
        <w:rPr>
          <w:rFonts w:ascii="Aptos" w:hAnsi="Aptos" w:cstheme="minorHAnsi"/>
          <w:i/>
          <w:color w:val="C00000"/>
          <w:sz w:val="22"/>
          <w:szCs w:val="22"/>
        </w:rPr>
        <w:t xml:space="preserve"> depression, anxiety, hopelessness, helplessness, s</w:t>
      </w:r>
      <w:r w:rsidR="00364AB8" w:rsidRPr="00A770C3">
        <w:rPr>
          <w:rFonts w:ascii="Aptos" w:hAnsi="Aptos" w:cstheme="minorHAnsi"/>
          <w:i/>
          <w:color w:val="C00000"/>
          <w:sz w:val="22"/>
          <w:szCs w:val="22"/>
        </w:rPr>
        <w:t>elf-harm</w:t>
      </w:r>
      <w:r w:rsidRPr="00A770C3">
        <w:rPr>
          <w:rFonts w:ascii="Aptos" w:hAnsi="Aptos" w:cstheme="minorHAnsi"/>
          <w:i/>
          <w:color w:val="C00000"/>
          <w:sz w:val="22"/>
          <w:szCs w:val="22"/>
        </w:rPr>
        <w:t>, etc.</w:t>
      </w:r>
      <w:r w:rsidR="00364AB8" w:rsidRPr="00A770C3">
        <w:rPr>
          <w:rFonts w:ascii="Aptos" w:hAnsi="Aptos" w:cstheme="minorHAnsi"/>
          <w:i/>
          <w:color w:val="C00000"/>
          <w:sz w:val="22"/>
          <w:szCs w:val="22"/>
        </w:rPr>
        <w:t>)</w:t>
      </w:r>
      <w:r w:rsidRPr="00A770C3">
        <w:rPr>
          <w:rFonts w:ascii="Aptos" w:hAnsi="Aptos" w:cstheme="minorHAnsi"/>
          <w:i/>
          <w:color w:val="C00000"/>
          <w:sz w:val="22"/>
          <w:szCs w:val="22"/>
        </w:rPr>
        <w:t>,</w:t>
      </w:r>
      <w:r w:rsidRPr="00A770C3">
        <w:rPr>
          <w:rFonts w:ascii="Aptos" w:hAnsi="Aptos" w:cstheme="minorHAnsi"/>
          <w:bCs/>
          <w:i/>
          <w:color w:val="C00000"/>
          <w:sz w:val="22"/>
          <w:szCs w:val="22"/>
        </w:rPr>
        <w:t xml:space="preserve"> describe the r</w:t>
      </w:r>
      <w:r w:rsidR="00A770C3" w:rsidRPr="00A770C3">
        <w:rPr>
          <w:rFonts w:ascii="Aptos" w:hAnsi="Aptos" w:cstheme="minorHAnsi"/>
          <w:bCs/>
          <w:i/>
          <w:color w:val="C00000"/>
          <w:sz w:val="22"/>
          <w:szCs w:val="22"/>
        </w:rPr>
        <w:t>easons</w:t>
      </w:r>
      <w:r w:rsidR="00A770C3">
        <w:rPr>
          <w:rFonts w:ascii="Aptos" w:hAnsi="Aptos" w:cstheme="minorHAnsi"/>
          <w:bCs/>
          <w:i/>
          <w:color w:val="C00000"/>
          <w:sz w:val="22"/>
          <w:szCs w:val="22"/>
        </w:rPr>
        <w:t xml:space="preserve"> </w:t>
      </w:r>
      <w:r w:rsidRPr="00A770C3">
        <w:rPr>
          <w:rFonts w:ascii="Aptos" w:hAnsi="Aptos" w:cstheme="minorHAnsi"/>
          <w:bCs/>
          <w:i/>
          <w:color w:val="C00000"/>
          <w:sz w:val="22"/>
          <w:szCs w:val="22"/>
        </w:rPr>
        <w:t>for asking these questions, indicate how the study staff may monitor these responses, and what resources may be provided to the participants if necessary.</w:t>
      </w:r>
    </w:p>
    <w:p w14:paraId="539999E2" w14:textId="77777777" w:rsidR="00502BE9" w:rsidRPr="00A770C3" w:rsidRDefault="00502BE9" w:rsidP="00502BE9">
      <w:pPr>
        <w:rPr>
          <w:rFonts w:ascii="Aptos" w:hAnsi="Aptos" w:cstheme="minorHAnsi"/>
          <w:b/>
          <w:iCs/>
          <w:color w:val="C00000"/>
          <w:sz w:val="22"/>
          <w:szCs w:val="22"/>
        </w:rPr>
      </w:pPr>
    </w:p>
    <w:p w14:paraId="4E61AD04" w14:textId="338D047D" w:rsidR="00947B16" w:rsidRPr="00A770C3" w:rsidRDefault="00502BE9" w:rsidP="00502BE9">
      <w:pPr>
        <w:rPr>
          <w:rFonts w:ascii="Aptos" w:hAnsi="Aptos" w:cstheme="minorHAnsi"/>
          <w:bCs/>
          <w:iCs/>
          <w:sz w:val="22"/>
          <w:szCs w:val="22"/>
        </w:rPr>
      </w:pPr>
      <w:r w:rsidRPr="00A770C3">
        <w:rPr>
          <w:rFonts w:ascii="Aptos" w:hAnsi="Aptos" w:cstheme="minorHAnsi"/>
          <w:b/>
          <w:iCs/>
          <w:color w:val="C00000"/>
          <w:sz w:val="22"/>
          <w:szCs w:val="22"/>
        </w:rPr>
        <w:t xml:space="preserve">Example: </w:t>
      </w:r>
      <w:r w:rsidRPr="00A770C3">
        <w:rPr>
          <w:rFonts w:ascii="Aptos" w:hAnsi="Aptos" w:cstheme="minorHAnsi"/>
          <w:bCs/>
          <w:iCs/>
          <w:sz w:val="22"/>
          <w:szCs w:val="22"/>
        </w:rPr>
        <w:t xml:space="preserve">As part of this study, you will complete questionnaires that </w:t>
      </w:r>
      <w:r w:rsidR="00B4031E" w:rsidRPr="00A770C3">
        <w:rPr>
          <w:rFonts w:ascii="Aptos" w:hAnsi="Aptos" w:cstheme="minorHAnsi"/>
          <w:bCs/>
          <w:iCs/>
          <w:sz w:val="22"/>
          <w:szCs w:val="22"/>
        </w:rPr>
        <w:t>ask</w:t>
      </w:r>
      <w:r w:rsidRPr="00A770C3">
        <w:rPr>
          <w:rFonts w:ascii="Aptos" w:hAnsi="Aptos" w:cstheme="minorHAnsi"/>
          <w:bCs/>
          <w:iCs/>
          <w:sz w:val="22"/>
          <w:szCs w:val="22"/>
        </w:rPr>
        <w:t xml:space="preserve"> about your mood and mental health. These may </w:t>
      </w:r>
      <w:r w:rsidR="00391653" w:rsidRPr="00A770C3">
        <w:rPr>
          <w:rFonts w:ascii="Aptos" w:hAnsi="Aptos" w:cstheme="minorHAnsi"/>
          <w:bCs/>
          <w:iCs/>
          <w:sz w:val="22"/>
          <w:szCs w:val="22"/>
        </w:rPr>
        <w:t>include questions about</w:t>
      </w:r>
      <w:r w:rsidRPr="00A770C3">
        <w:rPr>
          <w:rFonts w:ascii="Aptos" w:hAnsi="Aptos" w:cstheme="minorHAnsi"/>
          <w:bCs/>
          <w:iCs/>
          <w:sz w:val="22"/>
          <w:szCs w:val="22"/>
        </w:rPr>
        <w:t xml:space="preserve"> stress, anxiety, depression, hopelessness, or thoughts of self-harm. </w:t>
      </w:r>
      <w:r w:rsidR="006F08CD" w:rsidRPr="00A770C3">
        <w:rPr>
          <w:rFonts w:ascii="Aptos" w:hAnsi="Aptos" w:cstheme="minorHAnsi"/>
          <w:bCs/>
          <w:iCs/>
          <w:sz w:val="22"/>
          <w:szCs w:val="22"/>
        </w:rPr>
        <w:t xml:space="preserve">The study team will review your answers </w:t>
      </w:r>
      <w:r w:rsidRPr="00A770C3">
        <w:rPr>
          <w:rFonts w:ascii="Aptos" w:hAnsi="Aptos" w:cstheme="minorHAnsi"/>
          <w:bCs/>
          <w:iCs/>
          <w:color w:val="C00000"/>
          <w:sz w:val="22"/>
          <w:szCs w:val="22"/>
        </w:rPr>
        <w:t>&lt;&lt;indicate how often the responses will be reviewed&gt;&gt;</w:t>
      </w:r>
      <w:r w:rsidRPr="00A770C3">
        <w:rPr>
          <w:rFonts w:ascii="Aptos" w:hAnsi="Aptos" w:cstheme="minorHAnsi"/>
          <w:bCs/>
          <w:iCs/>
          <w:sz w:val="22"/>
          <w:szCs w:val="22"/>
        </w:rPr>
        <w:t xml:space="preserve">. This helps us </w:t>
      </w:r>
      <w:r w:rsidR="00A2235D" w:rsidRPr="00A770C3">
        <w:rPr>
          <w:rFonts w:ascii="Aptos" w:hAnsi="Aptos" w:cstheme="minorHAnsi"/>
          <w:bCs/>
          <w:iCs/>
          <w:sz w:val="22"/>
          <w:szCs w:val="22"/>
        </w:rPr>
        <w:t xml:space="preserve">check on </w:t>
      </w:r>
      <w:r w:rsidRPr="00A770C3">
        <w:rPr>
          <w:rFonts w:ascii="Aptos" w:hAnsi="Aptos" w:cstheme="minorHAnsi"/>
          <w:bCs/>
          <w:iCs/>
          <w:sz w:val="22"/>
          <w:szCs w:val="22"/>
        </w:rPr>
        <w:t xml:space="preserve">your well-being during the study. </w:t>
      </w:r>
    </w:p>
    <w:p w14:paraId="759E93C3" w14:textId="77777777" w:rsidR="00364AB8" w:rsidRPr="00A770C3" w:rsidRDefault="00364AB8" w:rsidP="00502BE9">
      <w:pPr>
        <w:rPr>
          <w:rFonts w:ascii="Aptos" w:hAnsi="Aptos" w:cstheme="minorHAnsi"/>
          <w:bCs/>
          <w:iCs/>
          <w:sz w:val="22"/>
          <w:szCs w:val="22"/>
        </w:rPr>
      </w:pPr>
    </w:p>
    <w:p w14:paraId="52CD46D1" w14:textId="73C226AD" w:rsidR="00364AB8" w:rsidRPr="00A770C3" w:rsidRDefault="00364AB8" w:rsidP="00502BE9">
      <w:pPr>
        <w:rPr>
          <w:rFonts w:ascii="Aptos" w:hAnsi="Aptos" w:cstheme="minorHAnsi"/>
          <w:bCs/>
          <w:iCs/>
          <w:sz w:val="22"/>
          <w:szCs w:val="22"/>
        </w:rPr>
      </w:pPr>
      <w:r w:rsidRPr="00A770C3">
        <w:rPr>
          <w:rFonts w:ascii="Aptos" w:hAnsi="Aptos" w:cstheme="minorHAnsi"/>
          <w:bCs/>
          <w:iCs/>
          <w:sz w:val="22"/>
          <w:szCs w:val="22"/>
        </w:rPr>
        <w:t xml:space="preserve">If your answers </w:t>
      </w:r>
      <w:r w:rsidR="006F08CD" w:rsidRPr="00A770C3">
        <w:rPr>
          <w:rFonts w:ascii="Aptos" w:hAnsi="Aptos" w:cstheme="minorHAnsi"/>
          <w:bCs/>
          <w:iCs/>
          <w:sz w:val="22"/>
          <w:szCs w:val="22"/>
        </w:rPr>
        <w:t>show you may be struggling (for example, having mental health challenges or big emotional reactions)</w:t>
      </w:r>
      <w:r w:rsidRPr="00A770C3">
        <w:rPr>
          <w:rFonts w:ascii="Aptos" w:hAnsi="Aptos" w:cstheme="minorHAnsi"/>
          <w:bCs/>
          <w:iCs/>
          <w:sz w:val="22"/>
          <w:szCs w:val="22"/>
        </w:rPr>
        <w:t xml:space="preserve">, the research team will respond in a supportive way. This may include: </w:t>
      </w:r>
    </w:p>
    <w:p w14:paraId="7BD7F491" w14:textId="6D355AD6" w:rsidR="00364AB8" w:rsidRPr="00A770C3" w:rsidRDefault="00364AB8">
      <w:pPr>
        <w:pStyle w:val="ListParagraph"/>
        <w:numPr>
          <w:ilvl w:val="0"/>
          <w:numId w:val="24"/>
        </w:numPr>
        <w:rPr>
          <w:rFonts w:ascii="Aptos" w:hAnsi="Aptos" w:cstheme="minorHAnsi"/>
          <w:color w:val="C00000"/>
          <w:sz w:val="22"/>
          <w:szCs w:val="22"/>
        </w:rPr>
      </w:pPr>
      <w:r w:rsidRPr="00A770C3">
        <w:rPr>
          <w:rFonts w:ascii="Aptos" w:hAnsi="Aptos" w:cstheme="minorHAnsi"/>
          <w:color w:val="C00000"/>
          <w:sz w:val="22"/>
          <w:szCs w:val="22"/>
        </w:rPr>
        <w:t>&lt;&lt;Providing you with a list of mental health resources and hotlines&gt;&gt;</w:t>
      </w:r>
      <w:r w:rsidRPr="00A770C3">
        <w:rPr>
          <w:rFonts w:ascii="Aptos" w:hAnsi="Aptos" w:cstheme="minorHAnsi"/>
          <w:sz w:val="22"/>
          <w:szCs w:val="22"/>
        </w:rPr>
        <w:t>.</w:t>
      </w:r>
    </w:p>
    <w:p w14:paraId="719D218E" w14:textId="27F6D91E" w:rsidR="00364AB8" w:rsidRPr="00A770C3" w:rsidRDefault="00364AB8">
      <w:pPr>
        <w:pStyle w:val="ListParagraph"/>
        <w:numPr>
          <w:ilvl w:val="0"/>
          <w:numId w:val="24"/>
        </w:numPr>
        <w:rPr>
          <w:rFonts w:ascii="Aptos" w:hAnsi="Aptos" w:cstheme="minorHAnsi"/>
          <w:color w:val="C00000"/>
          <w:sz w:val="22"/>
          <w:szCs w:val="22"/>
        </w:rPr>
      </w:pPr>
      <w:r w:rsidRPr="00A770C3">
        <w:rPr>
          <w:rFonts w:ascii="Aptos" w:hAnsi="Aptos" w:cstheme="minorHAnsi"/>
          <w:color w:val="C00000"/>
          <w:sz w:val="22"/>
          <w:szCs w:val="22"/>
        </w:rPr>
        <w:t>&lt;&lt;Suggesting voluntary treatment options&gt;&gt;</w:t>
      </w:r>
      <w:r w:rsidRPr="00A770C3">
        <w:rPr>
          <w:rFonts w:ascii="Aptos" w:hAnsi="Aptos" w:cstheme="minorHAnsi"/>
          <w:sz w:val="22"/>
          <w:szCs w:val="22"/>
        </w:rPr>
        <w:t>.</w:t>
      </w:r>
    </w:p>
    <w:p w14:paraId="09B69B65" w14:textId="48A0BC11" w:rsidR="00364AB8" w:rsidRPr="00A770C3" w:rsidRDefault="00364AB8">
      <w:pPr>
        <w:pStyle w:val="ListParagraph"/>
        <w:numPr>
          <w:ilvl w:val="0"/>
          <w:numId w:val="24"/>
        </w:numPr>
        <w:rPr>
          <w:rFonts w:ascii="Aptos" w:hAnsi="Aptos" w:cstheme="minorHAnsi"/>
          <w:b/>
          <w:bCs/>
          <w:color w:val="C00000"/>
          <w:sz w:val="22"/>
          <w:szCs w:val="22"/>
        </w:rPr>
      </w:pPr>
      <w:r w:rsidRPr="00A770C3">
        <w:rPr>
          <w:rFonts w:ascii="Aptos" w:hAnsi="Aptos" w:cstheme="minorHAnsi"/>
          <w:color w:val="C00000"/>
          <w:sz w:val="22"/>
          <w:szCs w:val="22"/>
        </w:rPr>
        <w:t>&lt;&lt;Offering referrals to additional services if you would like them, such as Huntsman Mental Health Institute&gt;&gt;.</w:t>
      </w:r>
    </w:p>
    <w:bookmarkEnd w:id="3"/>
    <w:p w14:paraId="1FCD9861" w14:textId="44788B17" w:rsidR="00364AB8" w:rsidRPr="00A770C3" w:rsidRDefault="007462E0" w:rsidP="00364AB8">
      <w:pPr>
        <w:rPr>
          <w:rFonts w:ascii="Aptos" w:hAnsi="Aptos" w:cstheme="minorHAnsi"/>
          <w:sz w:val="22"/>
          <w:szCs w:val="22"/>
        </w:rPr>
      </w:pPr>
      <w:r w:rsidRPr="00A770C3">
        <w:rPr>
          <w:rFonts w:ascii="Aptos" w:hAnsi="Aptos" w:cstheme="minorHAnsi"/>
          <w:sz w:val="22"/>
          <w:szCs w:val="22"/>
        </w:rPr>
        <w:t>You do not have to accept any resources or referrals. However, if your answers show you may be at risk of harming yourself or others, the study team may need to act to keep you safe. This may include calling emergency services or contacting trained professionals.</w:t>
      </w:r>
    </w:p>
    <w:p w14:paraId="2AF7E6DE" w14:textId="0F5E7D9E" w:rsidR="00364AB8" w:rsidRPr="00A770C3" w:rsidRDefault="00364AB8" w:rsidP="00364AB8">
      <w:pPr>
        <w:rPr>
          <w:rFonts w:ascii="Aptos" w:hAnsi="Aptos" w:cstheme="minorHAnsi"/>
          <w:sz w:val="22"/>
          <w:szCs w:val="22"/>
        </w:rPr>
      </w:pPr>
    </w:p>
    <w:p w14:paraId="3815003C" w14:textId="77777777" w:rsidR="005D42E3" w:rsidRPr="00A770C3" w:rsidRDefault="005D42E3" w:rsidP="00364AB8">
      <w:pPr>
        <w:rPr>
          <w:rFonts w:ascii="Aptos" w:hAnsi="Aptos" w:cstheme="minorHAnsi"/>
          <w:sz w:val="22"/>
          <w:szCs w:val="22"/>
        </w:rPr>
      </w:pPr>
    </w:p>
    <w:p w14:paraId="3B3265AB" w14:textId="3C3813F0" w:rsidR="00947B16" w:rsidRPr="00A770C3" w:rsidRDefault="00947B16" w:rsidP="0067130C">
      <w:pPr>
        <w:pStyle w:val="Heading1"/>
        <w:rPr>
          <w:rFonts w:ascii="Aptos" w:hAnsi="Aptos"/>
        </w:rPr>
      </w:pPr>
      <w:r w:rsidRPr="00A770C3">
        <w:rPr>
          <w:rFonts w:ascii="Aptos" w:hAnsi="Aptos"/>
        </w:rPr>
        <w:t>RISKS</w:t>
      </w:r>
    </w:p>
    <w:p w14:paraId="177312D6" w14:textId="25C5B28F"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 xml:space="preserve">Include a description of any reasonably </w:t>
      </w:r>
      <w:r w:rsidRPr="00A770C3">
        <w:rPr>
          <w:rFonts w:ascii="Aptos" w:hAnsi="Aptos" w:cstheme="minorHAnsi"/>
          <w:b/>
          <w:bCs/>
          <w:i/>
          <w:iCs/>
          <w:color w:val="C00000"/>
          <w:sz w:val="22"/>
          <w:szCs w:val="22"/>
        </w:rPr>
        <w:t>foreseeable risks, discomforts or side-effects</w:t>
      </w:r>
      <w:r w:rsidRPr="00A770C3">
        <w:rPr>
          <w:rFonts w:ascii="Aptos" w:hAnsi="Aptos" w:cstheme="minorHAnsi"/>
          <w:i/>
          <w:iCs/>
          <w:color w:val="C00000"/>
          <w:sz w:val="22"/>
          <w:szCs w:val="22"/>
        </w:rPr>
        <w:t xml:space="preserve"> the participant may experience for each procedure and drug (including the possibility that an experimental treatment may be ineffective). </w:t>
      </w:r>
      <w:r w:rsidR="007867F4" w:rsidRPr="00A770C3">
        <w:rPr>
          <w:rFonts w:ascii="Aptos" w:hAnsi="Aptos" w:cstheme="minorHAnsi"/>
          <w:i/>
          <w:iCs/>
          <w:color w:val="C00000"/>
          <w:sz w:val="22"/>
          <w:szCs w:val="22"/>
        </w:rPr>
        <w:t xml:space="preserve">The consent form should focus on risks that are more likely or more serious so people can understand them. If possible, it can also explain how likely a risk is, if it can be reversed, and what can be done to reduce or manage it. </w:t>
      </w:r>
      <w:r w:rsidRPr="00A770C3">
        <w:rPr>
          <w:rFonts w:ascii="Aptos" w:hAnsi="Aptos" w:cstheme="minorHAnsi"/>
          <w:i/>
          <w:iCs/>
          <w:color w:val="C00000"/>
          <w:sz w:val="22"/>
          <w:szCs w:val="22"/>
        </w:rPr>
        <w:t>Minor risks such as the possible breach of confidentiality should be listed.</w:t>
      </w:r>
    </w:p>
    <w:p w14:paraId="34A65AAF" w14:textId="77777777" w:rsidR="00947B16" w:rsidRPr="00A770C3" w:rsidRDefault="00947B16" w:rsidP="00947B16">
      <w:pPr>
        <w:rPr>
          <w:rFonts w:ascii="Aptos" w:hAnsi="Aptos" w:cstheme="minorHAnsi"/>
          <w:i/>
          <w:iCs/>
          <w:color w:val="C00000"/>
          <w:sz w:val="22"/>
          <w:szCs w:val="22"/>
        </w:rPr>
      </w:pPr>
    </w:p>
    <w:p w14:paraId="6CF1B53A" w14:textId="77777777" w:rsidR="00947B16" w:rsidRPr="00A770C3" w:rsidRDefault="00947B16" w:rsidP="00947B16">
      <w:pPr>
        <w:rPr>
          <w:rFonts w:ascii="Aptos" w:hAnsi="Aptos" w:cstheme="minorHAnsi"/>
          <w:bCs/>
          <w:i/>
          <w:iCs/>
          <w:color w:val="C00000"/>
          <w:sz w:val="22"/>
          <w:szCs w:val="22"/>
        </w:rPr>
      </w:pPr>
      <w:r w:rsidRPr="00A770C3">
        <w:rPr>
          <w:rFonts w:ascii="Aptos" w:hAnsi="Aptos" w:cstheme="minorHAnsi"/>
          <w:bCs/>
          <w:i/>
          <w:iCs/>
          <w:color w:val="C00000"/>
          <w:sz w:val="22"/>
          <w:szCs w:val="22"/>
        </w:rPr>
        <w:t xml:space="preserve">For studies involving </w:t>
      </w:r>
      <w:r w:rsidRPr="00A770C3">
        <w:rPr>
          <w:rFonts w:ascii="Aptos" w:hAnsi="Aptos" w:cstheme="minorHAnsi"/>
          <w:b/>
          <w:bCs/>
          <w:i/>
          <w:iCs/>
          <w:color w:val="C00000"/>
          <w:sz w:val="22"/>
          <w:szCs w:val="22"/>
        </w:rPr>
        <w:t>placebo or withheld treatment</w:t>
      </w:r>
      <w:r w:rsidRPr="00A770C3">
        <w:rPr>
          <w:rFonts w:ascii="Aptos" w:hAnsi="Aptos" w:cstheme="minorHAnsi"/>
          <w:bCs/>
          <w:i/>
          <w:iCs/>
          <w:color w:val="C00000"/>
          <w:sz w:val="22"/>
          <w:szCs w:val="22"/>
        </w:rPr>
        <w:t xml:space="preserve">, potential risks must be adequately explained, including any risks of non-treatment. </w:t>
      </w:r>
    </w:p>
    <w:p w14:paraId="4EC72BC4" w14:textId="77777777" w:rsidR="00947B16" w:rsidRPr="00A770C3" w:rsidRDefault="00947B16" w:rsidP="00947B16">
      <w:pPr>
        <w:rPr>
          <w:rFonts w:ascii="Aptos" w:hAnsi="Aptos" w:cstheme="minorHAnsi"/>
          <w:bCs/>
          <w:color w:val="4F81BD" w:themeColor="accent1"/>
          <w:sz w:val="22"/>
          <w:szCs w:val="22"/>
        </w:rPr>
      </w:pPr>
    </w:p>
    <w:p w14:paraId="139D40CF" w14:textId="0693EAC0" w:rsidR="00C81986" w:rsidRPr="00A770C3" w:rsidRDefault="005911E9" w:rsidP="001F36FD">
      <w:pPr>
        <w:rPr>
          <w:rFonts w:ascii="Aptos" w:hAnsi="Aptos" w:cstheme="minorHAnsi"/>
          <w:bCs/>
          <w:iCs/>
          <w:sz w:val="22"/>
          <w:szCs w:val="22"/>
        </w:rPr>
      </w:pPr>
      <w:r w:rsidRPr="00A770C3">
        <w:rPr>
          <w:rFonts w:ascii="Aptos" w:hAnsi="Aptos" w:cstheme="minorHAnsi"/>
          <w:b/>
          <w:iCs/>
          <w:color w:val="C00000"/>
          <w:sz w:val="22"/>
          <w:szCs w:val="22"/>
        </w:rPr>
        <w:t xml:space="preserve">Example: </w:t>
      </w:r>
      <w:r w:rsidRPr="00A770C3">
        <w:rPr>
          <w:rFonts w:ascii="Aptos" w:hAnsi="Aptos" w:cstheme="minorHAnsi"/>
          <w:bCs/>
          <w:iCs/>
          <w:sz w:val="22"/>
          <w:szCs w:val="22"/>
        </w:rPr>
        <w:t xml:space="preserve">This study may involve risks or side effects. These may vary depending on the procedures or treatments used in this study. </w:t>
      </w:r>
      <w:r w:rsidR="001F36FD" w:rsidRPr="00A770C3">
        <w:rPr>
          <w:rFonts w:ascii="Aptos" w:hAnsi="Aptos" w:cstheme="minorHAnsi"/>
          <w:bCs/>
          <w:iCs/>
          <w:sz w:val="22"/>
          <w:szCs w:val="22"/>
        </w:rPr>
        <w:t>Some risks may be mild</w:t>
      </w:r>
      <w:r w:rsidR="00C81986" w:rsidRPr="00A770C3">
        <w:rPr>
          <w:rFonts w:ascii="Aptos" w:hAnsi="Aptos" w:cstheme="minorHAnsi"/>
          <w:bCs/>
          <w:iCs/>
          <w:sz w:val="22"/>
          <w:szCs w:val="22"/>
        </w:rPr>
        <w:t>, while o</w:t>
      </w:r>
      <w:r w:rsidR="001F36FD" w:rsidRPr="00A770C3">
        <w:rPr>
          <w:rFonts w:ascii="Aptos" w:hAnsi="Aptos" w:cstheme="minorHAnsi"/>
          <w:bCs/>
          <w:iCs/>
          <w:sz w:val="22"/>
          <w:szCs w:val="22"/>
        </w:rPr>
        <w:t>ther risks may be more serious</w:t>
      </w:r>
      <w:r w:rsidR="00356AB9" w:rsidRPr="00A770C3">
        <w:rPr>
          <w:rFonts w:ascii="Aptos" w:hAnsi="Aptos" w:cstheme="minorHAnsi"/>
          <w:bCs/>
          <w:iCs/>
          <w:sz w:val="22"/>
          <w:szCs w:val="22"/>
        </w:rPr>
        <w:t>. In rare cases, risks could be</w:t>
      </w:r>
      <w:r w:rsidR="001F36FD" w:rsidRPr="00A770C3">
        <w:rPr>
          <w:rFonts w:ascii="Aptos" w:hAnsi="Aptos" w:cstheme="minorHAnsi"/>
          <w:bCs/>
          <w:iCs/>
          <w:sz w:val="22"/>
          <w:szCs w:val="22"/>
        </w:rPr>
        <w:t xml:space="preserve"> long-lasting or life-threatening.</w:t>
      </w:r>
      <w:r w:rsidR="00C81986" w:rsidRPr="00A770C3">
        <w:rPr>
          <w:rFonts w:ascii="Aptos" w:hAnsi="Aptos" w:cstheme="minorHAnsi"/>
          <w:bCs/>
          <w:iCs/>
          <w:sz w:val="22"/>
          <w:szCs w:val="22"/>
        </w:rPr>
        <w:t xml:space="preserve"> </w:t>
      </w:r>
      <w:r w:rsidR="001F36FD" w:rsidRPr="00A770C3">
        <w:rPr>
          <w:rFonts w:ascii="Aptos" w:hAnsi="Aptos" w:cstheme="minorHAnsi"/>
          <w:bCs/>
          <w:iCs/>
          <w:sz w:val="22"/>
          <w:szCs w:val="22"/>
        </w:rPr>
        <w:t xml:space="preserve">There may also be risks that are not yet known. </w:t>
      </w:r>
    </w:p>
    <w:p w14:paraId="35E1D897" w14:textId="77777777" w:rsidR="00C81986" w:rsidRPr="00A770C3" w:rsidRDefault="00C81986" w:rsidP="001F36FD">
      <w:pPr>
        <w:rPr>
          <w:rFonts w:ascii="Aptos" w:hAnsi="Aptos" w:cstheme="minorHAnsi"/>
          <w:bCs/>
          <w:iCs/>
          <w:sz w:val="22"/>
          <w:szCs w:val="22"/>
        </w:rPr>
      </w:pPr>
    </w:p>
    <w:p w14:paraId="451AA426" w14:textId="62697D33" w:rsidR="001F36FD" w:rsidRPr="00A770C3" w:rsidRDefault="00C81986" w:rsidP="001F36FD">
      <w:pPr>
        <w:rPr>
          <w:rFonts w:ascii="Aptos" w:hAnsi="Aptos" w:cstheme="minorHAnsi"/>
          <w:bCs/>
          <w:iCs/>
          <w:sz w:val="22"/>
          <w:szCs w:val="22"/>
        </w:rPr>
      </w:pPr>
      <w:r w:rsidRPr="00A770C3">
        <w:rPr>
          <w:rFonts w:ascii="Aptos" w:hAnsi="Aptos" w:cstheme="minorHAnsi"/>
          <w:bCs/>
          <w:iCs/>
          <w:sz w:val="22"/>
          <w:szCs w:val="22"/>
        </w:rPr>
        <w:t xml:space="preserve">The </w:t>
      </w:r>
      <w:r w:rsidR="00F33A00" w:rsidRPr="00A770C3">
        <w:rPr>
          <w:rFonts w:ascii="Aptos" w:hAnsi="Aptos" w:cstheme="minorHAnsi"/>
          <w:bCs/>
          <w:iCs/>
          <w:sz w:val="22"/>
          <w:szCs w:val="22"/>
        </w:rPr>
        <w:t xml:space="preserve">specific risks of this study may include </w:t>
      </w:r>
      <w:r w:rsidR="001F36FD" w:rsidRPr="00A770C3">
        <w:rPr>
          <w:rFonts w:ascii="Aptos" w:hAnsi="Aptos" w:cstheme="minorHAnsi"/>
          <w:bCs/>
          <w:iCs/>
          <w:color w:val="C00000"/>
          <w:sz w:val="22"/>
          <w:szCs w:val="22"/>
        </w:rPr>
        <w:t>&lt;&lt;Insert study-specific risks here, including risks for each procedure and treatment, and any risks of the treatment not working&gt;&gt;</w:t>
      </w:r>
      <w:r w:rsidR="001F36FD" w:rsidRPr="00A770C3">
        <w:rPr>
          <w:rFonts w:ascii="Aptos" w:hAnsi="Aptos" w:cstheme="minorHAnsi"/>
          <w:bCs/>
          <w:iCs/>
          <w:sz w:val="22"/>
          <w:szCs w:val="22"/>
        </w:rPr>
        <w:t>.</w:t>
      </w:r>
    </w:p>
    <w:p w14:paraId="442E66E9" w14:textId="2A182F3B" w:rsidR="005911E9" w:rsidRPr="00A770C3" w:rsidRDefault="005911E9" w:rsidP="00947B16">
      <w:pPr>
        <w:rPr>
          <w:rFonts w:ascii="Aptos" w:hAnsi="Aptos" w:cstheme="minorHAnsi"/>
          <w:sz w:val="22"/>
          <w:szCs w:val="22"/>
        </w:rPr>
      </w:pPr>
    </w:p>
    <w:p w14:paraId="35BE24F4" w14:textId="77777777" w:rsidR="005D42E3" w:rsidRPr="00A770C3" w:rsidRDefault="005D42E3" w:rsidP="00947B16">
      <w:pPr>
        <w:rPr>
          <w:rFonts w:ascii="Aptos" w:hAnsi="Aptos" w:cstheme="minorHAnsi"/>
          <w:sz w:val="22"/>
          <w:szCs w:val="22"/>
        </w:rPr>
      </w:pPr>
    </w:p>
    <w:p w14:paraId="364EA2F0" w14:textId="77777777" w:rsidR="00947B16" w:rsidRPr="00A770C3" w:rsidRDefault="00947B16" w:rsidP="0067130C">
      <w:pPr>
        <w:pStyle w:val="Heading1"/>
        <w:rPr>
          <w:rFonts w:ascii="Aptos" w:hAnsi="Aptos"/>
        </w:rPr>
      </w:pPr>
      <w:r w:rsidRPr="00A770C3">
        <w:rPr>
          <w:rFonts w:ascii="Aptos" w:hAnsi="Aptos"/>
        </w:rPr>
        <w:t>REPRODUCTIVE RISKS</w:t>
      </w:r>
    </w:p>
    <w:p w14:paraId="01CDAACE" w14:textId="7DCD4781"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 xml:space="preserve">For studies involving possible reproductive risks, please include a section that </w:t>
      </w:r>
      <w:r w:rsidR="000F37C9" w:rsidRPr="00A770C3">
        <w:rPr>
          <w:rFonts w:ascii="Aptos" w:hAnsi="Aptos" w:cstheme="minorHAnsi"/>
          <w:i/>
          <w:iCs/>
          <w:color w:val="C00000"/>
          <w:sz w:val="22"/>
          <w:szCs w:val="22"/>
        </w:rPr>
        <w:t xml:space="preserve">contains </w:t>
      </w:r>
      <w:r w:rsidRPr="00A770C3">
        <w:rPr>
          <w:rFonts w:ascii="Aptos" w:hAnsi="Aptos" w:cstheme="minorHAnsi"/>
          <w:i/>
          <w:iCs/>
          <w:color w:val="C00000"/>
          <w:sz w:val="22"/>
          <w:szCs w:val="22"/>
        </w:rPr>
        <w:t>the following:</w:t>
      </w:r>
    </w:p>
    <w:p w14:paraId="4A1E5D9A" w14:textId="4BBE43BF" w:rsidR="00947B16" w:rsidRPr="00A770C3" w:rsidRDefault="00947B16">
      <w:pPr>
        <w:widowControl w:val="0"/>
        <w:numPr>
          <w:ilvl w:val="0"/>
          <w:numId w:val="14"/>
        </w:numPr>
        <w:snapToGrid w:val="0"/>
        <w:rPr>
          <w:rFonts w:ascii="Aptos" w:hAnsi="Aptos" w:cstheme="minorHAnsi"/>
          <w:b/>
          <w:i/>
          <w:iCs/>
          <w:color w:val="C00000"/>
          <w:sz w:val="22"/>
          <w:szCs w:val="22"/>
        </w:rPr>
      </w:pPr>
      <w:r w:rsidRPr="00A770C3">
        <w:rPr>
          <w:rFonts w:ascii="Aptos" w:hAnsi="Aptos" w:cstheme="minorHAnsi"/>
          <w:i/>
          <w:iCs/>
          <w:color w:val="C00000"/>
          <w:sz w:val="22"/>
          <w:szCs w:val="22"/>
        </w:rPr>
        <w:t xml:space="preserve">State any known risks in pregnancy, either to </w:t>
      </w:r>
      <w:r w:rsidR="000F37C9" w:rsidRPr="00A770C3">
        <w:rPr>
          <w:rFonts w:ascii="Aptos" w:hAnsi="Aptos" w:cstheme="minorHAnsi"/>
          <w:i/>
          <w:iCs/>
          <w:color w:val="C00000"/>
          <w:sz w:val="22"/>
          <w:szCs w:val="22"/>
        </w:rPr>
        <w:t xml:space="preserve">pregnant person </w:t>
      </w:r>
      <w:r w:rsidRPr="00A770C3">
        <w:rPr>
          <w:rFonts w:ascii="Aptos" w:hAnsi="Aptos" w:cstheme="minorHAnsi"/>
          <w:i/>
          <w:iCs/>
          <w:color w:val="C00000"/>
          <w:sz w:val="22"/>
          <w:szCs w:val="22"/>
        </w:rPr>
        <w:t>or child.</w:t>
      </w:r>
    </w:p>
    <w:p w14:paraId="09F9C2B4" w14:textId="77777777" w:rsidR="00947B16" w:rsidRPr="00A770C3" w:rsidRDefault="00947B16">
      <w:pPr>
        <w:widowControl w:val="0"/>
        <w:numPr>
          <w:ilvl w:val="0"/>
          <w:numId w:val="14"/>
        </w:numPr>
        <w:snapToGrid w:val="0"/>
        <w:rPr>
          <w:rFonts w:ascii="Aptos" w:hAnsi="Aptos" w:cstheme="minorHAnsi"/>
          <w:b/>
          <w:i/>
          <w:iCs/>
          <w:color w:val="C00000"/>
          <w:sz w:val="22"/>
          <w:szCs w:val="22"/>
        </w:rPr>
      </w:pPr>
      <w:r w:rsidRPr="00A770C3">
        <w:rPr>
          <w:rFonts w:ascii="Aptos" w:hAnsi="Aptos" w:cstheme="minorHAnsi"/>
          <w:i/>
          <w:iCs/>
          <w:color w:val="C00000"/>
          <w:sz w:val="22"/>
          <w:szCs w:val="22"/>
        </w:rPr>
        <w:t>State that there may be unforeseeable risks to the participant (or to the embryo or fetus) if the participant is pregnant or becomes pregnant during the study.</w:t>
      </w:r>
    </w:p>
    <w:p w14:paraId="4DAF3122" w14:textId="77777777" w:rsidR="00947B16" w:rsidRPr="00A770C3" w:rsidRDefault="00947B16">
      <w:pPr>
        <w:widowControl w:val="0"/>
        <w:numPr>
          <w:ilvl w:val="0"/>
          <w:numId w:val="14"/>
        </w:numPr>
        <w:snapToGrid w:val="0"/>
        <w:rPr>
          <w:rFonts w:ascii="Aptos" w:hAnsi="Aptos" w:cstheme="minorHAnsi"/>
          <w:b/>
          <w:i/>
          <w:iCs/>
          <w:color w:val="C00000"/>
          <w:sz w:val="22"/>
          <w:szCs w:val="22"/>
        </w:rPr>
      </w:pPr>
      <w:r w:rsidRPr="00A770C3">
        <w:rPr>
          <w:rFonts w:ascii="Aptos" w:hAnsi="Aptos" w:cstheme="minorHAnsi"/>
          <w:i/>
          <w:iCs/>
          <w:color w:val="C00000"/>
          <w:sz w:val="22"/>
          <w:szCs w:val="22"/>
        </w:rPr>
        <w:t>List the acceptable methods of birth control for this research project.</w:t>
      </w:r>
    </w:p>
    <w:p w14:paraId="54FCB29A" w14:textId="676B363F" w:rsidR="00947B16" w:rsidRPr="00A770C3" w:rsidRDefault="00947B16">
      <w:pPr>
        <w:widowControl w:val="0"/>
        <w:numPr>
          <w:ilvl w:val="0"/>
          <w:numId w:val="14"/>
        </w:numPr>
        <w:snapToGrid w:val="0"/>
        <w:rPr>
          <w:rFonts w:ascii="Aptos" w:hAnsi="Aptos" w:cstheme="minorHAnsi"/>
          <w:b/>
          <w:i/>
          <w:iCs/>
          <w:color w:val="C00000"/>
          <w:sz w:val="22"/>
          <w:szCs w:val="22"/>
        </w:rPr>
      </w:pPr>
      <w:r w:rsidRPr="00A770C3">
        <w:rPr>
          <w:rFonts w:ascii="Aptos" w:hAnsi="Aptos" w:cstheme="minorHAnsi"/>
          <w:i/>
          <w:iCs/>
          <w:color w:val="C00000"/>
          <w:sz w:val="22"/>
          <w:szCs w:val="22"/>
        </w:rPr>
        <w:t>Describe what action will occur in the event of pregnancy (i.e.</w:t>
      </w:r>
      <w:r w:rsidR="000F37C9" w:rsidRPr="00A770C3">
        <w:rPr>
          <w:rFonts w:ascii="Aptos" w:hAnsi="Aptos" w:cstheme="minorHAnsi"/>
          <w:i/>
          <w:iCs/>
          <w:color w:val="C00000"/>
          <w:sz w:val="22"/>
          <w:szCs w:val="22"/>
        </w:rPr>
        <w:t>,</w:t>
      </w:r>
      <w:r w:rsidRPr="00A770C3">
        <w:rPr>
          <w:rFonts w:ascii="Aptos" w:hAnsi="Aptos" w:cstheme="minorHAnsi"/>
          <w:i/>
          <w:iCs/>
          <w:color w:val="C00000"/>
          <w:sz w:val="22"/>
          <w:szCs w:val="22"/>
        </w:rPr>
        <w:t xml:space="preserve"> follow-up of pregnancy outcome, immediate withdrawal from the study, etc.)</w:t>
      </w:r>
    </w:p>
    <w:p w14:paraId="7D5CA232" w14:textId="77777777" w:rsidR="00947B16" w:rsidRPr="00A770C3" w:rsidRDefault="00947B16" w:rsidP="00947B16">
      <w:pPr>
        <w:rPr>
          <w:rFonts w:ascii="Aptos" w:hAnsi="Aptos" w:cstheme="minorHAnsi"/>
          <w:color w:val="C00000"/>
          <w:sz w:val="22"/>
          <w:szCs w:val="22"/>
        </w:rPr>
      </w:pPr>
    </w:p>
    <w:p w14:paraId="5761945E" w14:textId="09FC1BF4" w:rsidR="0077160C" w:rsidRPr="00A770C3" w:rsidRDefault="00947B16" w:rsidP="0077160C">
      <w:pPr>
        <w:rPr>
          <w:rFonts w:ascii="Aptos" w:hAnsi="Aptos" w:cstheme="minorHAnsi"/>
          <w:iCs/>
          <w:sz w:val="22"/>
          <w:szCs w:val="22"/>
        </w:rPr>
      </w:pPr>
      <w:r w:rsidRPr="00A770C3">
        <w:rPr>
          <w:rFonts w:ascii="Aptos" w:hAnsi="Aptos" w:cstheme="minorHAnsi"/>
          <w:b/>
          <w:iCs/>
          <w:color w:val="C00000"/>
          <w:sz w:val="22"/>
          <w:szCs w:val="22"/>
        </w:rPr>
        <w:t>Example for people of childbearing potential</w:t>
      </w:r>
      <w:r w:rsidRPr="00A770C3">
        <w:rPr>
          <w:rFonts w:ascii="Aptos" w:hAnsi="Aptos" w:cstheme="minorHAnsi"/>
          <w:iCs/>
          <w:color w:val="C00000"/>
          <w:sz w:val="22"/>
          <w:szCs w:val="22"/>
        </w:rPr>
        <w:t xml:space="preserve">: </w:t>
      </w:r>
      <w:r w:rsidR="0077160C" w:rsidRPr="00A770C3">
        <w:rPr>
          <w:rFonts w:ascii="Aptos" w:hAnsi="Aptos" w:cstheme="minorHAnsi"/>
          <w:iCs/>
          <w:sz w:val="22"/>
          <w:szCs w:val="22"/>
        </w:rPr>
        <w:t>If you are pregnant or become pregnant during this study, there may be risks to you or the unborn child. Some risks are known, and others may not be known. You should not take part in this study if you are pregnant or planning to become pregnant during the study.</w:t>
      </w:r>
    </w:p>
    <w:p w14:paraId="6787BC39" w14:textId="77777777" w:rsidR="0077160C" w:rsidRPr="00A770C3" w:rsidRDefault="0077160C" w:rsidP="0077160C">
      <w:pPr>
        <w:rPr>
          <w:rFonts w:ascii="Aptos" w:hAnsi="Aptos" w:cstheme="minorHAnsi"/>
          <w:iCs/>
          <w:sz w:val="22"/>
          <w:szCs w:val="22"/>
        </w:rPr>
      </w:pPr>
    </w:p>
    <w:p w14:paraId="5585B1E3" w14:textId="77777777" w:rsidR="0077160C" w:rsidRPr="00A770C3" w:rsidRDefault="0077160C" w:rsidP="0077160C">
      <w:pPr>
        <w:rPr>
          <w:rFonts w:ascii="Aptos" w:hAnsi="Aptos" w:cstheme="minorHAnsi"/>
          <w:iCs/>
          <w:sz w:val="22"/>
          <w:szCs w:val="22"/>
        </w:rPr>
      </w:pPr>
      <w:r w:rsidRPr="00A770C3">
        <w:rPr>
          <w:rFonts w:ascii="Aptos" w:hAnsi="Aptos" w:cstheme="minorHAnsi"/>
          <w:iCs/>
          <w:sz w:val="22"/>
          <w:szCs w:val="22"/>
        </w:rPr>
        <w:t xml:space="preserve">If you </w:t>
      </w:r>
      <w:proofErr w:type="gramStart"/>
      <w:r w:rsidRPr="00A770C3">
        <w:rPr>
          <w:rFonts w:ascii="Aptos" w:hAnsi="Aptos" w:cstheme="minorHAnsi"/>
          <w:iCs/>
          <w:sz w:val="22"/>
          <w:szCs w:val="22"/>
        </w:rPr>
        <w:t>are able to</w:t>
      </w:r>
      <w:proofErr w:type="gramEnd"/>
      <w:r w:rsidRPr="00A770C3">
        <w:rPr>
          <w:rFonts w:ascii="Aptos" w:hAnsi="Aptos" w:cstheme="minorHAnsi"/>
          <w:iCs/>
          <w:sz w:val="22"/>
          <w:szCs w:val="22"/>
        </w:rPr>
        <w:t xml:space="preserve"> become pregnant, you will be asked to take a pregnancy test before joining the study.</w:t>
      </w:r>
    </w:p>
    <w:p w14:paraId="05064635" w14:textId="77777777" w:rsidR="0077160C" w:rsidRPr="00A770C3" w:rsidRDefault="0077160C" w:rsidP="0077160C">
      <w:pPr>
        <w:rPr>
          <w:rFonts w:ascii="Aptos" w:hAnsi="Aptos" w:cstheme="minorHAnsi"/>
          <w:iCs/>
          <w:sz w:val="22"/>
          <w:szCs w:val="22"/>
        </w:rPr>
      </w:pPr>
      <w:r w:rsidRPr="00A770C3">
        <w:rPr>
          <w:rFonts w:ascii="Aptos" w:hAnsi="Aptos" w:cstheme="minorHAnsi"/>
          <w:iCs/>
          <w:sz w:val="22"/>
          <w:szCs w:val="22"/>
        </w:rPr>
        <w:t xml:space="preserve">You must use an effective form of birth control during the study. Acceptable methods include </w:t>
      </w:r>
    </w:p>
    <w:p w14:paraId="2BC99D92" w14:textId="4602226B" w:rsidR="00947B16" w:rsidRPr="00A770C3" w:rsidRDefault="00947B16" w:rsidP="00947B16">
      <w:pPr>
        <w:rPr>
          <w:rFonts w:ascii="Aptos" w:hAnsi="Aptos" w:cstheme="minorHAnsi"/>
          <w:bCs/>
          <w:iCs/>
          <w:sz w:val="22"/>
          <w:szCs w:val="22"/>
        </w:rPr>
      </w:pPr>
      <w:r w:rsidRPr="00A770C3">
        <w:rPr>
          <w:rFonts w:ascii="Aptos" w:hAnsi="Aptos" w:cstheme="minorHAnsi"/>
          <w:iCs/>
          <w:color w:val="C00000"/>
          <w:sz w:val="22"/>
          <w:szCs w:val="22"/>
        </w:rPr>
        <w:t xml:space="preserve">&lt;&lt;list acceptable methods&gt;&gt;.  </w:t>
      </w:r>
      <w:r w:rsidR="0077160C" w:rsidRPr="00A770C3">
        <w:rPr>
          <w:rFonts w:ascii="Aptos" w:hAnsi="Aptos" w:cstheme="minorHAnsi"/>
          <w:iCs/>
          <w:sz w:val="22"/>
          <w:szCs w:val="22"/>
        </w:rPr>
        <w:t>If you become pregnant during the study, tell the study doctor right away. The study team will talk with you about your options. We may also follow the outcome of your pregnancy.</w:t>
      </w:r>
    </w:p>
    <w:p w14:paraId="70AEA694" w14:textId="2ED263A2" w:rsidR="00947B16" w:rsidRPr="00A770C3" w:rsidRDefault="00947B16" w:rsidP="00947B16">
      <w:pPr>
        <w:pStyle w:val="paragraph"/>
        <w:textAlignment w:val="baseline"/>
        <w:rPr>
          <w:rFonts w:ascii="Aptos" w:hAnsi="Aptos" w:cstheme="minorHAnsi"/>
          <w:color w:val="C00000"/>
          <w:sz w:val="22"/>
          <w:szCs w:val="22"/>
        </w:rPr>
      </w:pPr>
      <w:r w:rsidRPr="00A770C3">
        <w:rPr>
          <w:rFonts w:ascii="Aptos" w:hAnsi="Aptos" w:cstheme="minorHAnsi"/>
          <w:b/>
          <w:iCs/>
          <w:color w:val="C00000"/>
          <w:sz w:val="22"/>
          <w:szCs w:val="22"/>
        </w:rPr>
        <w:t>Example for individuals who produce sperm:</w:t>
      </w:r>
      <w:r w:rsidRPr="00A770C3">
        <w:rPr>
          <w:rFonts w:ascii="Aptos" w:hAnsi="Aptos" w:cstheme="minorHAnsi"/>
          <w:bCs/>
          <w:iCs/>
          <w:color w:val="C00000"/>
          <w:sz w:val="22"/>
          <w:szCs w:val="22"/>
        </w:rPr>
        <w:t xml:space="preserve"> </w:t>
      </w:r>
      <w:r w:rsidR="00E44242" w:rsidRPr="00A770C3">
        <w:rPr>
          <w:rStyle w:val="normaltextrun"/>
          <w:rFonts w:ascii="Aptos" w:hAnsi="Aptos" w:cstheme="minorHAnsi"/>
          <w:sz w:val="22"/>
          <w:szCs w:val="22"/>
          <w:lang w:val="en-GB"/>
        </w:rPr>
        <w:t>It is not known how</w:t>
      </w:r>
      <w:r w:rsidRPr="00A770C3">
        <w:rPr>
          <w:rStyle w:val="normaltextrun"/>
          <w:rFonts w:ascii="Aptos" w:hAnsi="Aptos" w:cstheme="minorHAnsi"/>
          <w:sz w:val="22"/>
          <w:szCs w:val="22"/>
          <w:lang w:val="en-GB"/>
        </w:rPr>
        <w:t xml:space="preserve"> </w:t>
      </w:r>
      <w:r w:rsidRPr="00A770C3">
        <w:rPr>
          <w:rStyle w:val="normaltextrun"/>
          <w:rFonts w:ascii="Aptos" w:hAnsi="Aptos" w:cstheme="minorHAnsi"/>
          <w:color w:val="C00000"/>
          <w:sz w:val="22"/>
          <w:szCs w:val="22"/>
          <w:lang w:val="en-GB"/>
        </w:rPr>
        <w:t xml:space="preserve">&lt;&lt;the study drug&gt;&gt; </w:t>
      </w:r>
      <w:r w:rsidR="00E44242" w:rsidRPr="00A770C3">
        <w:rPr>
          <w:rStyle w:val="normaltextrun"/>
          <w:rFonts w:ascii="Aptos" w:hAnsi="Aptos" w:cstheme="minorHAnsi"/>
          <w:sz w:val="22"/>
          <w:szCs w:val="22"/>
          <w:lang w:val="en-GB"/>
        </w:rPr>
        <w:t>may affect sperm or a pregnancy.</w:t>
      </w:r>
      <w:r w:rsidR="00537CEB" w:rsidRPr="00A770C3">
        <w:rPr>
          <w:rStyle w:val="normaltextrun"/>
          <w:rFonts w:ascii="Aptos" w:hAnsi="Aptos" w:cstheme="minorHAnsi"/>
          <w:sz w:val="22"/>
          <w:szCs w:val="22"/>
          <w:lang w:val="en-GB"/>
        </w:rPr>
        <w:t xml:space="preserve"> You shou not father a child during the study. If you </w:t>
      </w:r>
      <w:proofErr w:type="gramStart"/>
      <w:r w:rsidR="00537CEB" w:rsidRPr="00A770C3">
        <w:rPr>
          <w:rStyle w:val="normaltextrun"/>
          <w:rFonts w:ascii="Aptos" w:hAnsi="Aptos" w:cstheme="minorHAnsi"/>
          <w:sz w:val="22"/>
          <w:szCs w:val="22"/>
          <w:lang w:val="en-GB"/>
        </w:rPr>
        <w:t>are able to</w:t>
      </w:r>
      <w:proofErr w:type="gramEnd"/>
      <w:r w:rsidR="00537CEB" w:rsidRPr="00A770C3">
        <w:rPr>
          <w:rStyle w:val="normaltextrun"/>
          <w:rFonts w:ascii="Aptos" w:hAnsi="Aptos" w:cstheme="minorHAnsi"/>
          <w:sz w:val="22"/>
          <w:szCs w:val="22"/>
          <w:lang w:val="en-GB"/>
        </w:rPr>
        <w:t xml:space="preserve"> father a child, you must use </w:t>
      </w:r>
      <w:r w:rsidR="00537CEB" w:rsidRPr="00A770C3">
        <w:rPr>
          <w:rStyle w:val="normaltextrun"/>
          <w:rFonts w:ascii="Aptos" w:hAnsi="Aptos" w:cstheme="minorHAnsi"/>
          <w:color w:val="C00000"/>
          <w:sz w:val="22"/>
          <w:szCs w:val="22"/>
          <w:lang w:val="en-GB"/>
        </w:rPr>
        <w:t>&lt;&lt;number&gt;&gt;</w:t>
      </w:r>
      <w:r w:rsidR="00537CEB" w:rsidRPr="00A770C3">
        <w:rPr>
          <w:rStyle w:val="normaltextrun"/>
          <w:rFonts w:ascii="Aptos" w:hAnsi="Aptos" w:cstheme="minorHAnsi"/>
          <w:sz w:val="22"/>
          <w:szCs w:val="22"/>
          <w:lang w:val="en-GB"/>
        </w:rPr>
        <w:t xml:space="preserve"> form(s) of birth control during the study and for </w:t>
      </w:r>
      <w:r w:rsidR="00537CEB" w:rsidRPr="00A770C3">
        <w:rPr>
          <w:rStyle w:val="normaltextrun"/>
          <w:rFonts w:ascii="Aptos" w:hAnsi="Aptos" w:cstheme="minorHAnsi"/>
          <w:color w:val="C00000"/>
          <w:sz w:val="22"/>
          <w:szCs w:val="22"/>
          <w:lang w:val="en-GB"/>
        </w:rPr>
        <w:t>&lt;&lt;duration&gt;&gt;</w:t>
      </w:r>
      <w:r w:rsidR="00537CEB" w:rsidRPr="00A770C3">
        <w:rPr>
          <w:rStyle w:val="normaltextrun"/>
          <w:rFonts w:ascii="Aptos" w:hAnsi="Aptos" w:cstheme="minorHAnsi"/>
          <w:sz w:val="22"/>
          <w:szCs w:val="22"/>
          <w:lang w:val="en-GB"/>
        </w:rPr>
        <w:t xml:space="preserve"> after the </w:t>
      </w:r>
      <w:r w:rsidR="00543577" w:rsidRPr="00A770C3">
        <w:rPr>
          <w:rStyle w:val="normaltextrun"/>
          <w:rFonts w:ascii="Aptos" w:hAnsi="Aptos" w:cstheme="minorHAnsi"/>
          <w:color w:val="C00000"/>
          <w:sz w:val="22"/>
          <w:szCs w:val="22"/>
          <w:lang w:val="en-GB"/>
        </w:rPr>
        <w:t>&lt;&lt;</w:t>
      </w:r>
      <w:r w:rsidR="00537CEB" w:rsidRPr="00A770C3">
        <w:rPr>
          <w:rStyle w:val="normaltextrun"/>
          <w:rFonts w:ascii="Aptos" w:hAnsi="Aptos" w:cstheme="minorHAnsi"/>
          <w:color w:val="C00000"/>
          <w:sz w:val="22"/>
          <w:szCs w:val="22"/>
          <w:lang w:val="en-GB"/>
        </w:rPr>
        <w:t>study ends</w:t>
      </w:r>
      <w:r w:rsidR="00543577" w:rsidRPr="00A770C3">
        <w:rPr>
          <w:rStyle w:val="normaltextrun"/>
          <w:rFonts w:ascii="Aptos" w:hAnsi="Aptos" w:cstheme="minorHAnsi"/>
          <w:color w:val="C00000"/>
          <w:sz w:val="22"/>
          <w:szCs w:val="22"/>
          <w:lang w:val="en-GB"/>
        </w:rPr>
        <w:t>, final dose of study drug, etc.&gt;&gt;</w:t>
      </w:r>
      <w:r w:rsidR="00037FD5" w:rsidRPr="00A770C3">
        <w:rPr>
          <w:rStyle w:val="normaltextrun"/>
          <w:rFonts w:ascii="Aptos" w:hAnsi="Aptos" w:cstheme="minorHAnsi"/>
          <w:sz w:val="22"/>
          <w:szCs w:val="22"/>
          <w:lang w:val="en-GB"/>
        </w:rPr>
        <w:t>. Acceptable methods include</w:t>
      </w:r>
      <w:r w:rsidR="00087751" w:rsidRPr="00A770C3">
        <w:rPr>
          <w:rStyle w:val="normaltextrun"/>
          <w:rFonts w:ascii="Aptos" w:hAnsi="Aptos" w:cstheme="minorHAnsi"/>
          <w:sz w:val="22"/>
          <w:szCs w:val="22"/>
          <w:lang w:val="en-GB"/>
        </w:rPr>
        <w:t>:</w:t>
      </w:r>
      <w:r w:rsidR="00037FD5" w:rsidRPr="00A770C3">
        <w:rPr>
          <w:rStyle w:val="normaltextrun"/>
          <w:rFonts w:ascii="Aptos" w:hAnsi="Aptos" w:cstheme="minorHAnsi"/>
          <w:sz w:val="22"/>
          <w:szCs w:val="22"/>
          <w:lang w:val="en-GB"/>
        </w:rPr>
        <w:t xml:space="preserve"> </w:t>
      </w:r>
      <w:r w:rsidRPr="00A770C3">
        <w:rPr>
          <w:rStyle w:val="normaltextrun"/>
          <w:rFonts w:ascii="Aptos" w:hAnsi="Aptos" w:cstheme="minorHAnsi"/>
          <w:sz w:val="22"/>
          <w:szCs w:val="22"/>
          <w:lang w:val="en-GB"/>
        </w:rPr>
        <w:t xml:space="preserve"> </w:t>
      </w:r>
    </w:p>
    <w:p w14:paraId="773972F9" w14:textId="7F73F349" w:rsidR="00947B16" w:rsidRPr="00A770C3" w:rsidRDefault="00947B16">
      <w:pPr>
        <w:pStyle w:val="C-BodyText"/>
        <w:numPr>
          <w:ilvl w:val="0"/>
          <w:numId w:val="20"/>
        </w:numPr>
        <w:spacing w:before="0" w:after="0" w:line="240" w:lineRule="auto"/>
        <w:rPr>
          <w:rStyle w:val="normaltextrun"/>
          <w:rFonts w:ascii="Aptos" w:hAnsi="Aptos" w:cstheme="minorHAnsi"/>
          <w:color w:val="C00000"/>
          <w:sz w:val="22"/>
          <w:szCs w:val="22"/>
          <w:lang w:val="en-GB"/>
        </w:rPr>
      </w:pPr>
      <w:r w:rsidRPr="00A770C3">
        <w:rPr>
          <w:rStyle w:val="normaltextrun"/>
          <w:rFonts w:ascii="Aptos" w:hAnsi="Aptos" w:cstheme="minorHAnsi"/>
          <w:color w:val="C00000"/>
          <w:sz w:val="22"/>
          <w:szCs w:val="22"/>
          <w:lang w:val="en-GB"/>
        </w:rPr>
        <w:t>&lt;&lt;</w:t>
      </w:r>
      <w:r w:rsidR="00087751" w:rsidRPr="00A770C3">
        <w:rPr>
          <w:rStyle w:val="normaltextrun"/>
          <w:rFonts w:ascii="Aptos" w:hAnsi="Aptos" w:cstheme="minorHAnsi"/>
          <w:color w:val="C00000"/>
          <w:sz w:val="22"/>
          <w:szCs w:val="22"/>
          <w:lang w:val="en-GB"/>
        </w:rPr>
        <w:t>List</w:t>
      </w:r>
      <w:r w:rsidRPr="00A770C3">
        <w:rPr>
          <w:rStyle w:val="normaltextrun"/>
          <w:rFonts w:ascii="Aptos" w:hAnsi="Aptos" w:cstheme="minorHAnsi"/>
          <w:color w:val="C00000"/>
          <w:sz w:val="22"/>
          <w:szCs w:val="22"/>
          <w:lang w:val="en-GB"/>
        </w:rPr>
        <w:t xml:space="preserve"> all </w:t>
      </w:r>
      <w:r w:rsidR="00087751" w:rsidRPr="00A770C3">
        <w:rPr>
          <w:rStyle w:val="normaltextrun"/>
          <w:rFonts w:ascii="Aptos" w:hAnsi="Aptos" w:cstheme="minorHAnsi"/>
          <w:color w:val="C00000"/>
          <w:sz w:val="22"/>
          <w:szCs w:val="22"/>
          <w:lang w:val="en-GB"/>
        </w:rPr>
        <w:t>acceptable methods of birth control</w:t>
      </w:r>
      <w:r w:rsidRPr="00A770C3">
        <w:rPr>
          <w:rStyle w:val="normaltextrun"/>
          <w:rFonts w:ascii="Aptos" w:hAnsi="Aptos" w:cstheme="minorHAnsi"/>
          <w:color w:val="C00000"/>
          <w:sz w:val="22"/>
          <w:szCs w:val="22"/>
          <w:lang w:val="en-GB"/>
        </w:rPr>
        <w:t>&gt;&gt;.</w:t>
      </w:r>
    </w:p>
    <w:p w14:paraId="71FCBA5B" w14:textId="77777777" w:rsidR="00947B16" w:rsidRPr="00A770C3" w:rsidRDefault="00947B16" w:rsidP="00947B16">
      <w:pPr>
        <w:pStyle w:val="C-BodyText"/>
        <w:spacing w:before="0" w:after="0" w:line="240" w:lineRule="auto"/>
        <w:rPr>
          <w:rStyle w:val="normaltextrun"/>
          <w:rFonts w:ascii="Aptos" w:hAnsi="Aptos" w:cstheme="minorHAnsi"/>
          <w:color w:val="4F81BD" w:themeColor="accent1"/>
          <w:sz w:val="22"/>
          <w:szCs w:val="22"/>
          <w:lang w:val="en-GB"/>
        </w:rPr>
      </w:pPr>
    </w:p>
    <w:p w14:paraId="078637AA" w14:textId="77777777" w:rsidR="00947B16" w:rsidRPr="00A770C3" w:rsidRDefault="00947B16" w:rsidP="00947B16">
      <w:pPr>
        <w:pStyle w:val="C-BodyText"/>
        <w:spacing w:before="0" w:after="0" w:line="240" w:lineRule="auto"/>
        <w:rPr>
          <w:rStyle w:val="normaltextrun"/>
          <w:rFonts w:ascii="Aptos" w:hAnsi="Aptos" w:cstheme="minorHAnsi"/>
          <w:sz w:val="22"/>
          <w:szCs w:val="22"/>
          <w:lang w:val="en-GB"/>
        </w:rPr>
      </w:pPr>
      <w:r w:rsidRPr="00A770C3">
        <w:rPr>
          <w:rStyle w:val="normaltextrun"/>
          <w:rFonts w:ascii="Aptos" w:hAnsi="Aptos" w:cstheme="minorHAnsi"/>
          <w:sz w:val="22"/>
          <w:szCs w:val="22"/>
          <w:lang w:val="en-GB"/>
        </w:rPr>
        <w:t>If your partner becomes pregnant during the study, you must tell the study doctor right away.</w:t>
      </w:r>
    </w:p>
    <w:p w14:paraId="431218F3" w14:textId="77777777" w:rsidR="00947B16" w:rsidRPr="00A770C3" w:rsidRDefault="00947B16" w:rsidP="00947B16">
      <w:pPr>
        <w:pStyle w:val="C-BodyText"/>
        <w:spacing w:before="0" w:after="0" w:line="240" w:lineRule="auto"/>
        <w:rPr>
          <w:rFonts w:ascii="Aptos" w:hAnsi="Aptos" w:cstheme="minorHAnsi"/>
          <w:sz w:val="22"/>
          <w:szCs w:val="22"/>
        </w:rPr>
      </w:pPr>
      <w:r w:rsidRPr="00A770C3">
        <w:rPr>
          <w:rFonts w:ascii="Aptos" w:hAnsi="Aptos" w:cstheme="minorHAnsi"/>
          <w:sz w:val="22"/>
          <w:szCs w:val="22"/>
        </w:rPr>
        <w:t xml:space="preserve">                                                                                                               </w:t>
      </w:r>
    </w:p>
    <w:p w14:paraId="2E01F3A4" w14:textId="5163A16C" w:rsidR="00947B16" w:rsidRPr="00A770C3" w:rsidRDefault="00947B16" w:rsidP="005D42E3">
      <w:pPr>
        <w:pStyle w:val="C-BodyText"/>
        <w:spacing w:before="0" w:after="0" w:line="240" w:lineRule="auto"/>
        <w:rPr>
          <w:rFonts w:ascii="Aptos" w:hAnsi="Aptos" w:cstheme="minorHAnsi"/>
          <w:sz w:val="22"/>
          <w:szCs w:val="22"/>
        </w:rPr>
      </w:pPr>
      <w:r w:rsidRPr="00A770C3">
        <w:rPr>
          <w:rStyle w:val="normaltextrun"/>
          <w:rFonts w:ascii="Aptos" w:hAnsi="Aptos" w:cstheme="minorHAnsi"/>
          <w:i/>
          <w:iCs/>
          <w:color w:val="C00000"/>
          <w:sz w:val="22"/>
          <w:szCs w:val="22"/>
          <w:lang w:val="en-GB"/>
        </w:rPr>
        <w:t>If your study plans to follow a pregnancy, include the following:</w:t>
      </w:r>
      <w:r w:rsidRPr="00A770C3">
        <w:rPr>
          <w:rStyle w:val="normaltextrun"/>
          <w:rFonts w:ascii="Aptos" w:hAnsi="Aptos" w:cstheme="minorHAnsi"/>
          <w:color w:val="C00000"/>
          <w:sz w:val="22"/>
          <w:szCs w:val="22"/>
          <w:lang w:val="en-GB"/>
        </w:rPr>
        <w:t xml:space="preserve"> </w:t>
      </w:r>
      <w:r w:rsidR="00263D48" w:rsidRPr="00A770C3">
        <w:rPr>
          <w:rFonts w:ascii="Aptos" w:hAnsi="Aptos" w:cstheme="minorHAnsi"/>
          <w:sz w:val="22"/>
          <w:szCs w:val="22"/>
        </w:rPr>
        <w:t>If your partner becomes pregnant, we may ask for permission to collect information about the pregnancy. This would require a separate consent form.</w:t>
      </w:r>
      <w:r w:rsidR="00544298" w:rsidRPr="00A770C3">
        <w:rPr>
          <w:rFonts w:ascii="Aptos" w:hAnsi="Aptos" w:cstheme="minorHAnsi"/>
          <w:sz w:val="22"/>
          <w:szCs w:val="22"/>
        </w:rPr>
        <w:t xml:space="preserve"> We may collect information such as age, medical history, and the outcome of the pregnancy. This information will be collected according to privacy laws.</w:t>
      </w:r>
    </w:p>
    <w:p w14:paraId="1BEC9699" w14:textId="77777777" w:rsidR="00947B16" w:rsidRPr="00A770C3" w:rsidRDefault="00947B16" w:rsidP="00947B16">
      <w:pPr>
        <w:rPr>
          <w:rFonts w:ascii="Aptos" w:hAnsi="Aptos" w:cstheme="minorHAnsi"/>
          <w:i/>
          <w:iCs/>
          <w:sz w:val="22"/>
          <w:szCs w:val="22"/>
        </w:rPr>
      </w:pPr>
    </w:p>
    <w:p w14:paraId="20EEFA46" w14:textId="77777777" w:rsidR="005D42E3" w:rsidRPr="00A770C3" w:rsidRDefault="005D42E3" w:rsidP="00947B16">
      <w:pPr>
        <w:rPr>
          <w:rFonts w:ascii="Aptos" w:hAnsi="Aptos" w:cstheme="minorHAnsi"/>
          <w:i/>
          <w:iCs/>
          <w:sz w:val="22"/>
          <w:szCs w:val="22"/>
        </w:rPr>
      </w:pPr>
    </w:p>
    <w:p w14:paraId="5E5A3203" w14:textId="77777777" w:rsidR="00947B16" w:rsidRPr="00A770C3" w:rsidRDefault="00947B16" w:rsidP="0067130C">
      <w:pPr>
        <w:pStyle w:val="Heading1"/>
        <w:rPr>
          <w:rFonts w:ascii="Aptos" w:hAnsi="Aptos"/>
        </w:rPr>
      </w:pPr>
      <w:r w:rsidRPr="00A770C3">
        <w:rPr>
          <w:rFonts w:ascii="Aptos" w:hAnsi="Aptos"/>
        </w:rPr>
        <w:t>UNFORESEEABLE RISKS</w:t>
      </w:r>
    </w:p>
    <w:p w14:paraId="453D9367" w14:textId="77777777" w:rsidR="00947B16" w:rsidRPr="00A770C3" w:rsidRDefault="00947B16" w:rsidP="00947B16">
      <w:pPr>
        <w:rPr>
          <w:rFonts w:ascii="Aptos" w:hAnsi="Aptos" w:cstheme="minorHAnsi"/>
          <w:i/>
          <w:iCs/>
          <w:color w:val="C00000"/>
          <w:sz w:val="22"/>
          <w:szCs w:val="22"/>
        </w:rPr>
      </w:pPr>
      <w:proofErr w:type="gramStart"/>
      <w:r w:rsidRPr="00A770C3">
        <w:rPr>
          <w:rFonts w:ascii="Aptos" w:hAnsi="Aptos" w:cstheme="minorHAnsi"/>
          <w:i/>
          <w:iCs/>
          <w:color w:val="C00000"/>
          <w:sz w:val="22"/>
          <w:szCs w:val="22"/>
        </w:rPr>
        <w:t>State</w:t>
      </w:r>
      <w:proofErr w:type="gramEnd"/>
      <w:r w:rsidRPr="00A770C3">
        <w:rPr>
          <w:rFonts w:ascii="Aptos" w:hAnsi="Aptos" w:cstheme="minorHAnsi"/>
          <w:i/>
          <w:iCs/>
          <w:color w:val="C00000"/>
          <w:sz w:val="22"/>
          <w:szCs w:val="22"/>
        </w:rPr>
        <w:t xml:space="preserve"> that participation in the study may involve risks that are currently unforeseeable. </w:t>
      </w:r>
      <w:r w:rsidRPr="00A770C3">
        <w:rPr>
          <w:rFonts w:ascii="Aptos" w:hAnsi="Aptos" w:cstheme="minorHAnsi"/>
          <w:b/>
          <w:bCs/>
          <w:i/>
          <w:iCs/>
          <w:color w:val="C00000"/>
          <w:sz w:val="22"/>
          <w:szCs w:val="22"/>
          <w:u w:val="single"/>
        </w:rPr>
        <w:t>Note</w:t>
      </w:r>
      <w:r w:rsidRPr="00A770C3">
        <w:rPr>
          <w:rFonts w:ascii="Aptos" w:hAnsi="Aptos" w:cstheme="minorHAnsi"/>
          <w:b/>
          <w:bCs/>
          <w:i/>
          <w:iCs/>
          <w:color w:val="C00000"/>
          <w:sz w:val="22"/>
          <w:szCs w:val="22"/>
        </w:rPr>
        <w:t>: this section may be omitted if the research presents no more than minimal risk.</w:t>
      </w:r>
    </w:p>
    <w:p w14:paraId="664CA8FD" w14:textId="77777777" w:rsidR="00947B16" w:rsidRPr="00A770C3" w:rsidRDefault="00947B16" w:rsidP="00947B16">
      <w:pPr>
        <w:rPr>
          <w:rFonts w:ascii="Aptos" w:hAnsi="Aptos" w:cstheme="minorHAnsi"/>
          <w:iCs/>
          <w:color w:val="C00000"/>
          <w:sz w:val="22"/>
          <w:szCs w:val="22"/>
        </w:rPr>
      </w:pPr>
    </w:p>
    <w:p w14:paraId="25FBD232" w14:textId="2CFCA1D4" w:rsidR="00947B16" w:rsidRPr="00A770C3" w:rsidRDefault="00947B16" w:rsidP="00947B16">
      <w:pPr>
        <w:rPr>
          <w:rFonts w:ascii="Aptos" w:hAnsi="Aptos" w:cstheme="minorHAnsi"/>
          <w:iCs/>
          <w:sz w:val="22"/>
          <w:szCs w:val="22"/>
        </w:rPr>
      </w:pPr>
      <w:r w:rsidRPr="00A770C3">
        <w:rPr>
          <w:rFonts w:ascii="Aptos" w:hAnsi="Aptos" w:cstheme="minorHAnsi"/>
          <w:b/>
          <w:iCs/>
          <w:color w:val="C00000"/>
          <w:sz w:val="22"/>
          <w:szCs w:val="22"/>
        </w:rPr>
        <w:t>Example</w:t>
      </w:r>
      <w:r w:rsidRPr="00A770C3">
        <w:rPr>
          <w:rFonts w:ascii="Aptos" w:hAnsi="Aptos" w:cstheme="minorHAnsi"/>
          <w:iCs/>
          <w:color w:val="C00000"/>
          <w:sz w:val="22"/>
          <w:szCs w:val="22"/>
        </w:rPr>
        <w:t xml:space="preserve">: </w:t>
      </w:r>
      <w:r w:rsidRPr="00A770C3">
        <w:rPr>
          <w:rFonts w:ascii="Aptos" w:hAnsi="Aptos" w:cstheme="minorHAnsi"/>
          <w:iCs/>
          <w:sz w:val="22"/>
          <w:szCs w:val="22"/>
        </w:rPr>
        <w:t xml:space="preserve">In addition to the risks listed above, you may experience </w:t>
      </w:r>
      <w:r w:rsidR="005D42E3" w:rsidRPr="00A770C3">
        <w:rPr>
          <w:rFonts w:ascii="Aptos" w:hAnsi="Aptos" w:cstheme="minorHAnsi"/>
          <w:iCs/>
          <w:sz w:val="22"/>
          <w:szCs w:val="22"/>
        </w:rPr>
        <w:t>risks or side effects that are not known yet</w:t>
      </w:r>
      <w:r w:rsidRPr="00A770C3">
        <w:rPr>
          <w:rFonts w:ascii="Aptos" w:hAnsi="Aptos" w:cstheme="minorHAnsi"/>
          <w:iCs/>
          <w:sz w:val="22"/>
          <w:szCs w:val="22"/>
        </w:rPr>
        <w:t xml:space="preserve">. </w:t>
      </w:r>
    </w:p>
    <w:p w14:paraId="48BB8B4D" w14:textId="77777777" w:rsidR="00947B16" w:rsidRPr="00A770C3" w:rsidRDefault="00947B16" w:rsidP="00947B16">
      <w:pPr>
        <w:rPr>
          <w:rFonts w:ascii="Aptos" w:hAnsi="Aptos" w:cstheme="minorHAnsi"/>
          <w:i/>
          <w:iCs/>
          <w:sz w:val="22"/>
          <w:szCs w:val="22"/>
        </w:rPr>
      </w:pPr>
    </w:p>
    <w:p w14:paraId="26A7DFBE" w14:textId="77777777" w:rsidR="00947B16" w:rsidRPr="00A770C3" w:rsidRDefault="00947B16" w:rsidP="00947B16">
      <w:pPr>
        <w:rPr>
          <w:rFonts w:ascii="Aptos" w:hAnsi="Aptos" w:cstheme="minorHAnsi"/>
          <w:b/>
          <w:bCs/>
          <w:sz w:val="22"/>
          <w:szCs w:val="22"/>
        </w:rPr>
      </w:pPr>
    </w:p>
    <w:p w14:paraId="5DDBD938" w14:textId="1437403B" w:rsidR="00947B16" w:rsidRPr="00A770C3" w:rsidRDefault="00947B16" w:rsidP="0067130C">
      <w:pPr>
        <w:pStyle w:val="Heading1"/>
        <w:rPr>
          <w:rFonts w:ascii="Aptos" w:hAnsi="Aptos"/>
        </w:rPr>
      </w:pPr>
      <w:r w:rsidRPr="00A770C3">
        <w:rPr>
          <w:rFonts w:ascii="Aptos" w:hAnsi="Aptos"/>
        </w:rPr>
        <w:t>BENEFITS</w:t>
      </w:r>
    </w:p>
    <w:p w14:paraId="562927C9" w14:textId="4D903BCC"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This section should describe any potential benefits to the participant or to others which may reasonably be expected from the research. DO NOT include any compensation to be offered to participants. T</w:t>
      </w:r>
      <w:r w:rsidR="000F37C9" w:rsidRPr="00A770C3">
        <w:rPr>
          <w:rFonts w:ascii="Aptos" w:hAnsi="Aptos" w:cstheme="minorHAnsi"/>
          <w:i/>
          <w:iCs/>
          <w:color w:val="C00000"/>
          <w:sz w:val="22"/>
          <w:szCs w:val="22"/>
        </w:rPr>
        <w:t xml:space="preserve">o avoid coercion, </w:t>
      </w:r>
      <w:r w:rsidR="00C5289D" w:rsidRPr="00A770C3">
        <w:rPr>
          <w:rFonts w:ascii="Aptos" w:hAnsi="Aptos" w:cstheme="minorHAnsi"/>
          <w:i/>
          <w:iCs/>
          <w:color w:val="C00000"/>
          <w:sz w:val="22"/>
          <w:szCs w:val="22"/>
        </w:rPr>
        <w:t>t</w:t>
      </w:r>
      <w:r w:rsidRPr="00A770C3">
        <w:rPr>
          <w:rFonts w:ascii="Aptos" w:hAnsi="Aptos" w:cstheme="minorHAnsi"/>
          <w:i/>
          <w:iCs/>
          <w:color w:val="C00000"/>
          <w:sz w:val="22"/>
          <w:szCs w:val="22"/>
        </w:rPr>
        <w:t xml:space="preserve">he description of benefits to the participant should be clear and not overstated. If no direct benefit is anticipated, it should be stated. If </w:t>
      </w:r>
      <w:r w:rsidR="00761708" w:rsidRPr="00A770C3">
        <w:rPr>
          <w:rFonts w:ascii="Aptos" w:hAnsi="Aptos" w:cstheme="minorHAnsi"/>
          <w:i/>
          <w:iCs/>
          <w:color w:val="C00000"/>
          <w:sz w:val="22"/>
          <w:szCs w:val="22"/>
        </w:rPr>
        <w:t xml:space="preserve">specific </w:t>
      </w:r>
      <w:r w:rsidRPr="00A770C3">
        <w:rPr>
          <w:rFonts w:ascii="Aptos" w:hAnsi="Aptos" w:cstheme="minorHAnsi"/>
          <w:i/>
          <w:iCs/>
          <w:color w:val="C00000"/>
          <w:sz w:val="22"/>
          <w:szCs w:val="22"/>
        </w:rPr>
        <w:t>research results will be given to the participant, it should be stated.</w:t>
      </w:r>
    </w:p>
    <w:p w14:paraId="03E8402F" w14:textId="77777777" w:rsidR="00947B16" w:rsidRPr="00A770C3" w:rsidRDefault="00947B16" w:rsidP="00947B16">
      <w:pPr>
        <w:rPr>
          <w:rFonts w:ascii="Aptos" w:hAnsi="Aptos" w:cstheme="minorHAnsi"/>
          <w:color w:val="4F81BD" w:themeColor="accent1"/>
          <w:sz w:val="22"/>
          <w:szCs w:val="22"/>
        </w:rPr>
      </w:pPr>
    </w:p>
    <w:p w14:paraId="7FF30FB4" w14:textId="153C9D56" w:rsidR="00947B16" w:rsidRPr="00A770C3" w:rsidRDefault="00947B16" w:rsidP="00947B16">
      <w:pPr>
        <w:rPr>
          <w:rFonts w:ascii="Aptos" w:hAnsi="Aptos" w:cstheme="minorHAnsi"/>
          <w:sz w:val="22"/>
          <w:szCs w:val="22"/>
        </w:rPr>
      </w:pPr>
      <w:r w:rsidRPr="00A770C3">
        <w:rPr>
          <w:rFonts w:ascii="Aptos" w:hAnsi="Aptos" w:cstheme="minorHAnsi"/>
          <w:b/>
          <w:color w:val="C00000"/>
          <w:sz w:val="22"/>
          <w:szCs w:val="22"/>
        </w:rPr>
        <w:t>Example</w:t>
      </w:r>
      <w:r w:rsidRPr="00A770C3">
        <w:rPr>
          <w:rFonts w:ascii="Aptos" w:hAnsi="Aptos" w:cstheme="minorHAnsi"/>
          <w:color w:val="C00000"/>
          <w:sz w:val="22"/>
          <w:szCs w:val="22"/>
        </w:rPr>
        <w:t>:</w:t>
      </w:r>
      <w:r w:rsidRPr="00A770C3">
        <w:rPr>
          <w:rFonts w:ascii="Aptos" w:hAnsi="Aptos" w:cstheme="minorHAnsi"/>
          <w:color w:val="4F81BD" w:themeColor="accent1"/>
          <w:sz w:val="22"/>
          <w:szCs w:val="22"/>
        </w:rPr>
        <w:t xml:space="preserve"> </w:t>
      </w:r>
      <w:r w:rsidR="00C5289D" w:rsidRPr="00A770C3">
        <w:rPr>
          <w:rFonts w:ascii="Aptos" w:hAnsi="Aptos" w:cstheme="minorHAnsi"/>
          <w:sz w:val="22"/>
          <w:szCs w:val="22"/>
        </w:rPr>
        <w:t xml:space="preserve">You may not benefit from being in this study. Possible benefits may include </w:t>
      </w:r>
      <w:r w:rsidR="00C5289D" w:rsidRPr="00A770C3">
        <w:rPr>
          <w:rFonts w:ascii="Aptos" w:hAnsi="Aptos" w:cstheme="minorHAnsi"/>
          <w:color w:val="C00000"/>
          <w:sz w:val="22"/>
          <w:szCs w:val="22"/>
        </w:rPr>
        <w:t>&lt;&lt;describe any direct benefits to the participant, if any&gt;&gt;</w:t>
      </w:r>
      <w:r w:rsidR="00C5289D" w:rsidRPr="00A770C3">
        <w:rPr>
          <w:rFonts w:ascii="Aptos" w:hAnsi="Aptos" w:cstheme="minorHAnsi"/>
          <w:sz w:val="22"/>
          <w:szCs w:val="22"/>
        </w:rPr>
        <w:t>. The information learned from this study may help others in the future.</w:t>
      </w:r>
    </w:p>
    <w:p w14:paraId="2AAE7B48" w14:textId="0CEC7760" w:rsidR="00947B16" w:rsidRPr="00A770C3" w:rsidRDefault="00947B16" w:rsidP="00947B16">
      <w:pPr>
        <w:rPr>
          <w:rFonts w:ascii="Aptos" w:hAnsi="Aptos" w:cstheme="minorHAnsi"/>
          <w:sz w:val="22"/>
          <w:szCs w:val="22"/>
        </w:rPr>
      </w:pPr>
      <w:r w:rsidRPr="00A770C3">
        <w:rPr>
          <w:rFonts w:ascii="Aptos" w:hAnsi="Aptos" w:cstheme="minorHAnsi"/>
          <w:b/>
          <w:color w:val="C00000"/>
          <w:sz w:val="22"/>
          <w:szCs w:val="22"/>
        </w:rPr>
        <w:t>Example</w:t>
      </w:r>
      <w:r w:rsidRPr="00A770C3">
        <w:rPr>
          <w:rFonts w:ascii="Aptos" w:hAnsi="Aptos" w:cstheme="minorHAnsi"/>
          <w:color w:val="C00000"/>
          <w:sz w:val="22"/>
          <w:szCs w:val="22"/>
        </w:rPr>
        <w:t xml:space="preserve">: </w:t>
      </w:r>
      <w:r w:rsidR="00C5289D" w:rsidRPr="00A770C3">
        <w:rPr>
          <w:rFonts w:ascii="Aptos" w:hAnsi="Aptos" w:cstheme="minorHAnsi"/>
          <w:sz w:val="22"/>
          <w:szCs w:val="22"/>
        </w:rPr>
        <w:t>You will not benefit directly from being in this study, but the information learned from this study may help others in the future</w:t>
      </w:r>
      <w:r w:rsidRPr="00A770C3">
        <w:rPr>
          <w:rFonts w:ascii="Aptos" w:hAnsi="Aptos" w:cstheme="minorHAnsi"/>
          <w:sz w:val="22"/>
          <w:szCs w:val="22"/>
        </w:rPr>
        <w:t>.</w:t>
      </w:r>
    </w:p>
    <w:p w14:paraId="02BC3B9F" w14:textId="0CCAE9DA" w:rsidR="00947B16" w:rsidRPr="00A770C3" w:rsidRDefault="00947B16" w:rsidP="00947B16">
      <w:pPr>
        <w:rPr>
          <w:rFonts w:ascii="Aptos" w:hAnsi="Aptos" w:cstheme="minorHAnsi"/>
          <w:sz w:val="22"/>
          <w:szCs w:val="22"/>
        </w:rPr>
      </w:pPr>
      <w:r w:rsidRPr="00A770C3">
        <w:rPr>
          <w:rFonts w:ascii="Aptos" w:hAnsi="Aptos" w:cstheme="minorHAnsi"/>
          <w:b/>
          <w:color w:val="C00000"/>
          <w:sz w:val="22"/>
          <w:szCs w:val="22"/>
        </w:rPr>
        <w:t>Example</w:t>
      </w:r>
      <w:r w:rsidRPr="00A770C3">
        <w:rPr>
          <w:rFonts w:ascii="Aptos" w:hAnsi="Aptos" w:cstheme="minorHAnsi"/>
          <w:color w:val="C00000"/>
          <w:sz w:val="22"/>
          <w:szCs w:val="22"/>
        </w:rPr>
        <w:t xml:space="preserve">: </w:t>
      </w:r>
      <w:r w:rsidRPr="00A770C3">
        <w:rPr>
          <w:rFonts w:ascii="Aptos" w:hAnsi="Aptos" w:cstheme="minorHAnsi"/>
          <w:sz w:val="22"/>
          <w:szCs w:val="22"/>
        </w:rPr>
        <w:t xml:space="preserve">We hope that this study will help you, however, </w:t>
      </w:r>
      <w:r w:rsidR="00C5289D" w:rsidRPr="00A770C3">
        <w:rPr>
          <w:rFonts w:ascii="Aptos" w:hAnsi="Aptos" w:cstheme="minorHAnsi"/>
          <w:sz w:val="22"/>
          <w:szCs w:val="22"/>
        </w:rPr>
        <w:t>we cannot guarantee this</w:t>
      </w:r>
      <w:r w:rsidRPr="00A770C3">
        <w:rPr>
          <w:rFonts w:ascii="Aptos" w:hAnsi="Aptos" w:cstheme="minorHAnsi"/>
          <w:sz w:val="22"/>
          <w:szCs w:val="22"/>
        </w:rPr>
        <w:t xml:space="preserve">.  </w:t>
      </w:r>
    </w:p>
    <w:p w14:paraId="0A47FAA9" w14:textId="77777777" w:rsidR="00947B16" w:rsidRPr="00A770C3" w:rsidRDefault="00947B16" w:rsidP="00947B16">
      <w:pPr>
        <w:rPr>
          <w:rFonts w:ascii="Aptos" w:hAnsi="Aptos" w:cstheme="minorHAnsi"/>
          <w:sz w:val="22"/>
          <w:szCs w:val="22"/>
        </w:rPr>
      </w:pPr>
    </w:p>
    <w:p w14:paraId="41AEE06B" w14:textId="77777777" w:rsidR="00947B16" w:rsidRPr="00A770C3" w:rsidRDefault="00947B16" w:rsidP="00947B16">
      <w:pPr>
        <w:rPr>
          <w:rFonts w:ascii="Aptos" w:hAnsi="Aptos" w:cstheme="minorHAnsi"/>
          <w:b/>
          <w:bCs/>
          <w:sz w:val="22"/>
          <w:szCs w:val="22"/>
        </w:rPr>
      </w:pPr>
    </w:p>
    <w:p w14:paraId="0667EC35" w14:textId="113F3A5E" w:rsidR="00947B16" w:rsidRPr="00A770C3" w:rsidRDefault="00947B16" w:rsidP="0067130C">
      <w:pPr>
        <w:pStyle w:val="Heading1"/>
        <w:rPr>
          <w:rFonts w:ascii="Aptos" w:hAnsi="Aptos"/>
        </w:rPr>
      </w:pPr>
      <w:r w:rsidRPr="00A770C3">
        <w:rPr>
          <w:rFonts w:ascii="Aptos" w:hAnsi="Aptos"/>
        </w:rPr>
        <w:t>ALTERNATIVE PROCEDURES</w:t>
      </w:r>
    </w:p>
    <w:p w14:paraId="5BDD6A4F" w14:textId="77777777"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Describe any alternative procedures or courses of treatment that might be advantageous to the participant. To enable a rational choice about participating in the research study, individuals should be aware of the full range of options available to them including palliative or comfort care (if applicable). If standard therapy is part of the study protocol, the participant must be told he/she can receive it outside of the study.</w:t>
      </w:r>
    </w:p>
    <w:p w14:paraId="54E27436" w14:textId="77777777" w:rsidR="00761708" w:rsidRPr="00A770C3" w:rsidRDefault="00761708" w:rsidP="00947B16">
      <w:pPr>
        <w:rPr>
          <w:rFonts w:ascii="Aptos" w:hAnsi="Aptos" w:cstheme="minorHAnsi"/>
          <w:i/>
          <w:iCs/>
          <w:color w:val="C00000"/>
          <w:sz w:val="22"/>
          <w:szCs w:val="22"/>
        </w:rPr>
      </w:pPr>
    </w:p>
    <w:p w14:paraId="7274B2B2" w14:textId="035AB02D" w:rsidR="00761708" w:rsidRPr="00A770C3" w:rsidRDefault="00761708" w:rsidP="00947B16">
      <w:pPr>
        <w:rPr>
          <w:rFonts w:ascii="Aptos" w:hAnsi="Aptos" w:cstheme="minorHAnsi"/>
          <w:i/>
          <w:iCs/>
          <w:color w:val="C00000"/>
          <w:sz w:val="22"/>
          <w:szCs w:val="22"/>
        </w:rPr>
      </w:pPr>
      <w:r w:rsidRPr="00A770C3">
        <w:rPr>
          <w:rFonts w:ascii="Aptos" w:hAnsi="Aptos" w:cstheme="minorHAnsi"/>
          <w:b/>
          <w:bCs/>
          <w:i/>
          <w:iCs/>
          <w:color w:val="C00000"/>
          <w:sz w:val="22"/>
          <w:szCs w:val="22"/>
        </w:rPr>
        <w:t>This section may be omitted from non-treatment studies</w:t>
      </w:r>
      <w:r w:rsidRPr="00A770C3">
        <w:rPr>
          <w:rFonts w:ascii="Aptos" w:hAnsi="Aptos" w:cstheme="minorHAnsi"/>
          <w:i/>
          <w:iCs/>
          <w:color w:val="C00000"/>
          <w:sz w:val="22"/>
          <w:szCs w:val="22"/>
        </w:rPr>
        <w:t>.</w:t>
      </w:r>
    </w:p>
    <w:p w14:paraId="58444B11" w14:textId="77777777" w:rsidR="00947B16" w:rsidRPr="00A770C3" w:rsidRDefault="00947B16" w:rsidP="00947B16">
      <w:pPr>
        <w:rPr>
          <w:rFonts w:ascii="Aptos" w:hAnsi="Aptos" w:cstheme="minorHAnsi"/>
          <w:color w:val="C00000"/>
          <w:sz w:val="22"/>
          <w:szCs w:val="22"/>
        </w:rPr>
      </w:pPr>
    </w:p>
    <w:p w14:paraId="696C280A" w14:textId="77777777" w:rsidR="00721DC1" w:rsidRPr="00A770C3" w:rsidRDefault="00947B16" w:rsidP="00721DC1">
      <w:pPr>
        <w:rPr>
          <w:rFonts w:ascii="Aptos" w:hAnsi="Aptos" w:cstheme="minorHAnsi"/>
          <w:iCs/>
          <w:sz w:val="22"/>
          <w:szCs w:val="22"/>
        </w:rPr>
      </w:pPr>
      <w:r w:rsidRPr="00A770C3">
        <w:rPr>
          <w:rFonts w:ascii="Aptos" w:hAnsi="Aptos" w:cstheme="minorHAnsi"/>
          <w:b/>
          <w:iCs/>
          <w:color w:val="C00000"/>
          <w:sz w:val="22"/>
          <w:szCs w:val="22"/>
        </w:rPr>
        <w:t>Example</w:t>
      </w:r>
      <w:r w:rsidRPr="00A770C3">
        <w:rPr>
          <w:rFonts w:ascii="Aptos" w:hAnsi="Aptos" w:cstheme="minorHAnsi"/>
          <w:iCs/>
          <w:color w:val="C00000"/>
          <w:sz w:val="22"/>
          <w:szCs w:val="22"/>
        </w:rPr>
        <w:t xml:space="preserve">: </w:t>
      </w:r>
      <w:r w:rsidR="00721DC1" w:rsidRPr="00A770C3">
        <w:rPr>
          <w:rFonts w:ascii="Aptos" w:hAnsi="Aptos" w:cstheme="minorHAnsi"/>
          <w:iCs/>
          <w:sz w:val="22"/>
          <w:szCs w:val="22"/>
        </w:rPr>
        <w:t>You do not have to take part in this study to receive care. If you choose not to take part, other treatment options may be available. These may include:</w:t>
      </w:r>
    </w:p>
    <w:p w14:paraId="7548F45A" w14:textId="77777777" w:rsidR="00721DC1" w:rsidRPr="00A770C3" w:rsidRDefault="00721DC1" w:rsidP="00721DC1">
      <w:pPr>
        <w:numPr>
          <w:ilvl w:val="0"/>
          <w:numId w:val="30"/>
        </w:numPr>
        <w:rPr>
          <w:rFonts w:ascii="Aptos" w:hAnsi="Aptos" w:cstheme="minorHAnsi"/>
          <w:iCs/>
          <w:color w:val="C00000"/>
          <w:sz w:val="22"/>
          <w:szCs w:val="22"/>
        </w:rPr>
      </w:pPr>
      <w:r w:rsidRPr="00A770C3">
        <w:rPr>
          <w:rFonts w:ascii="Aptos" w:hAnsi="Aptos" w:cstheme="minorHAnsi"/>
          <w:iCs/>
          <w:color w:val="C00000"/>
          <w:sz w:val="22"/>
          <w:szCs w:val="22"/>
        </w:rPr>
        <w:t xml:space="preserve">&lt;&lt;list and briefly describe each option&gt;&gt; </w:t>
      </w:r>
    </w:p>
    <w:p w14:paraId="0AD3100B" w14:textId="77777777" w:rsidR="00721DC1" w:rsidRPr="00A770C3" w:rsidRDefault="00721DC1" w:rsidP="00721DC1">
      <w:pPr>
        <w:rPr>
          <w:rFonts w:ascii="Aptos" w:hAnsi="Aptos" w:cstheme="minorHAnsi"/>
          <w:iCs/>
          <w:sz w:val="22"/>
          <w:szCs w:val="22"/>
        </w:rPr>
      </w:pPr>
      <w:r w:rsidRPr="00A770C3">
        <w:rPr>
          <w:rFonts w:ascii="Aptos" w:hAnsi="Aptos" w:cstheme="minorHAnsi"/>
          <w:iCs/>
          <w:sz w:val="22"/>
          <w:szCs w:val="22"/>
        </w:rPr>
        <w:t>You should talk with your doctor about which option may be best for you.</w:t>
      </w:r>
    </w:p>
    <w:p w14:paraId="68F2232A" w14:textId="77777777" w:rsidR="00947B16" w:rsidRPr="00A770C3" w:rsidRDefault="00947B16" w:rsidP="00947B16">
      <w:pPr>
        <w:rPr>
          <w:rFonts w:ascii="Aptos" w:hAnsi="Aptos" w:cstheme="minorHAnsi"/>
          <w:sz w:val="22"/>
          <w:szCs w:val="22"/>
        </w:rPr>
      </w:pPr>
    </w:p>
    <w:p w14:paraId="0E3E9681" w14:textId="77777777" w:rsidR="00947B16" w:rsidRPr="00A770C3" w:rsidRDefault="00947B16" w:rsidP="00947B16">
      <w:pPr>
        <w:rPr>
          <w:rFonts w:ascii="Aptos" w:hAnsi="Aptos" w:cstheme="minorHAnsi"/>
          <w:b/>
          <w:bCs/>
          <w:sz w:val="22"/>
          <w:szCs w:val="22"/>
        </w:rPr>
      </w:pPr>
    </w:p>
    <w:p w14:paraId="2C3BE5EA" w14:textId="6CE45284" w:rsidR="00947B16" w:rsidRPr="00A770C3" w:rsidRDefault="00947B16" w:rsidP="0067130C">
      <w:pPr>
        <w:pStyle w:val="Heading1"/>
        <w:rPr>
          <w:rFonts w:ascii="Aptos" w:hAnsi="Aptos"/>
        </w:rPr>
      </w:pPr>
      <w:r w:rsidRPr="00A770C3">
        <w:rPr>
          <w:rFonts w:ascii="Aptos" w:hAnsi="Aptos"/>
        </w:rPr>
        <w:t>PERSON TO CONTACT</w:t>
      </w:r>
    </w:p>
    <w:p w14:paraId="10F00BD1" w14:textId="77777777"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 xml:space="preserve">Clearly state who participants should contact if they have any questions, concerns, or complaints about the research or related matters. If the study involves serious risks, a number with 24-hour availability must be provided. If the number is a pager or the hospital operator include further instructions for contacting the appropriate individual.  </w:t>
      </w:r>
    </w:p>
    <w:p w14:paraId="6402012D" w14:textId="77777777" w:rsidR="00947B16" w:rsidRPr="00A770C3" w:rsidRDefault="00947B16" w:rsidP="00947B16">
      <w:pPr>
        <w:rPr>
          <w:rFonts w:ascii="Aptos" w:hAnsi="Aptos" w:cstheme="minorHAnsi"/>
          <w:i/>
          <w:iCs/>
          <w:color w:val="4F81BD" w:themeColor="accent1"/>
          <w:sz w:val="22"/>
          <w:szCs w:val="22"/>
        </w:rPr>
      </w:pPr>
    </w:p>
    <w:p w14:paraId="3BF41AA7" w14:textId="7568591D"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Include specific information about who the participant should contact in case of a research-related injury. This should include name(s), telephone number(s), and when the person(s) listed may be contacted</w:t>
      </w:r>
      <w:r w:rsidR="000F37C9" w:rsidRPr="00A770C3">
        <w:rPr>
          <w:rFonts w:ascii="Aptos" w:hAnsi="Aptos" w:cstheme="minorHAnsi"/>
          <w:i/>
          <w:iCs/>
          <w:color w:val="C00000"/>
          <w:sz w:val="22"/>
          <w:szCs w:val="22"/>
        </w:rPr>
        <w:t xml:space="preserve"> (e.g., hours of availability)</w:t>
      </w:r>
      <w:r w:rsidRPr="00A770C3">
        <w:rPr>
          <w:rFonts w:ascii="Aptos" w:hAnsi="Aptos" w:cstheme="minorHAnsi"/>
          <w:i/>
          <w:iCs/>
          <w:color w:val="C00000"/>
          <w:sz w:val="22"/>
          <w:szCs w:val="22"/>
        </w:rPr>
        <w:t xml:space="preserve">. If applicable, provide information about who to contact if the participant has questions about the billing of costs in the study.  </w:t>
      </w:r>
    </w:p>
    <w:p w14:paraId="1EAF4373" w14:textId="77777777" w:rsidR="00947B16" w:rsidRPr="00A770C3" w:rsidRDefault="00947B16" w:rsidP="00947B16">
      <w:pPr>
        <w:rPr>
          <w:rFonts w:ascii="Aptos" w:hAnsi="Aptos" w:cstheme="minorHAnsi"/>
          <w:color w:val="C00000"/>
          <w:sz w:val="22"/>
          <w:szCs w:val="22"/>
        </w:rPr>
      </w:pPr>
    </w:p>
    <w:p w14:paraId="44BB50E5" w14:textId="2B784B17" w:rsidR="00947B16" w:rsidRPr="00A770C3" w:rsidRDefault="00947B16" w:rsidP="00947B16">
      <w:pPr>
        <w:rPr>
          <w:rFonts w:ascii="Aptos" w:hAnsi="Aptos" w:cstheme="minorHAnsi"/>
          <w:iCs/>
          <w:sz w:val="22"/>
          <w:szCs w:val="22"/>
        </w:rPr>
      </w:pPr>
      <w:bookmarkStart w:id="4" w:name="OLE_LINK1"/>
      <w:r w:rsidRPr="00A770C3">
        <w:rPr>
          <w:rFonts w:ascii="Aptos" w:hAnsi="Aptos" w:cstheme="minorHAnsi"/>
          <w:b/>
          <w:iCs/>
          <w:color w:val="C00000"/>
          <w:sz w:val="22"/>
          <w:szCs w:val="22"/>
        </w:rPr>
        <w:t>Example</w:t>
      </w:r>
      <w:r w:rsidRPr="00A770C3">
        <w:rPr>
          <w:rFonts w:ascii="Aptos" w:hAnsi="Aptos" w:cstheme="minorHAnsi"/>
          <w:iCs/>
          <w:color w:val="C00000"/>
          <w:sz w:val="22"/>
          <w:szCs w:val="22"/>
        </w:rPr>
        <w:t xml:space="preserve">: </w:t>
      </w:r>
      <w:r w:rsidRPr="00A770C3">
        <w:rPr>
          <w:rFonts w:ascii="Aptos" w:hAnsi="Aptos" w:cstheme="minorHAnsi"/>
          <w:iCs/>
          <w:sz w:val="22"/>
          <w:szCs w:val="22"/>
        </w:rPr>
        <w:t xml:space="preserve">If you have questions, complaints or concerns about this study, you can contact </w:t>
      </w:r>
      <w:r w:rsidRPr="00A770C3">
        <w:rPr>
          <w:rFonts w:ascii="Aptos" w:hAnsi="Aptos" w:cstheme="minorHAnsi"/>
          <w:iCs/>
          <w:color w:val="C00000"/>
          <w:sz w:val="22"/>
          <w:szCs w:val="22"/>
        </w:rPr>
        <w:t xml:space="preserve">&lt;&lt;insert name&gt;&gt; </w:t>
      </w:r>
      <w:r w:rsidRPr="00A770C3">
        <w:rPr>
          <w:rFonts w:ascii="Aptos" w:hAnsi="Aptos" w:cstheme="minorHAnsi"/>
          <w:iCs/>
          <w:sz w:val="22"/>
          <w:szCs w:val="22"/>
        </w:rPr>
        <w:t xml:space="preserve">at </w:t>
      </w:r>
      <w:r w:rsidRPr="00A770C3">
        <w:rPr>
          <w:rFonts w:ascii="Aptos" w:hAnsi="Aptos" w:cstheme="minorHAnsi"/>
          <w:iCs/>
          <w:color w:val="C00000"/>
          <w:sz w:val="22"/>
          <w:szCs w:val="22"/>
        </w:rPr>
        <w:t>&lt;&lt;insert phone number&gt;&gt;</w:t>
      </w:r>
      <w:r w:rsidRPr="00A770C3">
        <w:rPr>
          <w:rFonts w:ascii="Aptos" w:hAnsi="Aptos" w:cstheme="minorHAnsi"/>
          <w:iCs/>
          <w:sz w:val="22"/>
          <w:szCs w:val="22"/>
        </w:rPr>
        <w:t>.</w:t>
      </w:r>
      <w:r w:rsidRPr="00A770C3">
        <w:rPr>
          <w:rFonts w:ascii="Aptos" w:hAnsi="Aptos" w:cstheme="minorHAnsi"/>
          <w:iCs/>
          <w:color w:val="C00000"/>
          <w:sz w:val="22"/>
          <w:szCs w:val="22"/>
        </w:rPr>
        <w:t xml:space="preserve"> </w:t>
      </w:r>
      <w:r w:rsidR="00721DC1" w:rsidRPr="00A770C3">
        <w:rPr>
          <w:rFonts w:ascii="Aptos" w:hAnsi="Aptos" w:cstheme="minorHAnsi"/>
          <w:iCs/>
          <w:sz w:val="22"/>
          <w:szCs w:val="22"/>
        </w:rPr>
        <w:t xml:space="preserve">If you think you have been injured </w:t>
      </w:r>
      <w:proofErr w:type="gramStart"/>
      <w:r w:rsidR="00721DC1" w:rsidRPr="00A770C3">
        <w:rPr>
          <w:rFonts w:ascii="Aptos" w:hAnsi="Aptos" w:cstheme="minorHAnsi"/>
          <w:iCs/>
          <w:sz w:val="22"/>
          <w:szCs w:val="22"/>
        </w:rPr>
        <w:t>as a result of</w:t>
      </w:r>
      <w:proofErr w:type="gramEnd"/>
      <w:r w:rsidR="00721DC1" w:rsidRPr="00A770C3">
        <w:rPr>
          <w:rFonts w:ascii="Aptos" w:hAnsi="Aptos" w:cstheme="minorHAnsi"/>
          <w:iCs/>
          <w:sz w:val="22"/>
          <w:szCs w:val="22"/>
        </w:rPr>
        <w:t xml:space="preserve"> being in this study, please contact</w:t>
      </w:r>
      <w:r w:rsidR="00FD6991" w:rsidRPr="00A770C3">
        <w:rPr>
          <w:rFonts w:ascii="Aptos" w:hAnsi="Aptos" w:cstheme="minorHAnsi"/>
          <w:iCs/>
          <w:sz w:val="22"/>
          <w:szCs w:val="22"/>
        </w:rPr>
        <w:t xml:space="preserve"> </w:t>
      </w:r>
      <w:r w:rsidRPr="00A770C3">
        <w:rPr>
          <w:rFonts w:ascii="Aptos" w:hAnsi="Aptos" w:cstheme="minorHAnsi"/>
          <w:iCs/>
          <w:color w:val="C00000"/>
          <w:sz w:val="22"/>
          <w:szCs w:val="22"/>
        </w:rPr>
        <w:t xml:space="preserve">&lt;&lt;insert name&gt;&gt; </w:t>
      </w:r>
      <w:r w:rsidRPr="00A770C3">
        <w:rPr>
          <w:rFonts w:ascii="Aptos" w:hAnsi="Aptos" w:cstheme="minorHAnsi"/>
          <w:iCs/>
          <w:sz w:val="22"/>
          <w:szCs w:val="22"/>
        </w:rPr>
        <w:t xml:space="preserve">at </w:t>
      </w:r>
      <w:r w:rsidRPr="00A770C3">
        <w:rPr>
          <w:rFonts w:ascii="Aptos" w:hAnsi="Aptos" w:cstheme="minorHAnsi"/>
          <w:iCs/>
          <w:color w:val="C00000"/>
          <w:sz w:val="22"/>
          <w:szCs w:val="22"/>
        </w:rPr>
        <w:t xml:space="preserve">&lt;&lt;insert phone number&gt;&gt;. </w:t>
      </w:r>
      <w:r w:rsidR="00FD6991" w:rsidRPr="00A770C3">
        <w:rPr>
          <w:rFonts w:ascii="Aptos" w:hAnsi="Aptos" w:cstheme="minorHAnsi"/>
          <w:iCs/>
          <w:sz w:val="22"/>
          <w:szCs w:val="22"/>
        </w:rPr>
        <w:t xml:space="preserve">This number is available </w:t>
      </w:r>
      <w:r w:rsidRPr="00A770C3">
        <w:rPr>
          <w:rFonts w:ascii="Aptos" w:hAnsi="Aptos" w:cstheme="minorHAnsi"/>
          <w:iCs/>
          <w:color w:val="C00000"/>
          <w:sz w:val="22"/>
          <w:szCs w:val="22"/>
        </w:rPr>
        <w:t>&lt;&lt;specify hours or state it is a number available 24-hours a day&gt;&gt;</w:t>
      </w:r>
      <w:r w:rsidRPr="00A770C3">
        <w:rPr>
          <w:rFonts w:ascii="Aptos" w:hAnsi="Aptos" w:cstheme="minorHAnsi"/>
          <w:iCs/>
          <w:sz w:val="22"/>
          <w:szCs w:val="22"/>
        </w:rPr>
        <w:t>.</w:t>
      </w:r>
    </w:p>
    <w:bookmarkEnd w:id="4"/>
    <w:p w14:paraId="611B2AEB" w14:textId="77777777" w:rsidR="00947B16" w:rsidRPr="00A770C3" w:rsidRDefault="00947B16" w:rsidP="00947B16">
      <w:pPr>
        <w:rPr>
          <w:rFonts w:ascii="Aptos" w:hAnsi="Aptos" w:cstheme="minorHAnsi"/>
          <w:sz w:val="22"/>
          <w:szCs w:val="22"/>
        </w:rPr>
      </w:pPr>
    </w:p>
    <w:p w14:paraId="68176527" w14:textId="0272E0AA" w:rsidR="000F37C9" w:rsidRPr="00A770C3" w:rsidRDefault="000F37C9" w:rsidP="000F37C9">
      <w:pPr>
        <w:rPr>
          <w:rFonts w:ascii="Aptos" w:hAnsi="Aptos" w:cstheme="minorHAnsi"/>
          <w:iCs/>
          <w:sz w:val="22"/>
          <w:szCs w:val="22"/>
        </w:rPr>
      </w:pPr>
      <w:bookmarkStart w:id="5" w:name="_Hlk149966629"/>
      <w:r w:rsidRPr="00A770C3">
        <w:rPr>
          <w:rFonts w:ascii="Aptos" w:hAnsi="Aptos" w:cstheme="minorHAnsi"/>
          <w:i/>
          <w:color w:val="C00000"/>
          <w:sz w:val="22"/>
          <w:szCs w:val="22"/>
        </w:rPr>
        <w:t>Include the following statement verbatim</w:t>
      </w:r>
      <w:r w:rsidRPr="00A770C3">
        <w:rPr>
          <w:rFonts w:ascii="Aptos" w:hAnsi="Aptos" w:cstheme="minorHAnsi"/>
          <w:iCs/>
          <w:color w:val="C00000"/>
          <w:sz w:val="22"/>
          <w:szCs w:val="22"/>
        </w:rPr>
        <w:t xml:space="preserve">: </w:t>
      </w:r>
      <w:r w:rsidRPr="00A770C3">
        <w:rPr>
          <w:rFonts w:ascii="Aptos" w:hAnsi="Aptos" w:cstheme="minorHAnsi"/>
          <w:b/>
          <w:iCs/>
          <w:sz w:val="22"/>
          <w:szCs w:val="22"/>
        </w:rPr>
        <w:t>Research Participant Advocate:</w:t>
      </w:r>
      <w:r w:rsidRPr="00A770C3">
        <w:rPr>
          <w:rFonts w:ascii="Aptos" w:hAnsi="Aptos" w:cstheme="minorHAnsi"/>
          <w:iCs/>
          <w:sz w:val="22"/>
          <w:szCs w:val="22"/>
        </w:rPr>
        <w:t xml:space="preserve"> </w:t>
      </w:r>
      <w:r w:rsidRPr="00A770C3">
        <w:rPr>
          <w:rFonts w:ascii="Aptos" w:hAnsi="Aptos" w:cstheme="minorHAnsi"/>
          <w:sz w:val="22"/>
          <w:szCs w:val="22"/>
        </w:rPr>
        <w:t>C</w:t>
      </w:r>
      <w:r w:rsidRPr="00A770C3">
        <w:rPr>
          <w:rFonts w:ascii="Aptos" w:hAnsi="Aptos" w:cstheme="minorHAnsi"/>
          <w:iCs/>
          <w:sz w:val="22"/>
          <w:szCs w:val="22"/>
        </w:rPr>
        <w:t>ontact the Research Participant Advocate (RPA) if you have questions regarding your rights as a research participant. Also, contact the RPA if you have questions, complaints or concerns which you do not feel you can discuss with the investigator. You may contact t</w:t>
      </w:r>
      <w:r w:rsidR="000B13A7" w:rsidRPr="00A770C3">
        <w:rPr>
          <w:rFonts w:ascii="Aptos" w:hAnsi="Aptos" w:cstheme="minorHAnsi"/>
          <w:iCs/>
          <w:sz w:val="22"/>
          <w:szCs w:val="22"/>
        </w:rPr>
        <w:t xml:space="preserve">he </w:t>
      </w:r>
      <w:r w:rsidRPr="00A770C3">
        <w:rPr>
          <w:rFonts w:ascii="Aptos" w:hAnsi="Aptos" w:cstheme="minorHAnsi"/>
          <w:iCs/>
          <w:sz w:val="22"/>
          <w:szCs w:val="22"/>
        </w:rPr>
        <w:t xml:space="preserve">RPA by phone at (801) 581-3803 or by email at </w:t>
      </w:r>
      <w:hyperlink r:id="rId12" w:history="1">
        <w:r w:rsidRPr="00A770C3">
          <w:rPr>
            <w:rStyle w:val="Hyperlink"/>
            <w:rFonts w:ascii="Aptos" w:hAnsi="Aptos" w:cstheme="minorHAnsi"/>
            <w:iCs/>
            <w:sz w:val="22"/>
            <w:szCs w:val="22"/>
          </w:rPr>
          <w:t>participant.advocate@hsc.utah.edu</w:t>
        </w:r>
      </w:hyperlink>
      <w:r w:rsidRPr="00A770C3">
        <w:rPr>
          <w:rFonts w:ascii="Aptos" w:hAnsi="Aptos" w:cstheme="minorHAnsi"/>
          <w:iCs/>
          <w:sz w:val="22"/>
          <w:szCs w:val="22"/>
        </w:rPr>
        <w:t xml:space="preserve">. </w:t>
      </w:r>
    </w:p>
    <w:p w14:paraId="290DCB02" w14:textId="77777777" w:rsidR="000F37C9" w:rsidRPr="00A770C3" w:rsidRDefault="000F37C9" w:rsidP="00947B16">
      <w:pPr>
        <w:rPr>
          <w:rFonts w:ascii="Aptos" w:hAnsi="Aptos" w:cstheme="minorHAnsi"/>
          <w:i/>
          <w:iCs/>
          <w:color w:val="C00000"/>
          <w:sz w:val="22"/>
          <w:szCs w:val="22"/>
        </w:rPr>
      </w:pPr>
    </w:p>
    <w:p w14:paraId="6A4A6F62" w14:textId="1BA2EF7F" w:rsidR="00947B16" w:rsidRPr="00A770C3" w:rsidRDefault="00947B16" w:rsidP="00947B16">
      <w:pPr>
        <w:rPr>
          <w:rFonts w:ascii="Aptos" w:hAnsi="Aptos" w:cstheme="minorHAnsi"/>
          <w:iCs/>
          <w:sz w:val="22"/>
          <w:szCs w:val="22"/>
        </w:rPr>
      </w:pPr>
      <w:r w:rsidRPr="00A770C3">
        <w:rPr>
          <w:rFonts w:ascii="Aptos" w:hAnsi="Aptos" w:cstheme="minorHAnsi"/>
          <w:i/>
          <w:iCs/>
          <w:color w:val="C00000"/>
          <w:sz w:val="22"/>
          <w:szCs w:val="22"/>
        </w:rPr>
        <w:t>Include the following statement verbatim</w:t>
      </w:r>
      <w:r w:rsidRPr="00A770C3">
        <w:rPr>
          <w:rFonts w:ascii="Aptos" w:hAnsi="Aptos" w:cstheme="minorHAnsi"/>
          <w:color w:val="C00000"/>
          <w:sz w:val="22"/>
          <w:szCs w:val="22"/>
        </w:rPr>
        <w:t xml:space="preserve">:  </w:t>
      </w:r>
      <w:r w:rsidRPr="00A770C3">
        <w:rPr>
          <w:rFonts w:ascii="Aptos" w:hAnsi="Aptos" w:cstheme="minorHAnsi"/>
          <w:b/>
          <w:sz w:val="22"/>
          <w:szCs w:val="22"/>
        </w:rPr>
        <w:t>Institutional Review Board:</w:t>
      </w:r>
      <w:r w:rsidRPr="00A770C3">
        <w:rPr>
          <w:rFonts w:ascii="Aptos" w:hAnsi="Aptos" w:cstheme="minorHAnsi"/>
          <w:b/>
          <w:color w:val="FF0000"/>
          <w:sz w:val="22"/>
          <w:szCs w:val="22"/>
        </w:rPr>
        <w:t xml:space="preserve"> </w:t>
      </w:r>
      <w:r w:rsidR="000F37C9" w:rsidRPr="00A770C3">
        <w:rPr>
          <w:rFonts w:ascii="Aptos" w:hAnsi="Aptos" w:cstheme="minorHAnsi"/>
          <w:sz w:val="22"/>
          <w:szCs w:val="22"/>
        </w:rPr>
        <w:t>You may also c</w:t>
      </w:r>
      <w:r w:rsidRPr="00A770C3">
        <w:rPr>
          <w:rFonts w:ascii="Aptos" w:hAnsi="Aptos" w:cstheme="minorHAnsi"/>
          <w:iCs/>
          <w:sz w:val="22"/>
          <w:szCs w:val="22"/>
        </w:rPr>
        <w:t xml:space="preserve">ontact the Institutional Review Board (IRB) by phone at (801) 581-3655 or by e-mail at </w:t>
      </w:r>
      <w:hyperlink r:id="rId13" w:history="1">
        <w:r w:rsidRPr="00A770C3">
          <w:rPr>
            <w:rStyle w:val="Hyperlink"/>
            <w:rFonts w:ascii="Aptos" w:hAnsi="Aptos" w:cstheme="minorHAnsi"/>
            <w:iCs/>
            <w:sz w:val="22"/>
            <w:szCs w:val="22"/>
          </w:rPr>
          <w:t>irb@hsc.utah.edu</w:t>
        </w:r>
      </w:hyperlink>
      <w:r w:rsidRPr="00A770C3">
        <w:rPr>
          <w:rFonts w:ascii="Aptos" w:hAnsi="Aptos" w:cstheme="minorHAnsi"/>
          <w:iCs/>
          <w:sz w:val="22"/>
          <w:szCs w:val="22"/>
        </w:rPr>
        <w:t xml:space="preserve">. </w:t>
      </w:r>
    </w:p>
    <w:bookmarkEnd w:id="5"/>
    <w:p w14:paraId="703AD7E4" w14:textId="77777777" w:rsidR="00947B16" w:rsidRPr="00A770C3" w:rsidRDefault="00947B16" w:rsidP="00947B16">
      <w:pPr>
        <w:rPr>
          <w:rFonts w:ascii="Aptos" w:hAnsi="Aptos" w:cstheme="minorHAnsi"/>
          <w:sz w:val="22"/>
          <w:szCs w:val="22"/>
        </w:rPr>
      </w:pPr>
    </w:p>
    <w:p w14:paraId="06ABB3D0" w14:textId="77777777" w:rsidR="00947B16" w:rsidRPr="00A770C3" w:rsidRDefault="00947B16" w:rsidP="00947B16">
      <w:pPr>
        <w:rPr>
          <w:rFonts w:ascii="Aptos" w:hAnsi="Aptos" w:cstheme="minorHAnsi"/>
          <w:b/>
          <w:bCs/>
          <w:sz w:val="22"/>
          <w:szCs w:val="22"/>
        </w:rPr>
      </w:pPr>
      <w:bookmarkStart w:id="6" w:name="OLE_LINK2"/>
    </w:p>
    <w:p w14:paraId="1C794A87" w14:textId="122092C8" w:rsidR="00947B16" w:rsidRPr="00A770C3" w:rsidRDefault="00947B16" w:rsidP="0067130C">
      <w:pPr>
        <w:pStyle w:val="Heading1"/>
        <w:rPr>
          <w:rFonts w:ascii="Aptos" w:hAnsi="Aptos"/>
        </w:rPr>
      </w:pPr>
      <w:r w:rsidRPr="00A770C3">
        <w:rPr>
          <w:rFonts w:ascii="Aptos" w:hAnsi="Aptos"/>
        </w:rPr>
        <w:t>RESEARCH-RELATED INJURY</w:t>
      </w:r>
    </w:p>
    <w:p w14:paraId="742CEAE4" w14:textId="77777777" w:rsidR="00947B16" w:rsidRPr="00A770C3" w:rsidRDefault="00947B16" w:rsidP="00947B16">
      <w:pPr>
        <w:rPr>
          <w:rFonts w:ascii="Aptos" w:hAnsi="Aptos" w:cstheme="minorHAnsi"/>
          <w:b/>
          <w:bCs/>
          <w:i/>
          <w:iCs/>
          <w:color w:val="C00000"/>
          <w:sz w:val="22"/>
          <w:szCs w:val="22"/>
        </w:rPr>
      </w:pPr>
      <w:r w:rsidRPr="00A770C3">
        <w:rPr>
          <w:rFonts w:ascii="Aptos" w:hAnsi="Aptos" w:cstheme="minorHAnsi"/>
          <w:b/>
          <w:bCs/>
          <w:i/>
          <w:iCs/>
          <w:color w:val="C00000"/>
          <w:sz w:val="22"/>
          <w:szCs w:val="22"/>
          <w:u w:val="single"/>
        </w:rPr>
        <w:t>Note</w:t>
      </w:r>
      <w:r w:rsidRPr="00A770C3">
        <w:rPr>
          <w:rFonts w:ascii="Aptos" w:hAnsi="Aptos" w:cstheme="minorHAnsi"/>
          <w:b/>
          <w:bCs/>
          <w:i/>
          <w:iCs/>
          <w:color w:val="C00000"/>
          <w:sz w:val="22"/>
          <w:szCs w:val="22"/>
        </w:rPr>
        <w:t>: this section may be omitted if the research presents no more than minimal risk.</w:t>
      </w:r>
    </w:p>
    <w:p w14:paraId="7A3C2276" w14:textId="77777777" w:rsidR="00947B16" w:rsidRPr="00A770C3" w:rsidRDefault="00947B16" w:rsidP="00947B16">
      <w:pPr>
        <w:rPr>
          <w:rFonts w:ascii="Aptos" w:hAnsi="Aptos" w:cstheme="minorHAnsi"/>
          <w:sz w:val="22"/>
          <w:szCs w:val="22"/>
        </w:rPr>
      </w:pPr>
      <w:r w:rsidRPr="00A770C3">
        <w:rPr>
          <w:rFonts w:ascii="Aptos" w:hAnsi="Aptos" w:cstheme="minorHAnsi"/>
          <w:i/>
          <w:iCs/>
          <w:color w:val="C00000"/>
          <w:sz w:val="22"/>
          <w:szCs w:val="22"/>
        </w:rPr>
        <w:t>If the study is conducted at the University of Utah or Primary Children’s Hospital, include the following statements verbatim:</w:t>
      </w:r>
      <w:r w:rsidRPr="00A770C3">
        <w:rPr>
          <w:rFonts w:ascii="Aptos" w:hAnsi="Aptos" w:cstheme="minorHAnsi"/>
          <w:b/>
          <w:bCs/>
          <w:color w:val="C00000"/>
          <w:sz w:val="22"/>
          <w:szCs w:val="22"/>
        </w:rPr>
        <w:t> </w:t>
      </w:r>
      <w:r w:rsidRPr="00A770C3">
        <w:rPr>
          <w:rFonts w:ascii="Aptos" w:hAnsi="Aptos" w:cstheme="minorHAnsi"/>
          <w:sz w:val="22"/>
          <w:szCs w:val="22"/>
        </w:rPr>
        <w:t xml:space="preserve">If you are hurt from being in this study, you can choose to get medical care at the </w:t>
      </w:r>
      <w:r w:rsidRPr="00A770C3">
        <w:rPr>
          <w:rFonts w:ascii="Aptos" w:hAnsi="Aptos" w:cstheme="minorHAnsi"/>
          <w:color w:val="C00000"/>
          <w:sz w:val="22"/>
          <w:szCs w:val="22"/>
        </w:rPr>
        <w:t xml:space="preserve">&lt;&lt;insert appropriate institution(s) e.g. University of Utah or Primary Children's Hospital </w:t>
      </w:r>
      <w:r w:rsidRPr="00A770C3">
        <w:rPr>
          <w:rFonts w:ascii="Aptos" w:hAnsi="Aptos" w:cstheme="minorHAnsi"/>
          <w:color w:val="4F81BD" w:themeColor="accent1"/>
          <w:sz w:val="22"/>
          <w:szCs w:val="22"/>
        </w:rPr>
        <w:t xml:space="preserve">&gt;&gt;. </w:t>
      </w:r>
      <w:r w:rsidRPr="00A770C3">
        <w:rPr>
          <w:rFonts w:ascii="Aptos" w:hAnsi="Aptos" w:cstheme="minorHAnsi"/>
          <w:sz w:val="22"/>
          <w:szCs w:val="22"/>
        </w:rPr>
        <w:t xml:space="preserve">The University of Utah </w:t>
      </w:r>
      <w:r w:rsidRPr="00A770C3">
        <w:rPr>
          <w:rFonts w:ascii="Aptos" w:hAnsi="Aptos" w:cstheme="minorHAnsi"/>
          <w:color w:val="C00000"/>
          <w:sz w:val="22"/>
          <w:szCs w:val="22"/>
        </w:rPr>
        <w:t xml:space="preserve">&lt;&lt;and Primary Children’s Hospital (if applicable)&gt;&gt; </w:t>
      </w:r>
      <w:r w:rsidRPr="00A770C3">
        <w:rPr>
          <w:rFonts w:ascii="Aptos" w:hAnsi="Aptos" w:cstheme="minorHAnsi"/>
          <w:sz w:val="22"/>
          <w:szCs w:val="22"/>
        </w:rPr>
        <w:t xml:space="preserve">has not set aside any money to pay the costs of this medical care. The University </w:t>
      </w:r>
      <w:r w:rsidRPr="00A770C3">
        <w:rPr>
          <w:rFonts w:ascii="Aptos" w:hAnsi="Aptos" w:cstheme="minorHAnsi"/>
          <w:color w:val="C00000"/>
          <w:sz w:val="22"/>
          <w:szCs w:val="22"/>
        </w:rPr>
        <w:t xml:space="preserve">&lt;&lt;and Primary Children’s Hospital&gt;&gt; </w:t>
      </w:r>
      <w:r w:rsidRPr="00A770C3">
        <w:rPr>
          <w:rFonts w:ascii="Aptos" w:hAnsi="Aptos" w:cstheme="minorHAnsi"/>
          <w:sz w:val="22"/>
          <w:szCs w:val="22"/>
        </w:rPr>
        <w:t>will work with you to try to address any medical costs. Costs will be charged to you or your insurance company (if you have insurance). If the study has a sponsor, the costs may be charged to them. Costs can also be charged to others who may have responsibility for paying for your medical care. Since this is a research study, some health insurance plans may not pay for the costs. By signing this consent form you are not giving up your right to pursue legal action against any parties involved with this research.</w:t>
      </w:r>
    </w:p>
    <w:p w14:paraId="70030FF6" w14:textId="77777777" w:rsidR="00947B16" w:rsidRPr="00A770C3" w:rsidRDefault="00947B16" w:rsidP="00947B16">
      <w:pPr>
        <w:rPr>
          <w:rFonts w:ascii="Aptos" w:hAnsi="Aptos" w:cstheme="minorHAnsi"/>
          <w:sz w:val="22"/>
          <w:szCs w:val="22"/>
        </w:rPr>
      </w:pPr>
    </w:p>
    <w:p w14:paraId="40883D63" w14:textId="77777777"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If you have a sponsor or other party who is assuming responsibility for research-related injury, please include the language here.</w:t>
      </w:r>
    </w:p>
    <w:p w14:paraId="45A7E3E5" w14:textId="77777777" w:rsidR="00947B16" w:rsidRPr="00A770C3" w:rsidRDefault="00947B16" w:rsidP="00947B16">
      <w:pPr>
        <w:rPr>
          <w:rFonts w:ascii="Aptos" w:hAnsi="Aptos" w:cstheme="minorHAnsi"/>
          <w:color w:val="C00000"/>
          <w:sz w:val="22"/>
          <w:szCs w:val="22"/>
        </w:rPr>
      </w:pPr>
    </w:p>
    <w:p w14:paraId="54DE955E" w14:textId="77777777" w:rsidR="00947B16" w:rsidRPr="00A770C3" w:rsidRDefault="00947B16" w:rsidP="00947B16">
      <w:pPr>
        <w:rPr>
          <w:rFonts w:ascii="Aptos" w:hAnsi="Aptos" w:cstheme="minorHAnsi"/>
          <w:sz w:val="22"/>
          <w:szCs w:val="22"/>
        </w:rPr>
      </w:pPr>
      <w:r w:rsidRPr="00A770C3">
        <w:rPr>
          <w:rFonts w:ascii="Aptos" w:hAnsi="Aptos" w:cstheme="minorHAnsi"/>
          <w:i/>
          <w:iCs/>
          <w:color w:val="C00000"/>
          <w:sz w:val="22"/>
          <w:szCs w:val="22"/>
        </w:rPr>
        <w:t>Insert the following language verbatim:</w:t>
      </w:r>
      <w:r w:rsidRPr="00A770C3">
        <w:rPr>
          <w:rFonts w:ascii="Aptos" w:hAnsi="Aptos" w:cstheme="minorHAnsi"/>
          <w:color w:val="C00000"/>
          <w:sz w:val="22"/>
          <w:szCs w:val="22"/>
        </w:rPr>
        <w:t> </w:t>
      </w:r>
      <w:r w:rsidRPr="00A770C3">
        <w:rPr>
          <w:rFonts w:ascii="Aptos" w:hAnsi="Aptos" w:cstheme="minorHAnsi"/>
          <w:sz w:val="22"/>
          <w:szCs w:val="22"/>
        </w:rPr>
        <w:t>The University of Utah is a part of the government. If you are hurt in this study and want to sue the University and its employees and students, special laws may apply. The Governmental Immunity Act of Utah is a law that controls when a person needs to bring a claim against the government and limits the amount of money a person may recover. You can review sections 63G -7-101 to -904 of the Utah Code.</w:t>
      </w:r>
    </w:p>
    <w:p w14:paraId="7A15146E" w14:textId="77777777" w:rsidR="00947B16" w:rsidRPr="00A770C3" w:rsidRDefault="00947B16" w:rsidP="00947B16">
      <w:pPr>
        <w:rPr>
          <w:rFonts w:ascii="Aptos" w:hAnsi="Aptos" w:cstheme="minorHAnsi"/>
          <w:color w:val="FF0000"/>
          <w:sz w:val="22"/>
          <w:szCs w:val="22"/>
        </w:rPr>
      </w:pPr>
    </w:p>
    <w:p w14:paraId="6ABA779E" w14:textId="77777777" w:rsidR="00E8498A" w:rsidRDefault="00947B16" w:rsidP="00E8498A">
      <w:pPr>
        <w:rPr>
          <w:rFonts w:ascii="Aptos" w:hAnsi="Aptos" w:cstheme="minorHAnsi"/>
          <w:b/>
          <w:bCs/>
          <w:color w:val="C00000"/>
          <w:sz w:val="22"/>
          <w:szCs w:val="22"/>
        </w:rPr>
      </w:pPr>
      <w:r w:rsidRPr="00A770C3">
        <w:rPr>
          <w:rFonts w:ascii="Aptos" w:hAnsi="Aptos" w:cstheme="minorHAnsi"/>
          <w:i/>
          <w:iCs/>
          <w:color w:val="C00000"/>
          <w:sz w:val="22"/>
          <w:szCs w:val="22"/>
        </w:rPr>
        <w:t>If your study takes place at</w:t>
      </w:r>
      <w:r w:rsidRPr="00A770C3">
        <w:rPr>
          <w:rFonts w:ascii="Aptos" w:hAnsi="Aptos" w:cstheme="minorHAnsi"/>
          <w:b/>
          <w:bCs/>
          <w:i/>
          <w:iCs/>
          <w:color w:val="C00000"/>
          <w:sz w:val="22"/>
          <w:szCs w:val="22"/>
        </w:rPr>
        <w:t xml:space="preserve"> </w:t>
      </w:r>
      <w:r w:rsidRPr="00A770C3">
        <w:rPr>
          <w:rFonts w:ascii="Aptos" w:hAnsi="Aptos" w:cstheme="minorHAnsi"/>
          <w:i/>
          <w:iCs/>
          <w:color w:val="C00000"/>
          <w:sz w:val="22"/>
          <w:szCs w:val="22"/>
        </w:rPr>
        <w:t>the</w:t>
      </w:r>
      <w:r w:rsidRPr="00A770C3">
        <w:rPr>
          <w:rFonts w:ascii="Aptos" w:hAnsi="Aptos" w:cstheme="minorHAnsi"/>
          <w:b/>
          <w:bCs/>
          <w:i/>
          <w:iCs/>
          <w:color w:val="C00000"/>
          <w:sz w:val="22"/>
          <w:szCs w:val="22"/>
        </w:rPr>
        <w:t xml:space="preserve"> SLC VA, replace the RRI language above and instead include the following statement verbatim:</w:t>
      </w:r>
      <w:r w:rsidRPr="00A770C3">
        <w:rPr>
          <w:rFonts w:ascii="Aptos" w:hAnsi="Aptos" w:cstheme="minorHAnsi"/>
          <w:b/>
          <w:bCs/>
          <w:color w:val="C00000"/>
          <w:sz w:val="22"/>
          <w:szCs w:val="22"/>
        </w:rPr>
        <w:t> </w:t>
      </w:r>
      <w:bookmarkStart w:id="7" w:name="_Hlk208295169"/>
    </w:p>
    <w:p w14:paraId="16504426" w14:textId="0FD14DA7" w:rsidR="00546A07" w:rsidRPr="00A446AB" w:rsidRDefault="00546A07" w:rsidP="00E8498A">
      <w:pPr>
        <w:rPr>
          <w:rFonts w:ascii="Aptos" w:hAnsi="Aptos"/>
          <w:b/>
          <w:bCs/>
          <w:sz w:val="22"/>
          <w:szCs w:val="22"/>
        </w:rPr>
      </w:pPr>
      <w:r>
        <w:rPr>
          <w:rFonts w:ascii="Aptos" w:hAnsi="Aptos"/>
          <w:b/>
          <w:bCs/>
          <w:sz w:val="22"/>
          <w:szCs w:val="22"/>
        </w:rPr>
        <w:t>MEDICAL TREATMENT OR COMPENSATION FOR INJURY</w:t>
      </w:r>
    </w:p>
    <w:p w14:paraId="15BDC5A3" w14:textId="1D74A920" w:rsidR="00947B16" w:rsidRPr="00E8498A" w:rsidRDefault="00E8498A" w:rsidP="00947B16">
      <w:pPr>
        <w:rPr>
          <w:rFonts w:ascii="Aptos" w:hAnsi="Aptos"/>
          <w:sz w:val="22"/>
          <w:szCs w:val="22"/>
        </w:rPr>
      </w:pPr>
      <w:r w:rsidRPr="00A446AB">
        <w:rPr>
          <w:rFonts w:ascii="Aptos" w:hAnsi="Aptos"/>
          <w:sz w:val="22"/>
          <w:szCs w:val="22"/>
        </w:rPr>
        <w:t>As a VA study participant, the VA (not you or your insurance) will provide necessary medical treatment should you be injured by being in this study. You will be treated for the injury at no cost to you. This care may be provided by the George E. Wahlen VA Medical Center or arrangements may be made for contracted care at another facility. You have not released this institution from liability for negligence. In case of research related injury resulting from this study, you should contact your study team. If you have questions about compensation and medical treatment for any study related injuries, you can call the medical administration service at this VA Medical Center at 801-582-1565. If you would like to speak to someone who is not a member of the study to discuss problems, ask questions or voice concerns, you can call the Patient Advocate at 801-582-1565 x1373.</w:t>
      </w:r>
      <w:bookmarkEnd w:id="7"/>
    </w:p>
    <w:p w14:paraId="2C53B37E" w14:textId="77777777" w:rsidR="00947B16" w:rsidRPr="00A770C3" w:rsidRDefault="00947B16" w:rsidP="00947B16">
      <w:pPr>
        <w:rPr>
          <w:rFonts w:ascii="Aptos" w:hAnsi="Aptos" w:cstheme="minorHAnsi"/>
          <w:color w:val="4F81BD" w:themeColor="accent1"/>
          <w:sz w:val="22"/>
          <w:szCs w:val="22"/>
        </w:rPr>
      </w:pPr>
    </w:p>
    <w:p w14:paraId="41C4259F" w14:textId="77777777" w:rsidR="00DA1DF3" w:rsidRPr="00A770C3" w:rsidRDefault="00DA1DF3" w:rsidP="00DA1DF3">
      <w:pPr>
        <w:rPr>
          <w:rFonts w:ascii="Aptos" w:hAnsi="Aptos" w:cstheme="minorHAnsi"/>
          <w:i/>
          <w:iCs/>
          <w:color w:val="C00000"/>
          <w:sz w:val="22"/>
          <w:szCs w:val="22"/>
        </w:rPr>
      </w:pPr>
      <w:r w:rsidRPr="00A770C3">
        <w:rPr>
          <w:rFonts w:ascii="Aptos" w:hAnsi="Aptos" w:cstheme="minorHAnsi"/>
          <w:i/>
          <w:iCs/>
          <w:color w:val="C00000"/>
          <w:sz w:val="22"/>
          <w:szCs w:val="22"/>
        </w:rPr>
        <w:t>If the SLC VA study has a third-party sponsor, the participant may have other options for treatment. The options should be explained in a separate section.  The investigator will need to provide a copy of the relevant contract to the VA research office so consistency can be verified.</w:t>
      </w:r>
    </w:p>
    <w:p w14:paraId="75564186" w14:textId="77777777" w:rsidR="00DA1DF3" w:rsidRPr="00A770C3" w:rsidRDefault="00DA1DF3" w:rsidP="00947B16">
      <w:pPr>
        <w:rPr>
          <w:rFonts w:ascii="Aptos" w:hAnsi="Aptos" w:cstheme="minorHAnsi"/>
          <w:color w:val="FF0000"/>
          <w:sz w:val="22"/>
          <w:szCs w:val="22"/>
        </w:rPr>
      </w:pPr>
    </w:p>
    <w:bookmarkEnd w:id="6"/>
    <w:p w14:paraId="2219A1DF" w14:textId="77777777" w:rsidR="00947B16" w:rsidRPr="00A770C3" w:rsidRDefault="00947B16" w:rsidP="00947B16">
      <w:pPr>
        <w:rPr>
          <w:rFonts w:ascii="Aptos" w:hAnsi="Aptos" w:cstheme="minorHAnsi"/>
          <w:sz w:val="22"/>
          <w:szCs w:val="22"/>
        </w:rPr>
      </w:pPr>
    </w:p>
    <w:p w14:paraId="4C63AB39" w14:textId="77777777" w:rsidR="00947B16" w:rsidRPr="00A770C3" w:rsidRDefault="00947B16" w:rsidP="0067130C">
      <w:pPr>
        <w:pStyle w:val="Heading1"/>
        <w:rPr>
          <w:rFonts w:ascii="Aptos" w:hAnsi="Aptos"/>
        </w:rPr>
      </w:pPr>
      <w:r w:rsidRPr="00A770C3">
        <w:rPr>
          <w:rFonts w:ascii="Aptos" w:hAnsi="Aptos"/>
        </w:rPr>
        <w:t>VOLUNTARY PARTICIPATION</w:t>
      </w:r>
    </w:p>
    <w:p w14:paraId="26AC80ED" w14:textId="748D1763"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 xml:space="preserve">State that participation is voluntary. Indicate that refusal to participate will involve no penalty or loss of benefits to which the participant is otherwise entitled. Also indicate that the participant may discontinue participation at any time without any penalty or loss </w:t>
      </w:r>
      <w:r w:rsidR="00A770C3" w:rsidRPr="00A770C3">
        <w:rPr>
          <w:rFonts w:ascii="Aptos" w:hAnsi="Aptos" w:cstheme="minorHAnsi"/>
          <w:i/>
          <w:iCs/>
          <w:color w:val="C00000"/>
          <w:sz w:val="22"/>
          <w:szCs w:val="22"/>
        </w:rPr>
        <w:t>of</w:t>
      </w:r>
      <w:r w:rsidRPr="00A770C3">
        <w:rPr>
          <w:rFonts w:ascii="Aptos" w:hAnsi="Aptos" w:cstheme="minorHAnsi"/>
          <w:i/>
          <w:iCs/>
          <w:color w:val="C00000"/>
          <w:sz w:val="22"/>
          <w:szCs w:val="22"/>
        </w:rPr>
        <w:t xml:space="preserve"> benefits. If applicable, state that the participant may withdraw and still receive the same standard of care that he or she would otherwise have received.  </w:t>
      </w:r>
    </w:p>
    <w:p w14:paraId="42DAC80F" w14:textId="77777777" w:rsidR="00947B16" w:rsidRPr="00A770C3" w:rsidRDefault="00947B16" w:rsidP="00947B16">
      <w:pPr>
        <w:rPr>
          <w:rFonts w:ascii="Aptos" w:hAnsi="Aptos" w:cstheme="minorHAnsi"/>
          <w:color w:val="C00000"/>
          <w:sz w:val="22"/>
          <w:szCs w:val="22"/>
        </w:rPr>
      </w:pPr>
    </w:p>
    <w:p w14:paraId="5E39B79F" w14:textId="0DEAA085" w:rsidR="00947B16" w:rsidRPr="00A770C3" w:rsidRDefault="00947B16" w:rsidP="00947B16">
      <w:pPr>
        <w:rPr>
          <w:rFonts w:ascii="Aptos" w:hAnsi="Aptos" w:cstheme="minorHAnsi"/>
          <w:iCs/>
          <w:sz w:val="22"/>
          <w:szCs w:val="22"/>
        </w:rPr>
      </w:pPr>
      <w:r w:rsidRPr="00A770C3">
        <w:rPr>
          <w:rFonts w:ascii="Aptos" w:hAnsi="Aptos" w:cstheme="minorHAnsi"/>
          <w:b/>
          <w:iCs/>
          <w:color w:val="C00000"/>
          <w:sz w:val="22"/>
          <w:szCs w:val="22"/>
        </w:rPr>
        <w:t>Example</w:t>
      </w:r>
      <w:r w:rsidRPr="00A770C3">
        <w:rPr>
          <w:rFonts w:ascii="Aptos" w:hAnsi="Aptos" w:cstheme="minorHAnsi"/>
          <w:iCs/>
          <w:color w:val="C00000"/>
          <w:sz w:val="22"/>
          <w:szCs w:val="22"/>
        </w:rPr>
        <w:t xml:space="preserve">: </w:t>
      </w:r>
      <w:r w:rsidR="00FB1B20" w:rsidRPr="00A770C3">
        <w:rPr>
          <w:rFonts w:ascii="Aptos" w:hAnsi="Aptos" w:cstheme="minorHAnsi"/>
          <w:iCs/>
          <w:sz w:val="22"/>
          <w:szCs w:val="22"/>
        </w:rPr>
        <w:t>You can choose not to join this study, and you can stop at any time. If you choose not to take part or decide to stop later, there will be no penalty or loss of benefits to which you are</w:t>
      </w:r>
      <w:r w:rsidR="00761708" w:rsidRPr="00A770C3">
        <w:rPr>
          <w:rFonts w:ascii="Aptos" w:hAnsi="Aptos" w:cstheme="minorHAnsi"/>
          <w:iCs/>
          <w:sz w:val="22"/>
          <w:szCs w:val="22"/>
        </w:rPr>
        <w:t xml:space="preserve"> otherwise</w:t>
      </w:r>
      <w:r w:rsidR="00FB1B20" w:rsidRPr="00A770C3">
        <w:rPr>
          <w:rFonts w:ascii="Aptos" w:hAnsi="Aptos" w:cstheme="minorHAnsi"/>
          <w:iCs/>
          <w:sz w:val="22"/>
          <w:szCs w:val="22"/>
        </w:rPr>
        <w:t xml:space="preserve"> entitled. Your decision will not affect your medical care or your relationship with your doctor or the study team.</w:t>
      </w:r>
    </w:p>
    <w:p w14:paraId="6746363C" w14:textId="77777777" w:rsidR="00947B16" w:rsidRPr="00A770C3" w:rsidRDefault="00947B16" w:rsidP="00947B16">
      <w:pPr>
        <w:ind w:left="720"/>
        <w:rPr>
          <w:rFonts w:ascii="Aptos" w:hAnsi="Aptos" w:cstheme="minorHAnsi"/>
          <w:sz w:val="22"/>
          <w:szCs w:val="22"/>
        </w:rPr>
      </w:pPr>
    </w:p>
    <w:p w14:paraId="0B9B9615" w14:textId="77777777" w:rsidR="00947B16" w:rsidRPr="00A770C3" w:rsidRDefault="00947B16" w:rsidP="00947B16">
      <w:pPr>
        <w:rPr>
          <w:rFonts w:ascii="Aptos" w:hAnsi="Aptos" w:cstheme="minorHAnsi"/>
          <w:b/>
          <w:i/>
          <w:iCs/>
          <w:color w:val="C00000"/>
          <w:sz w:val="22"/>
          <w:szCs w:val="22"/>
        </w:rPr>
      </w:pPr>
      <w:r w:rsidRPr="00A770C3">
        <w:rPr>
          <w:rFonts w:ascii="Aptos" w:hAnsi="Aptos" w:cstheme="minorHAnsi"/>
          <w:i/>
          <w:iCs/>
          <w:color w:val="C00000"/>
          <w:sz w:val="22"/>
          <w:szCs w:val="22"/>
        </w:rPr>
        <w:t>Explain any possible consequences of a participant’s decision to withdraw from the research. Describe any adverse effects on the participant’s health or welfare, or any extra follow-up that may be requested, if the participant decides to withdraw from the study. Explain the p</w:t>
      </w:r>
      <w:r w:rsidRPr="00A770C3">
        <w:rPr>
          <w:rFonts w:ascii="Aptos" w:hAnsi="Aptos" w:cstheme="minorHAnsi"/>
          <w:bCs/>
          <w:i/>
          <w:iCs/>
          <w:color w:val="C00000"/>
          <w:sz w:val="22"/>
          <w:szCs w:val="22"/>
        </w:rPr>
        <w:t xml:space="preserve">rocedures for an orderly termination of participation. </w:t>
      </w:r>
      <w:r w:rsidRPr="00A770C3">
        <w:rPr>
          <w:rFonts w:ascii="Aptos" w:hAnsi="Aptos" w:cstheme="minorHAnsi"/>
          <w:b/>
          <w:bCs/>
          <w:i/>
          <w:iCs/>
          <w:color w:val="C00000"/>
          <w:sz w:val="22"/>
          <w:szCs w:val="22"/>
        </w:rPr>
        <w:t>Such an explanation may be omitted if there are no adverse consequences to withdrawal.</w:t>
      </w:r>
    </w:p>
    <w:p w14:paraId="6AD967E3" w14:textId="77777777" w:rsidR="00947B16" w:rsidRPr="00A770C3" w:rsidRDefault="00947B16" w:rsidP="00947B16">
      <w:pPr>
        <w:rPr>
          <w:rFonts w:ascii="Aptos" w:hAnsi="Aptos" w:cstheme="minorHAnsi"/>
          <w:color w:val="C00000"/>
          <w:sz w:val="22"/>
          <w:szCs w:val="22"/>
        </w:rPr>
      </w:pPr>
    </w:p>
    <w:p w14:paraId="31735B83" w14:textId="51A08597" w:rsidR="00947B16" w:rsidRPr="00A770C3" w:rsidRDefault="00947B16" w:rsidP="00947B16">
      <w:pPr>
        <w:rPr>
          <w:rFonts w:ascii="Aptos" w:hAnsi="Aptos" w:cstheme="minorHAnsi"/>
          <w:iCs/>
          <w:sz w:val="22"/>
          <w:szCs w:val="22"/>
        </w:rPr>
      </w:pPr>
      <w:r w:rsidRPr="00A770C3">
        <w:rPr>
          <w:rFonts w:ascii="Aptos" w:hAnsi="Aptos" w:cstheme="minorHAnsi"/>
          <w:b/>
          <w:iCs/>
          <w:color w:val="C00000"/>
          <w:sz w:val="22"/>
          <w:szCs w:val="22"/>
        </w:rPr>
        <w:t>Example</w:t>
      </w:r>
      <w:r w:rsidRPr="00A770C3">
        <w:rPr>
          <w:rFonts w:ascii="Aptos" w:hAnsi="Aptos" w:cstheme="minorHAnsi"/>
          <w:iCs/>
          <w:color w:val="C00000"/>
          <w:sz w:val="22"/>
          <w:szCs w:val="22"/>
        </w:rPr>
        <w:t xml:space="preserve">: </w:t>
      </w:r>
      <w:r w:rsidR="00FB1B20" w:rsidRPr="00A770C3">
        <w:rPr>
          <w:rFonts w:ascii="Aptos" w:hAnsi="Aptos" w:cstheme="minorHAnsi"/>
          <w:iCs/>
          <w:sz w:val="22"/>
          <w:szCs w:val="22"/>
        </w:rPr>
        <w:t>If you decide to stop being in the study, please tell the study doctor</w:t>
      </w:r>
      <w:r w:rsidR="00761708" w:rsidRPr="00A770C3">
        <w:rPr>
          <w:rFonts w:ascii="Aptos" w:hAnsi="Aptos" w:cstheme="minorHAnsi"/>
          <w:iCs/>
          <w:sz w:val="22"/>
          <w:szCs w:val="22"/>
        </w:rPr>
        <w:t xml:space="preserve"> or a member of the study team</w:t>
      </w:r>
      <w:r w:rsidR="00FB1B20" w:rsidRPr="00A770C3">
        <w:rPr>
          <w:rFonts w:ascii="Aptos" w:hAnsi="Aptos" w:cstheme="minorHAnsi"/>
          <w:iCs/>
          <w:sz w:val="22"/>
          <w:szCs w:val="22"/>
        </w:rPr>
        <w:t>. This will help make sure your care continues as needed outside of the study.</w:t>
      </w:r>
    </w:p>
    <w:p w14:paraId="318A87BC" w14:textId="77777777" w:rsidR="00947B16" w:rsidRPr="00A770C3" w:rsidRDefault="00947B16" w:rsidP="00947B16">
      <w:pPr>
        <w:rPr>
          <w:rFonts w:ascii="Aptos" w:hAnsi="Aptos" w:cstheme="minorHAnsi"/>
          <w:sz w:val="22"/>
          <w:szCs w:val="22"/>
        </w:rPr>
      </w:pPr>
    </w:p>
    <w:p w14:paraId="0AF4D4F6" w14:textId="77777777" w:rsidR="00947B16" w:rsidRPr="00A770C3" w:rsidRDefault="00947B16" w:rsidP="00947B16">
      <w:pPr>
        <w:rPr>
          <w:rFonts w:ascii="Aptos" w:hAnsi="Aptos" w:cstheme="minorHAnsi"/>
          <w:b/>
          <w:bCs/>
          <w:sz w:val="22"/>
          <w:szCs w:val="22"/>
        </w:rPr>
      </w:pPr>
    </w:p>
    <w:p w14:paraId="2A85F44A" w14:textId="041DEC09" w:rsidR="00947B16" w:rsidRPr="00A770C3" w:rsidRDefault="00947B16" w:rsidP="0067130C">
      <w:pPr>
        <w:pStyle w:val="Heading1"/>
        <w:rPr>
          <w:rFonts w:ascii="Aptos" w:hAnsi="Aptos"/>
        </w:rPr>
      </w:pPr>
      <w:r w:rsidRPr="00A770C3">
        <w:rPr>
          <w:rFonts w:ascii="Aptos" w:hAnsi="Aptos"/>
        </w:rPr>
        <w:t>RIGHT OF INVESTIGATOR TO WITHDRAW PARTICIPANTS</w:t>
      </w:r>
    </w:p>
    <w:p w14:paraId="4BE3BAA7" w14:textId="149FA9C7" w:rsidR="00B1236C" w:rsidRPr="00A770C3" w:rsidRDefault="00947B16" w:rsidP="00B1236C">
      <w:pPr>
        <w:rPr>
          <w:rFonts w:ascii="Aptos" w:hAnsi="Aptos" w:cstheme="minorHAnsi"/>
          <w:i/>
          <w:iCs/>
          <w:color w:val="C00000"/>
          <w:sz w:val="22"/>
          <w:szCs w:val="22"/>
        </w:rPr>
      </w:pPr>
      <w:r w:rsidRPr="00A770C3">
        <w:rPr>
          <w:rFonts w:ascii="Aptos" w:hAnsi="Aptos" w:cstheme="minorHAnsi"/>
          <w:i/>
          <w:iCs/>
          <w:color w:val="C00000"/>
          <w:sz w:val="22"/>
          <w:szCs w:val="22"/>
        </w:rPr>
        <w:t xml:space="preserve">Describe foreseeable circumstances under which the participant’s participation may be terminated by the investigator without regard to the participant’s consent. </w:t>
      </w:r>
      <w:r w:rsidRPr="00A770C3">
        <w:rPr>
          <w:rFonts w:ascii="Aptos" w:hAnsi="Aptos" w:cstheme="minorHAnsi"/>
          <w:b/>
          <w:i/>
          <w:iCs/>
          <w:color w:val="C00000"/>
          <w:sz w:val="22"/>
          <w:szCs w:val="22"/>
        </w:rPr>
        <w:t>This section may be omitted if there are no anticipated circumstances under which the</w:t>
      </w:r>
      <w:r w:rsidR="00C07A30" w:rsidRPr="00A770C3">
        <w:rPr>
          <w:rFonts w:ascii="Aptos" w:hAnsi="Aptos" w:cstheme="minorHAnsi"/>
          <w:b/>
          <w:i/>
          <w:iCs/>
          <w:color w:val="C00000"/>
          <w:sz w:val="22"/>
          <w:szCs w:val="22"/>
        </w:rPr>
        <w:t xml:space="preserve"> investigator may terminate a</w:t>
      </w:r>
      <w:r w:rsidRPr="00A770C3">
        <w:rPr>
          <w:rFonts w:ascii="Aptos" w:hAnsi="Aptos" w:cstheme="minorHAnsi"/>
          <w:b/>
          <w:i/>
          <w:iCs/>
          <w:color w:val="C00000"/>
          <w:sz w:val="22"/>
          <w:szCs w:val="22"/>
        </w:rPr>
        <w:t xml:space="preserve"> participant’s participation</w:t>
      </w:r>
      <w:r w:rsidR="00B1236C" w:rsidRPr="00A770C3">
        <w:rPr>
          <w:rFonts w:ascii="Aptos" w:hAnsi="Aptos" w:cstheme="minorHAnsi"/>
          <w:b/>
          <w:i/>
          <w:iCs/>
          <w:color w:val="C00000"/>
          <w:sz w:val="22"/>
          <w:szCs w:val="22"/>
        </w:rPr>
        <w:t xml:space="preserve">. </w:t>
      </w:r>
      <w:r w:rsidR="00B1236C" w:rsidRPr="00A770C3">
        <w:rPr>
          <w:rFonts w:ascii="Aptos" w:hAnsi="Aptos" w:cstheme="minorHAnsi"/>
          <w:i/>
          <w:iCs/>
          <w:color w:val="C00000"/>
          <w:sz w:val="22"/>
          <w:szCs w:val="22"/>
        </w:rPr>
        <w:t xml:space="preserve">If the investigator may withdraw a participant , possible reasons for withdrawal should be listed. Describe any procedures required for an orderly termination of participation.  </w:t>
      </w:r>
    </w:p>
    <w:p w14:paraId="6FF98F2D" w14:textId="5727413C" w:rsidR="00947B16" w:rsidRPr="00A770C3" w:rsidRDefault="00947B16" w:rsidP="00947B16">
      <w:pPr>
        <w:rPr>
          <w:rFonts w:ascii="Aptos" w:hAnsi="Aptos" w:cstheme="minorHAnsi"/>
          <w:i/>
          <w:iCs/>
          <w:color w:val="C00000"/>
          <w:sz w:val="22"/>
          <w:szCs w:val="22"/>
        </w:rPr>
      </w:pPr>
    </w:p>
    <w:p w14:paraId="53F69873" w14:textId="77777777" w:rsidR="00947B16" w:rsidRPr="00A770C3" w:rsidRDefault="00947B16" w:rsidP="00947B16">
      <w:pPr>
        <w:rPr>
          <w:rFonts w:ascii="Aptos" w:hAnsi="Aptos" w:cstheme="minorHAnsi"/>
          <w:color w:val="C00000"/>
          <w:sz w:val="22"/>
          <w:szCs w:val="22"/>
        </w:rPr>
      </w:pPr>
    </w:p>
    <w:p w14:paraId="4EA97C35" w14:textId="54C7B3D5" w:rsidR="00947B16" w:rsidRPr="00A770C3" w:rsidRDefault="00947B16" w:rsidP="00947B16">
      <w:pPr>
        <w:rPr>
          <w:rFonts w:ascii="Aptos" w:hAnsi="Aptos" w:cstheme="minorHAnsi"/>
          <w:color w:val="C00000"/>
          <w:sz w:val="22"/>
          <w:szCs w:val="22"/>
        </w:rPr>
      </w:pPr>
      <w:r w:rsidRPr="00A770C3">
        <w:rPr>
          <w:rFonts w:ascii="Aptos" w:hAnsi="Aptos" w:cstheme="minorHAnsi"/>
          <w:b/>
          <w:iCs/>
          <w:color w:val="C00000"/>
          <w:sz w:val="22"/>
          <w:szCs w:val="22"/>
        </w:rPr>
        <w:t>Example</w:t>
      </w:r>
      <w:r w:rsidRPr="00A770C3">
        <w:rPr>
          <w:rFonts w:ascii="Aptos" w:hAnsi="Aptos" w:cstheme="minorHAnsi"/>
          <w:iCs/>
          <w:color w:val="C00000"/>
          <w:sz w:val="22"/>
          <w:szCs w:val="22"/>
        </w:rPr>
        <w:t xml:space="preserve">: </w:t>
      </w:r>
      <w:r w:rsidR="00372C8A" w:rsidRPr="00A770C3">
        <w:rPr>
          <w:rFonts w:ascii="Aptos" w:hAnsi="Aptos" w:cstheme="minorHAnsi"/>
          <w:iCs/>
          <w:sz w:val="22"/>
          <w:szCs w:val="22"/>
        </w:rPr>
        <w:t>The study doctor can remove you from the study without your permission. This may happen for reasons such as:</w:t>
      </w:r>
    </w:p>
    <w:p w14:paraId="279D68B6" w14:textId="77777777" w:rsidR="00372C8A" w:rsidRPr="00A770C3" w:rsidRDefault="00372C8A" w:rsidP="00372C8A">
      <w:pPr>
        <w:numPr>
          <w:ilvl w:val="0"/>
          <w:numId w:val="31"/>
        </w:numPr>
        <w:rPr>
          <w:rFonts w:ascii="Aptos" w:hAnsi="Aptos" w:cstheme="minorHAnsi"/>
          <w:i/>
          <w:iCs/>
          <w:color w:val="C00000"/>
          <w:sz w:val="22"/>
          <w:szCs w:val="22"/>
        </w:rPr>
      </w:pPr>
      <w:r w:rsidRPr="00A770C3">
        <w:rPr>
          <w:rFonts w:ascii="Aptos" w:hAnsi="Aptos" w:cstheme="minorHAnsi"/>
          <w:i/>
          <w:iCs/>
          <w:color w:val="C00000"/>
          <w:sz w:val="22"/>
          <w:szCs w:val="22"/>
        </w:rPr>
        <w:t xml:space="preserve">&lt;&lt;list reasons, such as safety concerns, side effects, not following study instructions, or the study being stopped&gt;&gt; </w:t>
      </w:r>
    </w:p>
    <w:p w14:paraId="5CC6DE84" w14:textId="77777777" w:rsidR="00372C8A" w:rsidRPr="00A770C3" w:rsidRDefault="00372C8A" w:rsidP="00372C8A">
      <w:pPr>
        <w:rPr>
          <w:rFonts w:ascii="Aptos" w:hAnsi="Aptos" w:cstheme="minorHAnsi"/>
          <w:sz w:val="22"/>
          <w:szCs w:val="22"/>
        </w:rPr>
      </w:pPr>
      <w:r w:rsidRPr="00A770C3">
        <w:rPr>
          <w:rFonts w:ascii="Aptos" w:hAnsi="Aptos" w:cstheme="minorHAnsi"/>
          <w:sz w:val="22"/>
          <w:szCs w:val="22"/>
        </w:rPr>
        <w:t>If this happens, the study team will explain why. They will also talk with you about any follow-up care or necessary next steps.</w:t>
      </w:r>
    </w:p>
    <w:p w14:paraId="71D12932" w14:textId="77777777" w:rsidR="00947B16" w:rsidRPr="00A770C3" w:rsidRDefault="00947B16" w:rsidP="00947B16">
      <w:pPr>
        <w:rPr>
          <w:rFonts w:ascii="Aptos" w:hAnsi="Aptos" w:cstheme="minorHAnsi"/>
          <w:sz w:val="22"/>
          <w:szCs w:val="22"/>
        </w:rPr>
      </w:pPr>
    </w:p>
    <w:p w14:paraId="60919A04" w14:textId="77777777" w:rsidR="00947B16" w:rsidRPr="00A770C3" w:rsidRDefault="00947B16" w:rsidP="00947B16">
      <w:pPr>
        <w:rPr>
          <w:rFonts w:ascii="Aptos" w:hAnsi="Aptos" w:cstheme="minorHAnsi"/>
          <w:b/>
          <w:bCs/>
          <w:sz w:val="22"/>
          <w:szCs w:val="22"/>
        </w:rPr>
      </w:pPr>
    </w:p>
    <w:p w14:paraId="002652E3" w14:textId="6D9AA3FA" w:rsidR="00947B16" w:rsidRPr="00A770C3" w:rsidRDefault="00947B16" w:rsidP="0067130C">
      <w:pPr>
        <w:pStyle w:val="Heading1"/>
        <w:rPr>
          <w:rFonts w:ascii="Aptos" w:hAnsi="Aptos"/>
        </w:rPr>
      </w:pPr>
      <w:r w:rsidRPr="00A770C3">
        <w:rPr>
          <w:rFonts w:ascii="Aptos" w:hAnsi="Aptos"/>
        </w:rPr>
        <w:t>COSTS AND COMPENSATION TO PARTICIPANTS</w:t>
      </w:r>
    </w:p>
    <w:p w14:paraId="59467B58" w14:textId="77777777" w:rsidR="00947B16" w:rsidRPr="00A770C3" w:rsidRDefault="00947B16" w:rsidP="00947B16">
      <w:pPr>
        <w:rPr>
          <w:rFonts w:ascii="Aptos" w:hAnsi="Aptos" w:cstheme="minorHAnsi"/>
          <w:i/>
          <w:iCs/>
          <w:color w:val="C00000"/>
          <w:sz w:val="22"/>
          <w:szCs w:val="22"/>
        </w:rPr>
      </w:pPr>
      <w:r w:rsidRPr="00A770C3">
        <w:rPr>
          <w:rFonts w:ascii="Aptos" w:hAnsi="Aptos" w:cstheme="minorHAnsi"/>
          <w:bCs/>
          <w:i/>
          <w:iCs/>
          <w:color w:val="C00000"/>
          <w:sz w:val="22"/>
          <w:szCs w:val="22"/>
        </w:rPr>
        <w:t>C</w:t>
      </w:r>
      <w:r w:rsidRPr="00A770C3">
        <w:rPr>
          <w:rFonts w:ascii="Aptos" w:hAnsi="Aptos" w:cstheme="minorHAnsi"/>
          <w:i/>
          <w:iCs/>
          <w:color w:val="C00000"/>
          <w:sz w:val="22"/>
          <w:szCs w:val="22"/>
        </w:rPr>
        <w:t>osts related to standard of care and costs related to research procedures should be separated and explained. Any additional costs to the participant that may result from the research should also be clearly indicated. If applicable, state that the participant may want to check whether their health insurance will cover research-related costs. When costs may be billed to the participant, the insurance company, or both, statements such as “will be billed to you or your insurer in the ordinary manner” are preferred.</w:t>
      </w:r>
    </w:p>
    <w:p w14:paraId="7FF6D79A" w14:textId="77777777" w:rsidR="00947B16" w:rsidRPr="00A770C3" w:rsidRDefault="00947B16" w:rsidP="00947B16">
      <w:pPr>
        <w:rPr>
          <w:rFonts w:ascii="Aptos" w:hAnsi="Aptos" w:cstheme="minorHAnsi"/>
          <w:iCs/>
          <w:color w:val="C00000"/>
          <w:sz w:val="22"/>
          <w:szCs w:val="22"/>
        </w:rPr>
      </w:pPr>
    </w:p>
    <w:p w14:paraId="56D07818" w14:textId="76E71F1D" w:rsidR="003A0A28" w:rsidRPr="00A770C3" w:rsidRDefault="00947B16" w:rsidP="003A0A28">
      <w:pPr>
        <w:rPr>
          <w:rFonts w:ascii="Aptos" w:hAnsi="Aptos" w:cstheme="minorHAnsi"/>
          <w:color w:val="C00000"/>
          <w:sz w:val="22"/>
          <w:szCs w:val="22"/>
        </w:rPr>
      </w:pPr>
      <w:r w:rsidRPr="00A770C3">
        <w:rPr>
          <w:rFonts w:ascii="Aptos" w:hAnsi="Aptos" w:cstheme="minorHAnsi"/>
          <w:b/>
          <w:color w:val="C00000"/>
          <w:sz w:val="22"/>
          <w:szCs w:val="22"/>
        </w:rPr>
        <w:t>Example</w:t>
      </w:r>
      <w:r w:rsidRPr="00A770C3">
        <w:rPr>
          <w:rFonts w:ascii="Aptos" w:hAnsi="Aptos" w:cstheme="minorHAnsi"/>
          <w:color w:val="C00000"/>
          <w:sz w:val="22"/>
          <w:szCs w:val="22"/>
        </w:rPr>
        <w:t xml:space="preserve">: </w:t>
      </w:r>
      <w:r w:rsidR="003A0A28" w:rsidRPr="00A770C3">
        <w:rPr>
          <w:rFonts w:ascii="Aptos" w:hAnsi="Aptos" w:cstheme="minorHAnsi"/>
          <w:sz w:val="22"/>
          <w:szCs w:val="22"/>
        </w:rPr>
        <w:t xml:space="preserve">Some parts of this study may be billed to you or your insurance company in the usual way. Your insurance may not cover all study-related costs. </w:t>
      </w:r>
      <w:r w:rsidR="003A0A28" w:rsidRPr="00A770C3">
        <w:rPr>
          <w:rFonts w:ascii="Aptos" w:hAnsi="Aptos" w:cstheme="minorHAnsi"/>
          <w:color w:val="C00000"/>
          <w:sz w:val="22"/>
          <w:szCs w:val="22"/>
        </w:rPr>
        <w:t>&lt;&lt;Explain which costs are the participant’s responsibility, which are covered by the sponsor, and which are standard care&gt;&gt;</w:t>
      </w:r>
      <w:r w:rsidR="003A0A28" w:rsidRPr="00A770C3">
        <w:rPr>
          <w:rFonts w:ascii="Aptos" w:hAnsi="Aptos" w:cstheme="minorHAnsi"/>
          <w:sz w:val="22"/>
          <w:szCs w:val="22"/>
        </w:rPr>
        <w:t>.</w:t>
      </w:r>
    </w:p>
    <w:p w14:paraId="7D078EE4" w14:textId="169C0491" w:rsidR="00035C33" w:rsidRPr="00A770C3" w:rsidRDefault="00035C33" w:rsidP="00947B16">
      <w:pPr>
        <w:rPr>
          <w:rFonts w:ascii="Aptos" w:hAnsi="Aptos" w:cstheme="minorHAnsi"/>
          <w:color w:val="C00000"/>
          <w:sz w:val="22"/>
          <w:szCs w:val="22"/>
        </w:rPr>
      </w:pPr>
    </w:p>
    <w:p w14:paraId="69EFCC3A" w14:textId="4C7F875E" w:rsidR="00035C33" w:rsidRPr="00A770C3" w:rsidRDefault="00947B16" w:rsidP="00947B16">
      <w:pPr>
        <w:rPr>
          <w:rFonts w:ascii="Aptos" w:hAnsi="Aptos" w:cstheme="minorHAnsi"/>
          <w:sz w:val="22"/>
          <w:szCs w:val="22"/>
        </w:rPr>
      </w:pPr>
      <w:r w:rsidRPr="00A770C3">
        <w:rPr>
          <w:rFonts w:ascii="Aptos" w:hAnsi="Aptos" w:cstheme="minorHAnsi"/>
          <w:b/>
          <w:color w:val="C00000"/>
          <w:sz w:val="22"/>
          <w:szCs w:val="22"/>
        </w:rPr>
        <w:t>Example</w:t>
      </w:r>
      <w:r w:rsidRPr="00A770C3">
        <w:rPr>
          <w:rFonts w:ascii="Aptos" w:hAnsi="Aptos" w:cstheme="minorHAnsi"/>
          <w:color w:val="C00000"/>
          <w:sz w:val="22"/>
          <w:szCs w:val="22"/>
        </w:rPr>
        <w:t xml:space="preserve">: </w:t>
      </w:r>
      <w:r w:rsidR="003A0A28" w:rsidRPr="00A770C3">
        <w:rPr>
          <w:rFonts w:ascii="Aptos" w:hAnsi="Aptos" w:cstheme="minorHAnsi"/>
          <w:sz w:val="22"/>
          <w:szCs w:val="22"/>
        </w:rPr>
        <w:t>You will not be charged, and your insurance will not be charged, for any procedures done only for this study.</w:t>
      </w:r>
    </w:p>
    <w:p w14:paraId="0B29AD82" w14:textId="77777777" w:rsidR="00E8498A" w:rsidRPr="00C15037" w:rsidRDefault="00947B16" w:rsidP="00E8498A">
      <w:pPr>
        <w:spacing w:before="240"/>
        <w:rPr>
          <w:rFonts w:cs="Arial"/>
        </w:rPr>
      </w:pPr>
      <w:r w:rsidRPr="00A770C3">
        <w:rPr>
          <w:rFonts w:ascii="Aptos" w:hAnsi="Aptos" w:cstheme="minorHAnsi"/>
          <w:b/>
          <w:color w:val="C00000"/>
          <w:sz w:val="22"/>
          <w:szCs w:val="22"/>
        </w:rPr>
        <w:t>Example for SLC VA</w:t>
      </w:r>
      <w:r w:rsidRPr="00A770C3">
        <w:rPr>
          <w:rFonts w:ascii="Aptos" w:hAnsi="Aptos" w:cstheme="minorHAnsi"/>
          <w:color w:val="C00000"/>
          <w:sz w:val="22"/>
          <w:szCs w:val="22"/>
        </w:rPr>
        <w:t xml:space="preserve">: </w:t>
      </w:r>
      <w:r w:rsidR="00E8498A" w:rsidRPr="00A446AB">
        <w:rPr>
          <w:rFonts w:ascii="Aptos" w:hAnsi="Aptos" w:cs="Arial"/>
          <w:sz w:val="22"/>
          <w:szCs w:val="22"/>
        </w:rPr>
        <w:t>As a VA study participant, you or your insurance will not be charged for any treatments or procedures that are part of this study. If you usually pay co-payments for VA care and medications, these co-payment requirements will continue to apply to medical care and services provided by VA that are not part of this study.</w:t>
      </w:r>
    </w:p>
    <w:p w14:paraId="0FD50526" w14:textId="153426C9" w:rsidR="00035C33" w:rsidRPr="00A770C3" w:rsidRDefault="00035C33" w:rsidP="00947B16">
      <w:pPr>
        <w:rPr>
          <w:rFonts w:ascii="Aptos" w:hAnsi="Aptos" w:cstheme="minorHAnsi"/>
          <w:sz w:val="22"/>
          <w:szCs w:val="22"/>
        </w:rPr>
      </w:pPr>
    </w:p>
    <w:p w14:paraId="5238CE2C" w14:textId="1D06F30F" w:rsidR="00947B16" w:rsidRPr="00A770C3" w:rsidRDefault="00947B16" w:rsidP="00947B16">
      <w:pPr>
        <w:rPr>
          <w:rFonts w:ascii="Aptos" w:hAnsi="Aptos" w:cstheme="minorHAnsi"/>
          <w:sz w:val="22"/>
          <w:szCs w:val="22"/>
        </w:rPr>
      </w:pPr>
      <w:r w:rsidRPr="00A770C3">
        <w:rPr>
          <w:rFonts w:ascii="Aptos" w:hAnsi="Aptos" w:cstheme="minorHAnsi"/>
          <w:b/>
          <w:color w:val="C00000"/>
          <w:sz w:val="22"/>
          <w:szCs w:val="22"/>
        </w:rPr>
        <w:t>Example</w:t>
      </w:r>
      <w:r w:rsidRPr="00A770C3">
        <w:rPr>
          <w:rFonts w:ascii="Aptos" w:hAnsi="Aptos" w:cstheme="minorHAnsi"/>
          <w:color w:val="C00000"/>
          <w:sz w:val="22"/>
          <w:szCs w:val="22"/>
        </w:rPr>
        <w:t xml:space="preserve">: </w:t>
      </w:r>
      <w:r w:rsidR="00E86340" w:rsidRPr="00A770C3">
        <w:rPr>
          <w:rFonts w:ascii="Aptos" w:hAnsi="Aptos" w:cstheme="minorHAnsi"/>
          <w:sz w:val="22"/>
          <w:szCs w:val="22"/>
        </w:rPr>
        <w:t xml:space="preserve">Procedures that are part of your usual care, such as </w:t>
      </w:r>
      <w:r w:rsidR="00E86340" w:rsidRPr="00A770C3">
        <w:rPr>
          <w:rFonts w:ascii="Aptos" w:hAnsi="Aptos" w:cstheme="minorHAnsi"/>
          <w:color w:val="C00000"/>
          <w:sz w:val="22"/>
          <w:szCs w:val="22"/>
        </w:rPr>
        <w:t>&lt;&lt;list procedures&gt;&gt;</w:t>
      </w:r>
      <w:r w:rsidR="00E86340" w:rsidRPr="00A770C3">
        <w:rPr>
          <w:rFonts w:ascii="Aptos" w:hAnsi="Aptos" w:cstheme="minorHAnsi"/>
          <w:sz w:val="22"/>
          <w:szCs w:val="22"/>
        </w:rPr>
        <w:t>, may be billed to you or your insurance company.</w:t>
      </w:r>
    </w:p>
    <w:p w14:paraId="684A523C" w14:textId="77777777" w:rsidR="00947B16" w:rsidRPr="00A770C3" w:rsidRDefault="00947B16" w:rsidP="00947B16">
      <w:pPr>
        <w:rPr>
          <w:rFonts w:ascii="Aptos" w:hAnsi="Aptos" w:cstheme="minorHAnsi"/>
          <w:sz w:val="22"/>
          <w:szCs w:val="22"/>
        </w:rPr>
      </w:pPr>
    </w:p>
    <w:p w14:paraId="0641C95A" w14:textId="77777777" w:rsidR="00947B16" w:rsidRPr="00A770C3" w:rsidRDefault="00947B16" w:rsidP="00947B16">
      <w:pPr>
        <w:rPr>
          <w:rFonts w:ascii="Aptos" w:hAnsi="Aptos" w:cstheme="minorHAnsi"/>
          <w:i/>
          <w:iCs/>
          <w:color w:val="C00000"/>
          <w:sz w:val="22"/>
          <w:szCs w:val="22"/>
        </w:rPr>
      </w:pPr>
      <w:bookmarkStart w:id="8" w:name="_Hlk213339785"/>
      <w:r w:rsidRPr="00A770C3">
        <w:rPr>
          <w:rFonts w:ascii="Aptos" w:hAnsi="Aptos" w:cstheme="minorHAnsi"/>
          <w:i/>
          <w:iCs/>
          <w:color w:val="C00000"/>
          <w:sz w:val="22"/>
          <w:szCs w:val="22"/>
        </w:rPr>
        <w:t xml:space="preserve">Explain whether participants will be compensated. If not, please state. Specify the overall amount, schedule of payment(s) and any plan for prorating payments if a participant does not complete the study.  </w:t>
      </w:r>
    </w:p>
    <w:p w14:paraId="15A22E51" w14:textId="77777777" w:rsidR="009340FA" w:rsidRPr="00A770C3" w:rsidRDefault="009340FA" w:rsidP="00947B16">
      <w:pPr>
        <w:rPr>
          <w:rFonts w:ascii="Aptos" w:hAnsi="Aptos" w:cstheme="minorHAnsi"/>
          <w:i/>
          <w:iCs/>
          <w:color w:val="C00000"/>
          <w:sz w:val="22"/>
          <w:szCs w:val="22"/>
        </w:rPr>
      </w:pPr>
    </w:p>
    <w:p w14:paraId="0BD3DD32" w14:textId="3AFE0D0B" w:rsidR="009340FA" w:rsidRPr="00A770C3" w:rsidRDefault="009340FA" w:rsidP="00947B16">
      <w:pPr>
        <w:rPr>
          <w:rFonts w:ascii="Aptos" w:hAnsi="Aptos" w:cstheme="minorHAnsi"/>
          <w:sz w:val="22"/>
          <w:szCs w:val="22"/>
        </w:rPr>
      </w:pPr>
      <w:r w:rsidRPr="00A770C3">
        <w:rPr>
          <w:rFonts w:ascii="Aptos" w:hAnsi="Aptos" w:cstheme="minorHAnsi"/>
          <w:b/>
          <w:bCs/>
          <w:color w:val="C00000"/>
          <w:sz w:val="22"/>
          <w:szCs w:val="22"/>
        </w:rPr>
        <w:t xml:space="preserve">Example: </w:t>
      </w:r>
      <w:r w:rsidR="00CB7B18" w:rsidRPr="00A770C3">
        <w:rPr>
          <w:rFonts w:ascii="Aptos" w:hAnsi="Aptos" w:cstheme="minorHAnsi"/>
          <w:sz w:val="22"/>
          <w:szCs w:val="22"/>
        </w:rPr>
        <w:t>You will not be paid for being in this study.</w:t>
      </w:r>
    </w:p>
    <w:p w14:paraId="6EFFD344" w14:textId="77777777" w:rsidR="00173F99" w:rsidRPr="00A770C3" w:rsidRDefault="009340FA" w:rsidP="00173F99">
      <w:pPr>
        <w:rPr>
          <w:rFonts w:ascii="Aptos" w:hAnsi="Aptos" w:cstheme="minorHAnsi"/>
          <w:sz w:val="22"/>
          <w:szCs w:val="22"/>
        </w:rPr>
      </w:pPr>
      <w:r w:rsidRPr="00A770C3">
        <w:rPr>
          <w:rFonts w:ascii="Aptos" w:hAnsi="Aptos" w:cstheme="minorHAnsi"/>
          <w:b/>
          <w:bCs/>
          <w:color w:val="C00000"/>
          <w:sz w:val="22"/>
          <w:szCs w:val="22"/>
        </w:rPr>
        <w:t xml:space="preserve">Example: </w:t>
      </w:r>
      <w:r w:rsidR="00173F99" w:rsidRPr="00A770C3">
        <w:rPr>
          <w:rFonts w:ascii="Aptos" w:hAnsi="Aptos" w:cstheme="minorHAnsi"/>
          <w:sz w:val="22"/>
          <w:szCs w:val="22"/>
        </w:rPr>
        <w:t xml:space="preserve">You will be paid </w:t>
      </w:r>
      <w:r w:rsidR="00173F99" w:rsidRPr="00A770C3">
        <w:rPr>
          <w:rFonts w:ascii="Aptos" w:hAnsi="Aptos" w:cstheme="minorHAnsi"/>
          <w:color w:val="C00000"/>
          <w:sz w:val="22"/>
          <w:szCs w:val="22"/>
        </w:rPr>
        <w:t>&lt;&lt;amount&gt;&gt;</w:t>
      </w:r>
      <w:r w:rsidR="00173F99" w:rsidRPr="00A770C3">
        <w:rPr>
          <w:rFonts w:ascii="Aptos" w:hAnsi="Aptos" w:cstheme="minorHAnsi"/>
          <w:sz w:val="22"/>
          <w:szCs w:val="22"/>
        </w:rPr>
        <w:t xml:space="preserve"> for each study visit. If you complete all visits, the total payment may be up to </w:t>
      </w:r>
      <w:r w:rsidR="00173F99" w:rsidRPr="00A770C3">
        <w:rPr>
          <w:rFonts w:ascii="Aptos" w:hAnsi="Aptos" w:cstheme="minorHAnsi"/>
          <w:color w:val="C00000"/>
          <w:sz w:val="22"/>
          <w:szCs w:val="22"/>
        </w:rPr>
        <w:t>&lt;&lt;total amount&gt;&gt;</w:t>
      </w:r>
      <w:r w:rsidR="00173F99" w:rsidRPr="00A770C3">
        <w:rPr>
          <w:rFonts w:ascii="Aptos" w:hAnsi="Aptos" w:cstheme="minorHAnsi"/>
          <w:sz w:val="22"/>
          <w:szCs w:val="22"/>
        </w:rPr>
        <w:t xml:space="preserve"> This payment is meant to help cover costs such as travel, childcare, or time away from work.</w:t>
      </w:r>
    </w:p>
    <w:p w14:paraId="732F676E" w14:textId="77777777" w:rsidR="00173F99" w:rsidRPr="00A770C3" w:rsidRDefault="00173F99" w:rsidP="00173F99">
      <w:pPr>
        <w:rPr>
          <w:rFonts w:ascii="Aptos" w:hAnsi="Aptos" w:cstheme="minorHAnsi"/>
          <w:sz w:val="22"/>
          <w:szCs w:val="22"/>
        </w:rPr>
      </w:pPr>
    </w:p>
    <w:p w14:paraId="2FB7EF66" w14:textId="28E57E9F" w:rsidR="009340FA" w:rsidRPr="00A770C3" w:rsidRDefault="00173F99" w:rsidP="00947B16">
      <w:pPr>
        <w:rPr>
          <w:rFonts w:ascii="Aptos" w:hAnsi="Aptos" w:cstheme="minorHAnsi"/>
          <w:sz w:val="22"/>
          <w:szCs w:val="22"/>
        </w:rPr>
      </w:pPr>
      <w:r w:rsidRPr="00A770C3">
        <w:rPr>
          <w:rFonts w:ascii="Aptos" w:hAnsi="Aptos" w:cstheme="minorHAnsi"/>
          <w:sz w:val="22"/>
          <w:szCs w:val="22"/>
        </w:rPr>
        <w:t>You will only be paid for visits you complete. If you leave the study early, you will receive partial payment based on the visits you completed.</w:t>
      </w:r>
    </w:p>
    <w:p w14:paraId="24D63759" w14:textId="77777777" w:rsidR="00947B16" w:rsidRPr="00A770C3" w:rsidRDefault="00947B16" w:rsidP="00947B16">
      <w:pPr>
        <w:rPr>
          <w:rFonts w:ascii="Aptos" w:hAnsi="Aptos" w:cstheme="minorHAnsi"/>
          <w:sz w:val="22"/>
          <w:szCs w:val="22"/>
        </w:rPr>
      </w:pPr>
    </w:p>
    <w:p w14:paraId="4F6BD4EB" w14:textId="3D5A11B7" w:rsidR="009340FA" w:rsidRPr="00A770C3" w:rsidRDefault="009340FA" w:rsidP="00947B16">
      <w:pPr>
        <w:rPr>
          <w:rFonts w:ascii="Aptos" w:hAnsi="Aptos" w:cstheme="minorHAnsi"/>
          <w:i/>
          <w:iCs/>
          <w:color w:val="C00000"/>
          <w:sz w:val="22"/>
          <w:szCs w:val="22"/>
        </w:rPr>
      </w:pPr>
      <w:r w:rsidRPr="00A770C3">
        <w:rPr>
          <w:rFonts w:ascii="Aptos" w:hAnsi="Aptos" w:cstheme="minorHAnsi"/>
          <w:i/>
          <w:iCs/>
          <w:color w:val="C00000"/>
          <w:sz w:val="22"/>
          <w:szCs w:val="22"/>
        </w:rPr>
        <w:t xml:space="preserve">If you are collecting tax information for Accounts Payable, please include the language below. </w:t>
      </w:r>
      <w:r w:rsidR="00C07A30" w:rsidRPr="00A770C3">
        <w:rPr>
          <w:rFonts w:ascii="Aptos" w:hAnsi="Aptos" w:cstheme="minorHAnsi"/>
          <w:i/>
          <w:iCs/>
          <w:color w:val="C00000"/>
          <w:sz w:val="22"/>
          <w:szCs w:val="22"/>
        </w:rPr>
        <w:t xml:space="preserve">Please direct inquiries </w:t>
      </w:r>
      <w:r w:rsidRPr="00A770C3">
        <w:rPr>
          <w:rFonts w:ascii="Aptos" w:hAnsi="Aptos" w:cstheme="minorHAnsi"/>
          <w:i/>
          <w:iCs/>
          <w:color w:val="C00000"/>
          <w:sz w:val="22"/>
          <w:szCs w:val="22"/>
        </w:rPr>
        <w:t xml:space="preserve">regarding the </w:t>
      </w:r>
      <w:hyperlink r:id="rId14" w:history="1">
        <w:r w:rsidR="00C07A30" w:rsidRPr="00A770C3">
          <w:rPr>
            <w:rStyle w:val="Hyperlink"/>
            <w:rFonts w:ascii="Aptos" w:hAnsi="Aptos" w:cstheme="minorHAnsi"/>
            <w:i/>
            <w:iCs/>
            <w:sz w:val="22"/>
            <w:szCs w:val="22"/>
          </w:rPr>
          <w:t xml:space="preserve">University of Utah Payments to Human Research Participants </w:t>
        </w:r>
        <w:r w:rsidRPr="00A770C3">
          <w:rPr>
            <w:rStyle w:val="Hyperlink"/>
            <w:rFonts w:ascii="Aptos" w:hAnsi="Aptos" w:cstheme="minorHAnsi"/>
            <w:i/>
            <w:iCs/>
            <w:sz w:val="22"/>
            <w:szCs w:val="22"/>
          </w:rPr>
          <w:t>policy</w:t>
        </w:r>
      </w:hyperlink>
      <w:r w:rsidR="00C07A30" w:rsidRPr="00A770C3">
        <w:rPr>
          <w:rFonts w:ascii="Aptos" w:hAnsi="Aptos" w:cstheme="minorHAnsi"/>
          <w:i/>
          <w:iCs/>
          <w:color w:val="C00000"/>
          <w:sz w:val="22"/>
          <w:szCs w:val="22"/>
        </w:rPr>
        <w:t xml:space="preserve"> </w:t>
      </w:r>
      <w:r w:rsidRPr="00A770C3">
        <w:rPr>
          <w:rFonts w:ascii="Aptos" w:hAnsi="Aptos" w:cstheme="minorHAnsi"/>
          <w:i/>
          <w:iCs/>
          <w:color w:val="C00000"/>
          <w:sz w:val="22"/>
          <w:szCs w:val="22"/>
        </w:rPr>
        <w:t xml:space="preserve">directly to Accounts Payable. </w:t>
      </w:r>
    </w:p>
    <w:p w14:paraId="1F0E1DC0" w14:textId="77777777" w:rsidR="009340FA" w:rsidRPr="00A770C3" w:rsidRDefault="009340FA" w:rsidP="00947B16">
      <w:pPr>
        <w:rPr>
          <w:rFonts w:ascii="Aptos" w:hAnsi="Aptos" w:cstheme="minorHAnsi"/>
          <w:i/>
          <w:iCs/>
          <w:color w:val="C00000"/>
          <w:sz w:val="22"/>
          <w:szCs w:val="22"/>
        </w:rPr>
      </w:pPr>
    </w:p>
    <w:p w14:paraId="74A192AC" w14:textId="63D1B3DA" w:rsidR="007A1124" w:rsidRPr="00A770C3" w:rsidRDefault="009340FA" w:rsidP="007A1124">
      <w:pPr>
        <w:rPr>
          <w:rFonts w:ascii="Aptos" w:hAnsi="Aptos" w:cstheme="minorHAnsi"/>
          <w:sz w:val="22"/>
          <w:szCs w:val="22"/>
        </w:rPr>
      </w:pPr>
      <w:r w:rsidRPr="00A770C3">
        <w:rPr>
          <w:rFonts w:ascii="Aptos" w:hAnsi="Aptos" w:cstheme="minorHAnsi"/>
          <w:b/>
          <w:bCs/>
          <w:color w:val="C00000"/>
          <w:sz w:val="22"/>
          <w:szCs w:val="22"/>
        </w:rPr>
        <w:t xml:space="preserve">Example: </w:t>
      </w:r>
      <w:r w:rsidR="007A1124" w:rsidRPr="00A770C3">
        <w:rPr>
          <w:rFonts w:ascii="Aptos" w:hAnsi="Aptos" w:cstheme="minorHAnsi"/>
          <w:sz w:val="22"/>
          <w:szCs w:val="22"/>
        </w:rPr>
        <w:t>Because you will be paid for taking part in this study, we will need to collect your Social Security Number using a Federal W-9 form. Payments you receive may be reported as taxable income to the Internal Revenue Service (IRS). You can choose not to provide your Social Security Number and still take part in the study, but you will not be able to receive payment as we’ve described.</w:t>
      </w:r>
    </w:p>
    <w:p w14:paraId="5B1F7F48" w14:textId="7584C5BF" w:rsidR="009340FA" w:rsidRPr="00A770C3" w:rsidRDefault="009340FA" w:rsidP="00947B16">
      <w:pPr>
        <w:rPr>
          <w:rFonts w:ascii="Aptos" w:hAnsi="Aptos" w:cstheme="minorHAnsi"/>
          <w:sz w:val="22"/>
          <w:szCs w:val="22"/>
        </w:rPr>
      </w:pPr>
    </w:p>
    <w:bookmarkEnd w:id="8"/>
    <w:p w14:paraId="26BA2CC8" w14:textId="77777777" w:rsidR="00947B16" w:rsidRPr="00A770C3" w:rsidRDefault="00947B16" w:rsidP="00947B16">
      <w:pPr>
        <w:rPr>
          <w:rFonts w:ascii="Aptos" w:hAnsi="Aptos" w:cstheme="minorHAnsi"/>
          <w:b/>
          <w:bCs/>
          <w:sz w:val="22"/>
          <w:szCs w:val="22"/>
        </w:rPr>
      </w:pPr>
    </w:p>
    <w:p w14:paraId="491606E8" w14:textId="4CCE7062" w:rsidR="00947B16" w:rsidRPr="00A770C3" w:rsidRDefault="00947B16" w:rsidP="0067130C">
      <w:pPr>
        <w:pStyle w:val="Heading1"/>
        <w:rPr>
          <w:rFonts w:ascii="Aptos" w:hAnsi="Aptos"/>
        </w:rPr>
      </w:pPr>
      <w:r w:rsidRPr="00A770C3">
        <w:rPr>
          <w:rFonts w:ascii="Aptos" w:hAnsi="Aptos"/>
        </w:rPr>
        <w:t>NEW INFORMATION</w:t>
      </w:r>
    </w:p>
    <w:p w14:paraId="6D13C73F" w14:textId="698E2932" w:rsidR="00947B16" w:rsidRPr="00A770C3" w:rsidRDefault="00947B16" w:rsidP="00947B16">
      <w:pPr>
        <w:rPr>
          <w:rFonts w:ascii="Aptos" w:hAnsi="Aptos" w:cstheme="minorHAnsi"/>
          <w:i/>
          <w:iCs/>
          <w:color w:val="C00000"/>
          <w:sz w:val="22"/>
          <w:szCs w:val="22"/>
        </w:rPr>
      </w:pPr>
      <w:r w:rsidRPr="00A770C3">
        <w:rPr>
          <w:rFonts w:ascii="Aptos" w:hAnsi="Aptos" w:cstheme="minorHAnsi"/>
          <w:bCs/>
          <w:i/>
          <w:iCs/>
          <w:color w:val="C00000"/>
          <w:sz w:val="22"/>
          <w:szCs w:val="22"/>
        </w:rPr>
        <w:t xml:space="preserve">State that </w:t>
      </w:r>
      <w:r w:rsidRPr="00A770C3">
        <w:rPr>
          <w:rFonts w:ascii="Aptos" w:hAnsi="Aptos" w:cstheme="minorHAnsi"/>
          <w:i/>
          <w:iCs/>
          <w:color w:val="C00000"/>
          <w:sz w:val="22"/>
          <w:szCs w:val="22"/>
        </w:rPr>
        <w:t xml:space="preserve">new findings </w:t>
      </w:r>
      <w:r w:rsidR="00C07A30" w:rsidRPr="00A770C3">
        <w:rPr>
          <w:rFonts w:ascii="Aptos" w:hAnsi="Aptos" w:cstheme="minorHAnsi"/>
          <w:i/>
          <w:iCs/>
          <w:color w:val="C00000"/>
          <w:sz w:val="22"/>
          <w:szCs w:val="22"/>
        </w:rPr>
        <w:t xml:space="preserve">discovered </w:t>
      </w:r>
      <w:r w:rsidR="00A770C3" w:rsidRPr="00A770C3">
        <w:rPr>
          <w:rFonts w:ascii="Aptos" w:hAnsi="Aptos" w:cstheme="minorHAnsi"/>
          <w:i/>
          <w:iCs/>
          <w:color w:val="C00000"/>
          <w:sz w:val="22"/>
          <w:szCs w:val="22"/>
        </w:rPr>
        <w:t>during</w:t>
      </w:r>
      <w:r w:rsidRPr="00A770C3">
        <w:rPr>
          <w:rFonts w:ascii="Aptos" w:hAnsi="Aptos" w:cstheme="minorHAnsi"/>
          <w:i/>
          <w:iCs/>
          <w:color w:val="C00000"/>
          <w:sz w:val="22"/>
          <w:szCs w:val="22"/>
        </w:rPr>
        <w:t xml:space="preserve"> the research that may </w:t>
      </w:r>
      <w:r w:rsidR="005602C3" w:rsidRPr="00A770C3">
        <w:rPr>
          <w:rFonts w:ascii="Aptos" w:hAnsi="Aptos" w:cstheme="minorHAnsi"/>
          <w:i/>
          <w:iCs/>
          <w:color w:val="C00000"/>
          <w:sz w:val="22"/>
          <w:szCs w:val="22"/>
        </w:rPr>
        <w:t>affect</w:t>
      </w:r>
      <w:r w:rsidRPr="00A770C3">
        <w:rPr>
          <w:rFonts w:ascii="Aptos" w:hAnsi="Aptos" w:cstheme="minorHAnsi"/>
          <w:i/>
          <w:iCs/>
          <w:color w:val="C00000"/>
          <w:sz w:val="22"/>
          <w:szCs w:val="22"/>
        </w:rPr>
        <w:t xml:space="preserve"> the participant’s willingness to continue participation will be provided to the participant. </w:t>
      </w:r>
      <w:r w:rsidRPr="00A770C3">
        <w:rPr>
          <w:rFonts w:ascii="Aptos" w:hAnsi="Aptos" w:cstheme="minorHAnsi"/>
          <w:b/>
          <w:i/>
          <w:iCs/>
          <w:color w:val="C00000"/>
          <w:sz w:val="22"/>
          <w:szCs w:val="22"/>
        </w:rPr>
        <w:t>This section may be omitted if new information could not reasonably be used to alter participation</w:t>
      </w:r>
      <w:r w:rsidR="00C07A30" w:rsidRPr="00A770C3">
        <w:rPr>
          <w:rFonts w:ascii="Aptos" w:hAnsi="Aptos" w:cstheme="minorHAnsi"/>
          <w:b/>
          <w:i/>
          <w:iCs/>
          <w:color w:val="C00000"/>
          <w:sz w:val="22"/>
          <w:szCs w:val="22"/>
        </w:rPr>
        <w:t xml:space="preserve"> decisions</w:t>
      </w:r>
      <w:r w:rsidRPr="00A770C3">
        <w:rPr>
          <w:rFonts w:ascii="Aptos" w:hAnsi="Aptos" w:cstheme="minorHAnsi"/>
          <w:b/>
          <w:i/>
          <w:iCs/>
          <w:color w:val="C00000"/>
          <w:sz w:val="22"/>
          <w:szCs w:val="22"/>
        </w:rPr>
        <w:t xml:space="preserve"> (e.g. one-time interventions).</w:t>
      </w:r>
      <w:r w:rsidRPr="00A770C3">
        <w:rPr>
          <w:rFonts w:ascii="Aptos" w:hAnsi="Aptos" w:cstheme="minorHAnsi"/>
          <w:i/>
          <w:iCs/>
          <w:color w:val="C00000"/>
          <w:sz w:val="22"/>
          <w:szCs w:val="22"/>
        </w:rPr>
        <w:t xml:space="preserve"> </w:t>
      </w:r>
    </w:p>
    <w:p w14:paraId="2ACFBB57" w14:textId="77777777" w:rsidR="00947B16" w:rsidRPr="00A770C3" w:rsidRDefault="00947B16" w:rsidP="00947B16">
      <w:pPr>
        <w:rPr>
          <w:rFonts w:ascii="Aptos" w:hAnsi="Aptos" w:cstheme="minorHAnsi"/>
          <w:color w:val="4F81BD" w:themeColor="accent1"/>
          <w:sz w:val="22"/>
          <w:szCs w:val="22"/>
        </w:rPr>
      </w:pPr>
    </w:p>
    <w:p w14:paraId="73C6CD20" w14:textId="77777777" w:rsidR="00901704" w:rsidRPr="00A770C3" w:rsidRDefault="00947B16" w:rsidP="00901704">
      <w:pPr>
        <w:rPr>
          <w:rFonts w:ascii="Aptos" w:hAnsi="Aptos" w:cstheme="minorHAnsi"/>
          <w:iCs/>
          <w:sz w:val="22"/>
          <w:szCs w:val="22"/>
        </w:rPr>
      </w:pPr>
      <w:r w:rsidRPr="00A770C3">
        <w:rPr>
          <w:rFonts w:ascii="Aptos" w:hAnsi="Aptos" w:cstheme="minorHAnsi"/>
          <w:b/>
          <w:iCs/>
          <w:color w:val="C00000"/>
          <w:sz w:val="22"/>
          <w:szCs w:val="22"/>
        </w:rPr>
        <w:t>Example</w:t>
      </w:r>
      <w:r w:rsidRPr="00A770C3">
        <w:rPr>
          <w:rFonts w:ascii="Aptos" w:hAnsi="Aptos" w:cstheme="minorHAnsi"/>
          <w:iCs/>
          <w:color w:val="C00000"/>
          <w:sz w:val="22"/>
          <w:szCs w:val="22"/>
        </w:rPr>
        <w:t xml:space="preserve">: </w:t>
      </w:r>
      <w:r w:rsidR="00901704" w:rsidRPr="00A770C3">
        <w:rPr>
          <w:rFonts w:ascii="Aptos" w:hAnsi="Aptos" w:cstheme="minorHAnsi"/>
          <w:iCs/>
          <w:sz w:val="22"/>
          <w:szCs w:val="22"/>
        </w:rPr>
        <w:t xml:space="preserve">During this study, new information may become available about the </w:t>
      </w:r>
      <w:r w:rsidR="00901704" w:rsidRPr="00A770C3">
        <w:rPr>
          <w:rFonts w:ascii="Aptos" w:hAnsi="Aptos" w:cstheme="minorHAnsi"/>
          <w:iCs/>
          <w:color w:val="C00000"/>
          <w:sz w:val="22"/>
          <w:szCs w:val="22"/>
        </w:rPr>
        <w:t>&lt;&lt;treatment/drug&gt;&gt;</w:t>
      </w:r>
      <w:r w:rsidR="00901704" w:rsidRPr="00A770C3">
        <w:rPr>
          <w:rFonts w:ascii="Aptos" w:hAnsi="Aptos" w:cstheme="minorHAnsi"/>
          <w:iCs/>
          <w:sz w:val="22"/>
          <w:szCs w:val="22"/>
        </w:rPr>
        <w:t>. If this happens, the study doctor will tell you and discuss whether you want to continue in the study.</w:t>
      </w:r>
    </w:p>
    <w:p w14:paraId="2CB84A39" w14:textId="77777777" w:rsidR="00901704" w:rsidRPr="00A770C3" w:rsidRDefault="00901704" w:rsidP="00901704">
      <w:pPr>
        <w:rPr>
          <w:rFonts w:ascii="Aptos" w:hAnsi="Aptos" w:cstheme="minorHAnsi"/>
          <w:iCs/>
          <w:sz w:val="22"/>
          <w:szCs w:val="22"/>
        </w:rPr>
      </w:pPr>
      <w:r w:rsidRPr="00A770C3">
        <w:rPr>
          <w:rFonts w:ascii="Aptos" w:hAnsi="Aptos" w:cstheme="minorHAnsi"/>
          <w:iCs/>
          <w:sz w:val="22"/>
          <w:szCs w:val="22"/>
        </w:rPr>
        <w:t>You will be told about any new findings that may affect your decision to stay in the study or that may affect your care.</w:t>
      </w:r>
    </w:p>
    <w:p w14:paraId="4A37F2E5" w14:textId="68FB9F7F" w:rsidR="00947B16" w:rsidRPr="00A770C3" w:rsidRDefault="00947B16" w:rsidP="00947B16">
      <w:pPr>
        <w:rPr>
          <w:rFonts w:ascii="Aptos" w:hAnsi="Aptos" w:cstheme="minorHAnsi"/>
          <w:sz w:val="22"/>
          <w:szCs w:val="22"/>
        </w:rPr>
      </w:pPr>
      <w:r w:rsidRPr="00A770C3">
        <w:rPr>
          <w:rFonts w:ascii="Aptos" w:hAnsi="Aptos" w:cstheme="minorHAnsi"/>
          <w:b/>
          <w:color w:val="C00000"/>
          <w:sz w:val="22"/>
          <w:szCs w:val="22"/>
        </w:rPr>
        <w:t>Example</w:t>
      </w:r>
      <w:r w:rsidRPr="00A770C3">
        <w:rPr>
          <w:rFonts w:ascii="Aptos" w:hAnsi="Aptos" w:cstheme="minorHAnsi"/>
          <w:color w:val="C00000"/>
          <w:sz w:val="22"/>
          <w:szCs w:val="22"/>
        </w:rPr>
        <w:t xml:space="preserve"> (additional text if applicable): </w:t>
      </w:r>
      <w:r w:rsidR="006E68F7" w:rsidRPr="00A770C3">
        <w:rPr>
          <w:rFonts w:ascii="Aptos" w:hAnsi="Aptos" w:cstheme="minorHAnsi"/>
          <w:sz w:val="22"/>
          <w:szCs w:val="22"/>
        </w:rPr>
        <w:t>If you decide to stop being in the study, the study doctor will make sure your care continues. If you decide to stay in the study, you may be asked to sign an updated consent form. The study doctor may also decide to remove you from the study if it is in your best interest.</w:t>
      </w:r>
    </w:p>
    <w:p w14:paraId="5705007B" w14:textId="0B121800" w:rsidR="00C97815" w:rsidRPr="00A770C3" w:rsidRDefault="00C97815" w:rsidP="00C97815">
      <w:pPr>
        <w:rPr>
          <w:rFonts w:ascii="Aptos" w:hAnsi="Aptos" w:cs="Calibri"/>
          <w:b/>
          <w:i/>
          <w:color w:val="EE0000"/>
          <w:sz w:val="22"/>
          <w:szCs w:val="22"/>
        </w:rPr>
      </w:pPr>
      <w:r w:rsidRPr="00A770C3">
        <w:rPr>
          <w:rFonts w:ascii="Aptos" w:hAnsi="Aptos" w:cs="Calibri"/>
          <w:b/>
          <w:bCs/>
          <w:color w:val="C00000"/>
          <w:sz w:val="22"/>
          <w:szCs w:val="22"/>
        </w:rPr>
        <w:t>Example</w:t>
      </w:r>
      <w:r w:rsidR="00A9358C" w:rsidRPr="00A770C3">
        <w:rPr>
          <w:rFonts w:ascii="Aptos" w:hAnsi="Aptos" w:cs="Calibri"/>
          <w:b/>
          <w:bCs/>
          <w:color w:val="C00000"/>
          <w:sz w:val="22"/>
          <w:szCs w:val="22"/>
        </w:rPr>
        <w:t xml:space="preserve"> </w:t>
      </w:r>
      <w:r w:rsidR="00A9358C" w:rsidRPr="00A770C3">
        <w:rPr>
          <w:rFonts w:ascii="Aptos" w:hAnsi="Aptos" w:cstheme="minorHAnsi"/>
          <w:color w:val="C00000"/>
          <w:sz w:val="22"/>
          <w:szCs w:val="22"/>
        </w:rPr>
        <w:t xml:space="preserve">(if results will </w:t>
      </w:r>
      <w:r w:rsidR="0087759B" w:rsidRPr="00A770C3">
        <w:rPr>
          <w:rFonts w:ascii="Aptos" w:hAnsi="Aptos" w:cstheme="minorHAnsi"/>
          <w:color w:val="C00000"/>
          <w:sz w:val="22"/>
          <w:szCs w:val="22"/>
        </w:rPr>
        <w:t xml:space="preserve">NOT </w:t>
      </w:r>
      <w:r w:rsidR="00A9358C" w:rsidRPr="00A770C3">
        <w:rPr>
          <w:rFonts w:ascii="Aptos" w:hAnsi="Aptos" w:cstheme="minorHAnsi"/>
          <w:color w:val="C00000"/>
          <w:sz w:val="22"/>
          <w:szCs w:val="22"/>
        </w:rPr>
        <w:t>be shared)</w:t>
      </w:r>
      <w:r w:rsidRPr="00A770C3">
        <w:rPr>
          <w:rFonts w:ascii="Aptos" w:hAnsi="Aptos" w:cs="Calibri"/>
          <w:b/>
          <w:bCs/>
          <w:color w:val="C00000"/>
          <w:sz w:val="22"/>
          <w:szCs w:val="22"/>
        </w:rPr>
        <w:t>:</w:t>
      </w:r>
      <w:r w:rsidRPr="00A770C3">
        <w:rPr>
          <w:rFonts w:ascii="Aptos" w:hAnsi="Aptos" w:cs="Calibri"/>
          <w:color w:val="C00000"/>
          <w:sz w:val="22"/>
          <w:szCs w:val="22"/>
        </w:rPr>
        <w:t xml:space="preserve"> </w:t>
      </w:r>
      <w:r w:rsidR="002B06DB" w:rsidRPr="00A770C3">
        <w:rPr>
          <w:rFonts w:ascii="Aptos" w:hAnsi="Aptos" w:cs="Calibri"/>
          <w:sz w:val="22"/>
          <w:szCs w:val="22"/>
        </w:rPr>
        <w:t>This study includes research tests that are not expected to help with your medical care. We will not share these results with you.</w:t>
      </w:r>
    </w:p>
    <w:p w14:paraId="75F054CF" w14:textId="43C9E31C" w:rsidR="00C97815" w:rsidRPr="00A770C3" w:rsidRDefault="00C97815" w:rsidP="00C97815">
      <w:pPr>
        <w:rPr>
          <w:rFonts w:ascii="Aptos" w:hAnsi="Aptos" w:cs="Calibri"/>
          <w:b/>
          <w:i/>
          <w:color w:val="EE0000"/>
          <w:sz w:val="22"/>
          <w:szCs w:val="22"/>
        </w:rPr>
      </w:pPr>
      <w:r w:rsidRPr="00A770C3">
        <w:rPr>
          <w:rFonts w:ascii="Aptos" w:hAnsi="Aptos" w:cs="Calibri"/>
          <w:b/>
          <w:bCs/>
          <w:color w:val="C00000"/>
          <w:sz w:val="22"/>
          <w:szCs w:val="22"/>
        </w:rPr>
        <w:t>Example</w:t>
      </w:r>
      <w:r w:rsidR="00A9358C" w:rsidRPr="00A770C3">
        <w:rPr>
          <w:rFonts w:ascii="Aptos" w:hAnsi="Aptos" w:cs="Calibri"/>
          <w:b/>
          <w:bCs/>
          <w:color w:val="C00000"/>
          <w:sz w:val="22"/>
          <w:szCs w:val="22"/>
        </w:rPr>
        <w:t xml:space="preserve"> </w:t>
      </w:r>
      <w:r w:rsidR="00A9358C" w:rsidRPr="00A770C3">
        <w:rPr>
          <w:rFonts w:ascii="Aptos" w:hAnsi="Aptos" w:cstheme="minorHAnsi"/>
          <w:color w:val="C00000"/>
          <w:sz w:val="22"/>
          <w:szCs w:val="22"/>
        </w:rPr>
        <w:t>(</w:t>
      </w:r>
      <w:r w:rsidR="00E16D3E" w:rsidRPr="00A770C3">
        <w:rPr>
          <w:rFonts w:ascii="Aptos" w:hAnsi="Aptos" w:cstheme="minorHAnsi"/>
          <w:color w:val="C00000"/>
          <w:sz w:val="22"/>
          <w:szCs w:val="22"/>
        </w:rPr>
        <w:t>if results may not be relevant</w:t>
      </w:r>
      <w:r w:rsidR="00A9358C" w:rsidRPr="00A770C3">
        <w:rPr>
          <w:rFonts w:ascii="Aptos" w:hAnsi="Aptos" w:cstheme="minorHAnsi"/>
          <w:color w:val="C00000"/>
          <w:sz w:val="22"/>
          <w:szCs w:val="22"/>
        </w:rPr>
        <w:t>)</w:t>
      </w:r>
      <w:r w:rsidRPr="00A770C3">
        <w:rPr>
          <w:rFonts w:ascii="Aptos" w:hAnsi="Aptos" w:cs="Calibri"/>
          <w:b/>
          <w:bCs/>
          <w:color w:val="C00000"/>
          <w:sz w:val="22"/>
          <w:szCs w:val="22"/>
        </w:rPr>
        <w:t>:</w:t>
      </w:r>
      <w:r w:rsidRPr="00A770C3">
        <w:rPr>
          <w:rFonts w:ascii="Aptos" w:hAnsi="Aptos" w:cs="Calibri"/>
          <w:color w:val="C00000"/>
          <w:sz w:val="22"/>
          <w:szCs w:val="22"/>
        </w:rPr>
        <w:t xml:space="preserve"> </w:t>
      </w:r>
      <w:r w:rsidR="002B06DB" w:rsidRPr="00A770C3">
        <w:rPr>
          <w:rFonts w:ascii="Aptos" w:hAnsi="Aptos" w:cs="Calibri"/>
          <w:sz w:val="22"/>
          <w:szCs w:val="22"/>
        </w:rPr>
        <w:t>It is not known whether the research tests will produce results that are useful for your medical care. We will not share these results with you</w:t>
      </w:r>
      <w:r w:rsidRPr="00A770C3">
        <w:rPr>
          <w:rFonts w:ascii="Aptos" w:hAnsi="Aptos" w:cs="Calibri"/>
          <w:sz w:val="22"/>
          <w:szCs w:val="22"/>
        </w:rPr>
        <w:t>.</w:t>
      </w:r>
    </w:p>
    <w:p w14:paraId="5F6E27E9" w14:textId="77777777" w:rsidR="00947B16" w:rsidRPr="00A770C3" w:rsidRDefault="00947B16" w:rsidP="00947B16">
      <w:pPr>
        <w:rPr>
          <w:rFonts w:ascii="Aptos" w:hAnsi="Aptos" w:cstheme="minorHAnsi"/>
          <w:b/>
          <w:sz w:val="22"/>
          <w:szCs w:val="22"/>
        </w:rPr>
      </w:pPr>
    </w:p>
    <w:p w14:paraId="1FFE04FE" w14:textId="77777777"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 xml:space="preserve">Include the following verbatim statement if </w:t>
      </w:r>
      <w:r w:rsidRPr="00A770C3">
        <w:rPr>
          <w:rFonts w:ascii="Aptos" w:hAnsi="Aptos" w:cstheme="minorHAnsi"/>
          <w:b/>
          <w:bCs/>
          <w:i/>
          <w:iCs/>
          <w:color w:val="C00000"/>
          <w:sz w:val="22"/>
          <w:szCs w:val="22"/>
        </w:rPr>
        <w:t>incidental genetic findings</w:t>
      </w:r>
      <w:r w:rsidRPr="00A770C3">
        <w:rPr>
          <w:rFonts w:ascii="Aptos" w:hAnsi="Aptos" w:cstheme="minorHAnsi"/>
          <w:i/>
          <w:iCs/>
          <w:color w:val="C00000"/>
          <w:sz w:val="22"/>
          <w:szCs w:val="22"/>
        </w:rPr>
        <w:t xml:space="preserve"> may be disclosed to participants:</w:t>
      </w:r>
    </w:p>
    <w:p w14:paraId="7AD053DF" w14:textId="77777777" w:rsidR="00645213" w:rsidRPr="00A770C3" w:rsidRDefault="00645213" w:rsidP="00645213">
      <w:pPr>
        <w:rPr>
          <w:rFonts w:ascii="Aptos" w:hAnsi="Aptos" w:cstheme="minorHAnsi"/>
          <w:sz w:val="22"/>
          <w:szCs w:val="22"/>
        </w:rPr>
      </w:pPr>
      <w:r w:rsidRPr="00A770C3">
        <w:rPr>
          <w:rFonts w:ascii="Aptos" w:hAnsi="Aptos" w:cstheme="minorHAnsi"/>
          <w:sz w:val="22"/>
          <w:szCs w:val="22"/>
        </w:rPr>
        <w:t xml:space="preserve">In this study, we are looking for genetic changes related to </w:t>
      </w:r>
      <w:r w:rsidRPr="00A770C3">
        <w:rPr>
          <w:rFonts w:ascii="Aptos" w:hAnsi="Aptos" w:cstheme="minorHAnsi"/>
          <w:color w:val="C00000"/>
          <w:sz w:val="22"/>
          <w:szCs w:val="22"/>
        </w:rPr>
        <w:t>&lt;&lt;condition under study&gt;&gt;</w:t>
      </w:r>
      <w:r w:rsidRPr="00A770C3">
        <w:rPr>
          <w:rFonts w:ascii="Aptos" w:hAnsi="Aptos" w:cstheme="minorHAnsi"/>
          <w:sz w:val="22"/>
          <w:szCs w:val="22"/>
        </w:rPr>
        <w:t>. It is possible we may find genetic changes related to other health conditions.</w:t>
      </w:r>
    </w:p>
    <w:p w14:paraId="520738FA" w14:textId="77777777" w:rsidR="005715DB" w:rsidRPr="00A770C3" w:rsidRDefault="005715DB" w:rsidP="00645213">
      <w:pPr>
        <w:rPr>
          <w:rFonts w:ascii="Aptos" w:hAnsi="Aptos" w:cstheme="minorHAnsi"/>
          <w:sz w:val="22"/>
          <w:szCs w:val="22"/>
        </w:rPr>
      </w:pPr>
    </w:p>
    <w:p w14:paraId="07DCCC06" w14:textId="1A37E199" w:rsidR="00645213" w:rsidRPr="00A770C3" w:rsidRDefault="00645213" w:rsidP="00645213">
      <w:pPr>
        <w:rPr>
          <w:rFonts w:ascii="Aptos" w:hAnsi="Aptos" w:cstheme="minorHAnsi"/>
          <w:sz w:val="22"/>
          <w:szCs w:val="22"/>
        </w:rPr>
      </w:pPr>
      <w:r w:rsidRPr="00A770C3">
        <w:rPr>
          <w:rFonts w:ascii="Aptos" w:hAnsi="Aptos" w:cstheme="minorHAnsi"/>
          <w:sz w:val="22"/>
          <w:szCs w:val="22"/>
        </w:rPr>
        <w:t>If this happens, we may contact you and give you the choice to learn this information. We will also refer you to a genetic counselor to help you understand the results and decide what to do.</w:t>
      </w:r>
      <w:r w:rsidR="005715DB" w:rsidRPr="00A770C3">
        <w:rPr>
          <w:rFonts w:ascii="Aptos" w:hAnsi="Aptos" w:cstheme="minorHAnsi"/>
          <w:sz w:val="22"/>
          <w:szCs w:val="22"/>
        </w:rPr>
        <w:t xml:space="preserve"> </w:t>
      </w:r>
      <w:r w:rsidRPr="00A770C3">
        <w:rPr>
          <w:rFonts w:ascii="Aptos" w:hAnsi="Aptos" w:cstheme="minorHAnsi"/>
          <w:sz w:val="22"/>
          <w:szCs w:val="22"/>
        </w:rPr>
        <w:t xml:space="preserve">We are focused on genetic changes related to </w:t>
      </w:r>
      <w:r w:rsidRPr="00A770C3">
        <w:rPr>
          <w:rFonts w:ascii="Aptos" w:hAnsi="Aptos" w:cstheme="minorHAnsi"/>
          <w:color w:val="C00000"/>
          <w:sz w:val="22"/>
          <w:szCs w:val="22"/>
        </w:rPr>
        <w:t>&lt;&lt;condition under study&gt;&gt;</w:t>
      </w:r>
      <w:r w:rsidRPr="00A770C3">
        <w:rPr>
          <w:rFonts w:ascii="Aptos" w:hAnsi="Aptos" w:cstheme="minorHAnsi"/>
          <w:sz w:val="22"/>
          <w:szCs w:val="22"/>
        </w:rPr>
        <w:t>, so we may not identify all genetic changes that could affect your health.</w:t>
      </w:r>
    </w:p>
    <w:p w14:paraId="2878D7DB" w14:textId="77777777" w:rsidR="00947B16" w:rsidRPr="00A770C3" w:rsidRDefault="00947B16" w:rsidP="00947B16">
      <w:pPr>
        <w:rPr>
          <w:rFonts w:ascii="Aptos" w:hAnsi="Aptos" w:cstheme="minorHAnsi"/>
          <w:sz w:val="22"/>
          <w:szCs w:val="22"/>
        </w:rPr>
      </w:pPr>
    </w:p>
    <w:p w14:paraId="3EB4CBF8" w14:textId="71AB1DBF" w:rsidR="00EA22CA" w:rsidRPr="00A770C3" w:rsidRDefault="00EA22CA" w:rsidP="00EA22CA">
      <w:pPr>
        <w:rPr>
          <w:rFonts w:ascii="Aptos" w:hAnsi="Aptos" w:cstheme="minorHAnsi"/>
          <w:sz w:val="22"/>
          <w:szCs w:val="22"/>
        </w:rPr>
      </w:pPr>
      <w:r w:rsidRPr="00A770C3">
        <w:rPr>
          <w:rFonts w:ascii="Aptos" w:hAnsi="Aptos" w:cstheme="minorHAnsi"/>
          <w:sz w:val="22"/>
          <w:szCs w:val="22"/>
        </w:rPr>
        <w:t xml:space="preserve">In some cases, we may need to retest your sample or collect a new sample to confirm the results. We may refer you to a specialist for this </w:t>
      </w:r>
      <w:proofErr w:type="gramStart"/>
      <w:r w:rsidRPr="00A770C3">
        <w:rPr>
          <w:rFonts w:ascii="Aptos" w:hAnsi="Aptos" w:cstheme="minorHAnsi"/>
          <w:sz w:val="22"/>
          <w:szCs w:val="22"/>
        </w:rPr>
        <w:t>testing</w:t>
      </w:r>
      <w:proofErr w:type="gramEnd"/>
      <w:r w:rsidRPr="00A770C3">
        <w:rPr>
          <w:rFonts w:ascii="Aptos" w:hAnsi="Aptos" w:cstheme="minorHAnsi"/>
          <w:sz w:val="22"/>
          <w:szCs w:val="22"/>
        </w:rPr>
        <w:t>. If you choose to receive these results, the cost of confirmatory testing may be billed to you or your insurance.</w:t>
      </w:r>
    </w:p>
    <w:p w14:paraId="25D129D6" w14:textId="77777777" w:rsidR="00947B16" w:rsidRPr="00A770C3" w:rsidRDefault="00947B16" w:rsidP="00947B16">
      <w:pPr>
        <w:rPr>
          <w:rFonts w:ascii="Aptos" w:hAnsi="Aptos" w:cstheme="minorHAnsi"/>
          <w:b/>
          <w:sz w:val="22"/>
          <w:szCs w:val="22"/>
        </w:rPr>
      </w:pPr>
    </w:p>
    <w:p w14:paraId="55E397AF" w14:textId="23FE5A6E" w:rsidR="00947B16" w:rsidRPr="00A770C3" w:rsidRDefault="00FF24F4" w:rsidP="00947B16">
      <w:pPr>
        <w:rPr>
          <w:rFonts w:ascii="Aptos" w:hAnsi="Aptos" w:cstheme="minorHAnsi"/>
          <w:bCs/>
          <w:i/>
          <w:color w:val="C00000"/>
          <w:sz w:val="22"/>
          <w:szCs w:val="22"/>
        </w:rPr>
      </w:pPr>
      <w:r w:rsidRPr="00A770C3">
        <w:rPr>
          <w:rFonts w:ascii="Aptos" w:hAnsi="Aptos" w:cstheme="minorHAnsi"/>
          <w:bCs/>
          <w:i/>
          <w:color w:val="C00000"/>
          <w:sz w:val="22"/>
          <w:szCs w:val="22"/>
        </w:rPr>
        <w:t xml:space="preserve">If the research involves an </w:t>
      </w:r>
      <w:r w:rsidRPr="00A770C3">
        <w:rPr>
          <w:rFonts w:ascii="Aptos" w:hAnsi="Aptos" w:cstheme="minorHAnsi"/>
          <w:b/>
          <w:i/>
          <w:color w:val="C00000"/>
          <w:sz w:val="22"/>
          <w:szCs w:val="22"/>
        </w:rPr>
        <w:t>imaging procedure</w:t>
      </w:r>
      <w:r w:rsidRPr="00A770C3">
        <w:rPr>
          <w:rFonts w:ascii="Aptos" w:hAnsi="Aptos" w:cstheme="minorHAnsi"/>
          <w:bCs/>
          <w:i/>
          <w:color w:val="C00000"/>
          <w:sz w:val="22"/>
          <w:szCs w:val="22"/>
        </w:rPr>
        <w:t xml:space="preserve"> conducted as part of a research protocol, the following incidental findings language should be included. If the image will be read by a centralized reading center, please verify the language aligns with the reading center process.</w:t>
      </w:r>
    </w:p>
    <w:p w14:paraId="077BE691" w14:textId="77777777" w:rsidR="00FF24F4" w:rsidRPr="00A770C3" w:rsidRDefault="00FF24F4" w:rsidP="00FF24F4">
      <w:pPr>
        <w:rPr>
          <w:rFonts w:ascii="Aptos" w:hAnsi="Aptos"/>
          <w:bCs/>
          <w:i/>
          <w:color w:val="C00000"/>
        </w:rPr>
      </w:pPr>
    </w:p>
    <w:p w14:paraId="25742639" w14:textId="1375667C" w:rsidR="00FF24F4" w:rsidRPr="00A770C3" w:rsidRDefault="005C4B9A" w:rsidP="00FF24F4">
      <w:pPr>
        <w:textAlignment w:val="baseline"/>
        <w:rPr>
          <w:rFonts w:ascii="Aptos" w:hAnsi="Aptos" w:cstheme="minorHAnsi"/>
          <w:sz w:val="22"/>
          <w:szCs w:val="22"/>
        </w:rPr>
      </w:pPr>
      <w:r w:rsidRPr="00A770C3">
        <w:rPr>
          <w:rFonts w:ascii="Aptos" w:hAnsi="Aptos" w:cstheme="minorHAnsi"/>
          <w:b/>
          <w:iCs/>
          <w:color w:val="C00000"/>
          <w:sz w:val="22"/>
          <w:szCs w:val="22"/>
        </w:rPr>
        <w:t>Example</w:t>
      </w:r>
      <w:r w:rsidR="0087759B" w:rsidRPr="00A770C3">
        <w:rPr>
          <w:rFonts w:ascii="Aptos" w:hAnsi="Aptos" w:cstheme="minorHAnsi"/>
          <w:b/>
          <w:iCs/>
          <w:color w:val="C00000"/>
          <w:sz w:val="22"/>
          <w:szCs w:val="22"/>
        </w:rPr>
        <w:t xml:space="preserve"> </w:t>
      </w:r>
      <w:r w:rsidR="0087759B" w:rsidRPr="00A770C3">
        <w:rPr>
          <w:rFonts w:ascii="Aptos" w:hAnsi="Aptos" w:cstheme="minorHAnsi"/>
          <w:bCs/>
          <w:iCs/>
          <w:color w:val="C00000"/>
          <w:sz w:val="22"/>
          <w:szCs w:val="22"/>
        </w:rPr>
        <w:t>(can be modified to specify the type of imaging</w:t>
      </w:r>
      <w:r w:rsidR="00761708" w:rsidRPr="00A770C3">
        <w:rPr>
          <w:rFonts w:ascii="Aptos" w:hAnsi="Aptos" w:cstheme="minorHAnsi"/>
          <w:bCs/>
          <w:iCs/>
          <w:color w:val="C00000"/>
          <w:sz w:val="22"/>
          <w:szCs w:val="22"/>
        </w:rPr>
        <w:t xml:space="preserve"> and the type of image review that will take place</w:t>
      </w:r>
      <w:r w:rsidR="0087759B" w:rsidRPr="00A770C3">
        <w:rPr>
          <w:rFonts w:ascii="Aptos" w:hAnsi="Aptos" w:cstheme="minorHAnsi"/>
          <w:bCs/>
          <w:iCs/>
          <w:color w:val="C00000"/>
          <w:sz w:val="22"/>
          <w:szCs w:val="22"/>
        </w:rPr>
        <w:t>)</w:t>
      </w:r>
      <w:r w:rsidRPr="00A770C3">
        <w:rPr>
          <w:rFonts w:ascii="Aptos" w:hAnsi="Aptos" w:cstheme="minorHAnsi"/>
          <w:iCs/>
          <w:color w:val="C00000"/>
          <w:sz w:val="22"/>
          <w:szCs w:val="22"/>
        </w:rPr>
        <w:t xml:space="preserve">: </w:t>
      </w:r>
      <w:r w:rsidR="00FF24F4" w:rsidRPr="00A770C3">
        <w:rPr>
          <w:rFonts w:ascii="Aptos" w:hAnsi="Aptos" w:cstheme="minorHAnsi"/>
          <w:sz w:val="22"/>
          <w:szCs w:val="22"/>
        </w:rPr>
        <w:t xml:space="preserve">As part of this research study, you will undergo an imaging procedure.  A qualified professional will review your research imaging.  This research imaging will not include the full diagnostic information that you would get if your primary doctor referred you for imaging.  </w:t>
      </w:r>
    </w:p>
    <w:p w14:paraId="73EB2D60" w14:textId="77777777" w:rsidR="00FF24F4" w:rsidRPr="00A770C3" w:rsidRDefault="00FF24F4" w:rsidP="00FF24F4">
      <w:pPr>
        <w:textAlignment w:val="baseline"/>
        <w:rPr>
          <w:rFonts w:ascii="Aptos" w:hAnsi="Aptos" w:cstheme="minorHAnsi"/>
          <w:sz w:val="22"/>
          <w:szCs w:val="22"/>
        </w:rPr>
      </w:pPr>
    </w:p>
    <w:p w14:paraId="30012E1B" w14:textId="35AD5542" w:rsidR="00FF24F4" w:rsidRPr="00A770C3" w:rsidRDefault="00FF24F4" w:rsidP="00FF24F4">
      <w:pPr>
        <w:textAlignment w:val="baseline"/>
        <w:rPr>
          <w:rFonts w:ascii="Aptos" w:hAnsi="Aptos" w:cstheme="minorHAnsi"/>
          <w:sz w:val="22"/>
          <w:szCs w:val="22"/>
        </w:rPr>
      </w:pPr>
      <w:r w:rsidRPr="00A770C3">
        <w:rPr>
          <w:rFonts w:ascii="Aptos" w:hAnsi="Aptos" w:cstheme="minorHAnsi"/>
          <w:sz w:val="22"/>
          <w:szCs w:val="22"/>
        </w:rPr>
        <w:t>There is a possibility that while reviewing your imaging we may see an unexpected abnormality. This is called an “incidental finding.”</w:t>
      </w:r>
      <w:r w:rsidR="00174B9C" w:rsidRPr="00A770C3">
        <w:rPr>
          <w:rFonts w:ascii="Aptos" w:hAnsi="Aptos" w:cstheme="minorHAnsi"/>
          <w:sz w:val="22"/>
          <w:szCs w:val="22"/>
        </w:rPr>
        <w:t xml:space="preserve"> </w:t>
      </w:r>
      <w:r w:rsidRPr="00A770C3">
        <w:rPr>
          <w:rFonts w:ascii="Aptos" w:hAnsi="Aptos" w:cstheme="minorHAnsi"/>
          <w:sz w:val="22"/>
          <w:szCs w:val="22"/>
        </w:rPr>
        <w:t>We will let you know if we see such an incidental finding. Depending on the type of incidental finding, we may contact you by mail, email, or phone.</w:t>
      </w:r>
      <w:r w:rsidR="00174B9C" w:rsidRPr="00A770C3">
        <w:rPr>
          <w:rFonts w:ascii="Aptos" w:hAnsi="Aptos" w:cstheme="minorHAnsi"/>
          <w:sz w:val="22"/>
          <w:szCs w:val="22"/>
        </w:rPr>
        <w:t xml:space="preserve"> </w:t>
      </w:r>
      <w:r w:rsidRPr="00A770C3">
        <w:rPr>
          <w:rFonts w:ascii="Aptos" w:hAnsi="Aptos" w:cstheme="minorHAnsi"/>
          <w:sz w:val="22"/>
          <w:szCs w:val="22"/>
        </w:rPr>
        <w:t>A qualified person (usually a member of the research team) will talk to you if there is an incidental finding. If you want, we will give information about this incidental finding to your primary doctor or we will refer you to an appropriate doctor for further evaluation.</w:t>
      </w:r>
    </w:p>
    <w:p w14:paraId="38527E94" w14:textId="77777777" w:rsidR="00FF24F4" w:rsidRPr="00A770C3" w:rsidRDefault="00FF24F4" w:rsidP="00FF24F4">
      <w:pPr>
        <w:textAlignment w:val="baseline"/>
        <w:rPr>
          <w:rFonts w:ascii="Aptos" w:hAnsi="Aptos" w:cstheme="minorHAnsi"/>
          <w:sz w:val="22"/>
          <w:szCs w:val="22"/>
        </w:rPr>
      </w:pPr>
    </w:p>
    <w:p w14:paraId="4FCEB328" w14:textId="77777777" w:rsidR="00FF24F4" w:rsidRPr="00A770C3" w:rsidRDefault="00FF24F4" w:rsidP="00FF24F4">
      <w:pPr>
        <w:textAlignment w:val="baseline"/>
        <w:rPr>
          <w:rFonts w:ascii="Aptos" w:hAnsi="Aptos" w:cstheme="minorHAnsi"/>
          <w:sz w:val="22"/>
          <w:szCs w:val="22"/>
        </w:rPr>
      </w:pPr>
      <w:r w:rsidRPr="00A770C3">
        <w:rPr>
          <w:rFonts w:ascii="Aptos" w:hAnsi="Aptos" w:cstheme="minorHAnsi"/>
          <w:sz w:val="22"/>
          <w:szCs w:val="22"/>
        </w:rPr>
        <w:t>What could happen if there is an incidental finding?</w:t>
      </w:r>
    </w:p>
    <w:p w14:paraId="79629BEE" w14:textId="77777777" w:rsidR="00C97815" w:rsidRPr="00A770C3" w:rsidRDefault="00FF24F4">
      <w:pPr>
        <w:pStyle w:val="ListParagraph"/>
        <w:numPr>
          <w:ilvl w:val="0"/>
          <w:numId w:val="23"/>
        </w:numPr>
        <w:textAlignment w:val="baseline"/>
        <w:rPr>
          <w:rFonts w:ascii="Aptos" w:hAnsi="Aptos" w:cstheme="minorHAnsi"/>
          <w:sz w:val="22"/>
          <w:szCs w:val="22"/>
        </w:rPr>
      </w:pPr>
      <w:r w:rsidRPr="00A770C3">
        <w:rPr>
          <w:rFonts w:ascii="Aptos" w:hAnsi="Aptos" w:cstheme="minorHAnsi"/>
          <w:sz w:val="22"/>
          <w:szCs w:val="22"/>
        </w:rPr>
        <w:t>An incidental finding may cause you to feel anxious.</w:t>
      </w:r>
    </w:p>
    <w:p w14:paraId="0B8C672C" w14:textId="3B01FB9A" w:rsidR="00FF24F4" w:rsidRPr="00A770C3" w:rsidRDefault="00174B9C">
      <w:pPr>
        <w:pStyle w:val="ListParagraph"/>
        <w:numPr>
          <w:ilvl w:val="0"/>
          <w:numId w:val="23"/>
        </w:numPr>
        <w:textAlignment w:val="baseline"/>
        <w:rPr>
          <w:rFonts w:ascii="Aptos" w:hAnsi="Aptos" w:cstheme="minorHAnsi"/>
          <w:sz w:val="22"/>
          <w:szCs w:val="22"/>
        </w:rPr>
      </w:pPr>
      <w:r w:rsidRPr="00A770C3">
        <w:rPr>
          <w:rFonts w:ascii="Aptos" w:hAnsi="Aptos" w:cstheme="minorHAnsi"/>
          <w:color w:val="C00000"/>
          <w:sz w:val="22"/>
          <w:szCs w:val="22"/>
        </w:rPr>
        <w:t xml:space="preserve">(include this section only if imaging results will be added to participant’s medical record) </w:t>
      </w:r>
      <w:r w:rsidR="00FF24F4" w:rsidRPr="00A770C3">
        <w:rPr>
          <w:rFonts w:ascii="Aptos" w:hAnsi="Aptos" w:cstheme="minorHAnsi"/>
          <w:sz w:val="22"/>
          <w:szCs w:val="22"/>
        </w:rPr>
        <w:t>Since a report of the incidental finding will be part of your medical record, it will be available to those accessing your medical record for your clinical care and may affect your current or future life or health insurance coverage. This risk will vary depending on the type of insurance plan involved.</w:t>
      </w:r>
    </w:p>
    <w:p w14:paraId="245EC00E" w14:textId="77777777" w:rsidR="00FF24F4" w:rsidRPr="00A770C3" w:rsidRDefault="00FF24F4" w:rsidP="00FF24F4">
      <w:pPr>
        <w:pStyle w:val="NormalWeb"/>
        <w:rPr>
          <w:rFonts w:ascii="Aptos" w:hAnsi="Aptos" w:cstheme="minorHAnsi"/>
          <w:sz w:val="22"/>
          <w:szCs w:val="22"/>
        </w:rPr>
      </w:pPr>
    </w:p>
    <w:p w14:paraId="61FA8DFC" w14:textId="77777777" w:rsidR="00FF24F4" w:rsidRPr="00A770C3" w:rsidRDefault="00FF24F4" w:rsidP="00FF24F4">
      <w:pPr>
        <w:pStyle w:val="NormalWeb"/>
        <w:rPr>
          <w:rFonts w:ascii="Aptos" w:hAnsi="Aptos" w:cstheme="minorHAnsi"/>
          <w:sz w:val="22"/>
          <w:szCs w:val="22"/>
        </w:rPr>
      </w:pPr>
      <w:r w:rsidRPr="00A770C3">
        <w:rPr>
          <w:rFonts w:ascii="Aptos" w:hAnsi="Aptos" w:cstheme="minorHAnsi"/>
          <w:sz w:val="22"/>
          <w:szCs w:val="22"/>
        </w:rPr>
        <w:t>The costs for any care that may come from the incidental finding, such as the need to see a doctor to diagnose or treat an incidental finding, will not be paid for by this research study. These costs would be your or your insurance company’s responsibility.</w:t>
      </w:r>
    </w:p>
    <w:p w14:paraId="16946333" w14:textId="77777777" w:rsidR="005602C3" w:rsidRPr="00A770C3" w:rsidRDefault="005602C3" w:rsidP="00947B16">
      <w:pPr>
        <w:rPr>
          <w:rFonts w:ascii="Aptos" w:hAnsi="Aptos" w:cstheme="minorHAnsi"/>
          <w:bCs/>
          <w:iCs/>
          <w:color w:val="EE0000"/>
          <w:sz w:val="22"/>
          <w:szCs w:val="22"/>
        </w:rPr>
      </w:pPr>
    </w:p>
    <w:p w14:paraId="7E472C12" w14:textId="77777777" w:rsidR="00947B16" w:rsidRPr="00A770C3" w:rsidRDefault="00947B16" w:rsidP="00947B16">
      <w:pPr>
        <w:rPr>
          <w:rFonts w:ascii="Aptos" w:hAnsi="Aptos" w:cstheme="minorHAnsi"/>
          <w:b/>
          <w:bCs/>
          <w:sz w:val="22"/>
          <w:szCs w:val="22"/>
        </w:rPr>
      </w:pPr>
    </w:p>
    <w:p w14:paraId="173EF383" w14:textId="7F132F5E" w:rsidR="00947B16" w:rsidRPr="00A770C3" w:rsidRDefault="00947B16" w:rsidP="0067130C">
      <w:pPr>
        <w:pStyle w:val="Heading1"/>
        <w:rPr>
          <w:rFonts w:ascii="Aptos" w:hAnsi="Aptos"/>
        </w:rPr>
      </w:pPr>
      <w:r w:rsidRPr="00A770C3">
        <w:rPr>
          <w:rFonts w:ascii="Aptos" w:hAnsi="Aptos"/>
        </w:rPr>
        <w:t>NUMBER OF PARTICIPANTS</w:t>
      </w:r>
      <w:r w:rsidR="00B057B8" w:rsidRPr="00A770C3">
        <w:rPr>
          <w:rFonts w:ascii="Aptos" w:hAnsi="Aptos"/>
        </w:rPr>
        <w:t xml:space="preserve"> </w:t>
      </w:r>
    </w:p>
    <w:p w14:paraId="6510A162" w14:textId="1E0D1C2A" w:rsidR="00947B16" w:rsidRPr="00A770C3" w:rsidRDefault="00947B16" w:rsidP="00947B16">
      <w:pPr>
        <w:rPr>
          <w:rFonts w:ascii="Aptos" w:hAnsi="Aptos" w:cstheme="minorHAnsi"/>
          <w:i/>
          <w:iCs/>
          <w:color w:val="C00000"/>
          <w:sz w:val="22"/>
          <w:szCs w:val="22"/>
        </w:rPr>
      </w:pPr>
      <w:r w:rsidRPr="00A770C3">
        <w:rPr>
          <w:rFonts w:ascii="Aptos" w:hAnsi="Aptos" w:cstheme="minorHAnsi"/>
          <w:bCs/>
          <w:i/>
          <w:iCs/>
          <w:color w:val="C00000"/>
          <w:sz w:val="22"/>
          <w:szCs w:val="22"/>
        </w:rPr>
        <w:t>S</w:t>
      </w:r>
      <w:r w:rsidRPr="00A770C3">
        <w:rPr>
          <w:rFonts w:ascii="Aptos" w:hAnsi="Aptos" w:cstheme="minorHAnsi"/>
          <w:i/>
          <w:iCs/>
          <w:color w:val="C00000"/>
          <w:sz w:val="22"/>
          <w:szCs w:val="22"/>
        </w:rPr>
        <w:t>tate the approximate number of participants to be enrolled. Indicate whether this study is part of a national study.</w:t>
      </w:r>
      <w:r w:rsidR="00B057B8" w:rsidRPr="00A770C3">
        <w:rPr>
          <w:rFonts w:ascii="Aptos" w:hAnsi="Aptos" w:cstheme="minorHAnsi"/>
          <w:i/>
          <w:iCs/>
          <w:color w:val="C00000"/>
          <w:sz w:val="22"/>
          <w:szCs w:val="22"/>
        </w:rPr>
        <w:t xml:space="preserve"> </w:t>
      </w:r>
    </w:p>
    <w:p w14:paraId="4A0C20AA" w14:textId="77777777" w:rsidR="00947B16" w:rsidRPr="00A770C3" w:rsidRDefault="00947B16" w:rsidP="00947B16">
      <w:pPr>
        <w:rPr>
          <w:rFonts w:ascii="Aptos" w:hAnsi="Aptos" w:cstheme="minorHAnsi"/>
          <w:color w:val="4F81BD" w:themeColor="accent1"/>
          <w:sz w:val="22"/>
          <w:szCs w:val="22"/>
        </w:rPr>
      </w:pPr>
    </w:p>
    <w:p w14:paraId="4E4E0175" w14:textId="77777777" w:rsidR="00947B16" w:rsidRPr="00A770C3" w:rsidRDefault="00947B16" w:rsidP="00947B16">
      <w:pPr>
        <w:rPr>
          <w:rFonts w:ascii="Aptos" w:hAnsi="Aptos" w:cstheme="minorHAnsi"/>
          <w:color w:val="C00000"/>
          <w:sz w:val="22"/>
          <w:szCs w:val="22"/>
        </w:rPr>
      </w:pPr>
      <w:r w:rsidRPr="00A770C3">
        <w:rPr>
          <w:rFonts w:ascii="Aptos" w:hAnsi="Aptos" w:cstheme="minorHAnsi"/>
          <w:b/>
          <w:color w:val="C00000"/>
          <w:sz w:val="22"/>
          <w:szCs w:val="22"/>
        </w:rPr>
        <w:t>Example</w:t>
      </w:r>
      <w:r w:rsidRPr="00A770C3">
        <w:rPr>
          <w:rFonts w:ascii="Aptos" w:hAnsi="Aptos" w:cstheme="minorHAnsi"/>
          <w:color w:val="C00000"/>
          <w:sz w:val="22"/>
          <w:szCs w:val="22"/>
        </w:rPr>
        <w:t xml:space="preserve">: </w:t>
      </w:r>
      <w:r w:rsidRPr="00A770C3">
        <w:rPr>
          <w:rFonts w:ascii="Aptos" w:hAnsi="Aptos" w:cstheme="minorHAnsi"/>
          <w:sz w:val="22"/>
          <w:szCs w:val="22"/>
        </w:rPr>
        <w:t xml:space="preserve">We expect to enroll </w:t>
      </w:r>
      <w:r w:rsidRPr="00A770C3">
        <w:rPr>
          <w:rFonts w:ascii="Aptos" w:hAnsi="Aptos" w:cstheme="minorHAnsi"/>
          <w:color w:val="C00000"/>
          <w:sz w:val="22"/>
          <w:szCs w:val="22"/>
        </w:rPr>
        <w:t xml:space="preserve">&lt;&lt;enter number&gt;&gt; </w:t>
      </w:r>
      <w:r w:rsidRPr="00A770C3">
        <w:rPr>
          <w:rFonts w:ascii="Aptos" w:hAnsi="Aptos" w:cstheme="minorHAnsi"/>
          <w:sz w:val="22"/>
          <w:szCs w:val="22"/>
        </w:rPr>
        <w:t xml:space="preserve">participants at the </w:t>
      </w:r>
      <w:r w:rsidRPr="00A770C3">
        <w:rPr>
          <w:rFonts w:ascii="Aptos" w:hAnsi="Aptos" w:cstheme="minorHAnsi"/>
          <w:color w:val="C00000"/>
          <w:sz w:val="22"/>
          <w:szCs w:val="22"/>
        </w:rPr>
        <w:t xml:space="preserve">&lt;&lt;University of Utah, PCH, or SLC VA&gt;&gt;. </w:t>
      </w:r>
    </w:p>
    <w:p w14:paraId="49EB7DAB" w14:textId="22F24AA3" w:rsidR="00947B16" w:rsidRPr="00A770C3" w:rsidRDefault="00947B16" w:rsidP="00947B16">
      <w:pPr>
        <w:rPr>
          <w:rFonts w:ascii="Aptos" w:hAnsi="Aptos" w:cstheme="minorHAnsi"/>
          <w:sz w:val="22"/>
          <w:szCs w:val="22"/>
        </w:rPr>
      </w:pPr>
      <w:r w:rsidRPr="00A770C3">
        <w:rPr>
          <w:rFonts w:ascii="Aptos" w:hAnsi="Aptos" w:cstheme="minorHAnsi"/>
          <w:b/>
          <w:color w:val="C00000"/>
          <w:sz w:val="22"/>
          <w:szCs w:val="22"/>
        </w:rPr>
        <w:t>Example</w:t>
      </w:r>
      <w:r w:rsidRPr="00A770C3">
        <w:rPr>
          <w:rFonts w:ascii="Aptos" w:hAnsi="Aptos" w:cstheme="minorHAnsi"/>
          <w:color w:val="C00000"/>
          <w:sz w:val="22"/>
          <w:szCs w:val="22"/>
        </w:rPr>
        <w:t xml:space="preserve">: </w:t>
      </w:r>
      <w:r w:rsidRPr="00A770C3">
        <w:rPr>
          <w:rFonts w:ascii="Aptos" w:hAnsi="Aptos" w:cstheme="minorHAnsi"/>
          <w:sz w:val="22"/>
          <w:szCs w:val="22"/>
        </w:rPr>
        <w:t xml:space="preserve">We also expect to enroll </w:t>
      </w:r>
      <w:r w:rsidRPr="00A770C3">
        <w:rPr>
          <w:rFonts w:ascii="Aptos" w:hAnsi="Aptos" w:cstheme="minorHAnsi"/>
          <w:color w:val="C00000"/>
          <w:sz w:val="22"/>
          <w:szCs w:val="22"/>
        </w:rPr>
        <w:t xml:space="preserve">&lt;&lt;enter number&gt;&gt; </w:t>
      </w:r>
      <w:r w:rsidRPr="00A770C3">
        <w:rPr>
          <w:rFonts w:ascii="Aptos" w:hAnsi="Aptos" w:cstheme="minorHAnsi"/>
          <w:sz w:val="22"/>
          <w:szCs w:val="22"/>
        </w:rPr>
        <w:t>participants at</w:t>
      </w:r>
      <w:r w:rsidRPr="00A770C3">
        <w:rPr>
          <w:rFonts w:ascii="Aptos" w:hAnsi="Aptos" w:cstheme="minorHAnsi"/>
          <w:color w:val="FF0000"/>
          <w:sz w:val="22"/>
          <w:szCs w:val="22"/>
        </w:rPr>
        <w:t xml:space="preserve"> </w:t>
      </w:r>
      <w:r w:rsidRPr="00A770C3">
        <w:rPr>
          <w:rFonts w:ascii="Aptos" w:hAnsi="Aptos" w:cstheme="minorHAnsi"/>
          <w:color w:val="C00000"/>
          <w:sz w:val="22"/>
          <w:szCs w:val="22"/>
        </w:rPr>
        <w:t xml:space="preserve">&lt;&lt;enter number&gt;&gt; </w:t>
      </w:r>
      <w:r w:rsidRPr="00A770C3">
        <w:rPr>
          <w:rFonts w:ascii="Aptos" w:hAnsi="Aptos" w:cstheme="minorHAnsi"/>
          <w:sz w:val="22"/>
          <w:szCs w:val="22"/>
        </w:rPr>
        <w:t xml:space="preserve">other medical centers.  </w:t>
      </w:r>
    </w:p>
    <w:p w14:paraId="02366008" w14:textId="77777777" w:rsidR="00947B16" w:rsidRPr="00A770C3" w:rsidRDefault="00947B16" w:rsidP="00947B16">
      <w:pPr>
        <w:rPr>
          <w:rFonts w:ascii="Aptos" w:hAnsi="Aptos" w:cstheme="minorHAnsi"/>
          <w:b/>
          <w:sz w:val="22"/>
          <w:szCs w:val="22"/>
        </w:rPr>
      </w:pPr>
    </w:p>
    <w:p w14:paraId="72E087B0" w14:textId="4663EAE0" w:rsidR="00947B16" w:rsidRPr="00A770C3" w:rsidRDefault="00947B16" w:rsidP="0067130C">
      <w:pPr>
        <w:pStyle w:val="Heading1"/>
        <w:rPr>
          <w:rFonts w:ascii="Aptos" w:hAnsi="Aptos"/>
        </w:rPr>
      </w:pPr>
      <w:r w:rsidRPr="00A770C3">
        <w:rPr>
          <w:rFonts w:ascii="Aptos" w:hAnsi="Aptos"/>
        </w:rPr>
        <w:t>GENETIC RESEARCH</w:t>
      </w:r>
    </w:p>
    <w:p w14:paraId="7B95C3DD" w14:textId="77777777" w:rsidR="00947B16" w:rsidRPr="00A770C3" w:rsidRDefault="00947B16" w:rsidP="00947B16">
      <w:pPr>
        <w:rPr>
          <w:rFonts w:ascii="Aptos" w:hAnsi="Aptos" w:cstheme="minorHAnsi"/>
          <w:bCs/>
          <w:color w:val="C00000"/>
          <w:sz w:val="22"/>
          <w:szCs w:val="22"/>
        </w:rPr>
      </w:pPr>
    </w:p>
    <w:p w14:paraId="3B87DEEF" w14:textId="0B6252F5" w:rsidR="00947B16" w:rsidRPr="00A770C3" w:rsidRDefault="00947B16" w:rsidP="00947B16">
      <w:pPr>
        <w:rPr>
          <w:rFonts w:ascii="Aptos" w:hAnsi="Aptos" w:cstheme="minorHAnsi"/>
          <w:bCs/>
          <w:sz w:val="22"/>
          <w:szCs w:val="22"/>
        </w:rPr>
      </w:pPr>
      <w:r w:rsidRPr="00A770C3">
        <w:rPr>
          <w:rFonts w:ascii="Aptos" w:hAnsi="Aptos" w:cstheme="minorHAnsi"/>
          <w:b/>
          <w:color w:val="C00000"/>
          <w:sz w:val="22"/>
          <w:szCs w:val="22"/>
        </w:rPr>
        <w:t>Example for no whole genome sequencing:</w:t>
      </w:r>
      <w:r w:rsidRPr="00A770C3">
        <w:rPr>
          <w:rFonts w:ascii="Aptos" w:hAnsi="Aptos" w:cstheme="minorHAnsi"/>
          <w:bCs/>
          <w:color w:val="C00000"/>
          <w:sz w:val="22"/>
          <w:szCs w:val="22"/>
        </w:rPr>
        <w:t xml:space="preserve"> </w:t>
      </w:r>
      <w:r w:rsidRPr="00A770C3">
        <w:rPr>
          <w:rFonts w:ascii="Aptos" w:hAnsi="Aptos" w:cstheme="minorHAnsi"/>
          <w:bCs/>
          <w:sz w:val="22"/>
          <w:szCs w:val="22"/>
        </w:rPr>
        <w:t xml:space="preserve">Your </w:t>
      </w:r>
      <w:r w:rsidRPr="00A770C3">
        <w:rPr>
          <w:rFonts w:ascii="Aptos" w:hAnsi="Aptos" w:cstheme="minorHAnsi"/>
          <w:bCs/>
          <w:color w:val="C00000"/>
          <w:sz w:val="22"/>
          <w:szCs w:val="22"/>
        </w:rPr>
        <w:t xml:space="preserve">&lt;&lt;specify type of sample&gt;&gt; </w:t>
      </w:r>
      <w:r w:rsidRPr="00A770C3">
        <w:rPr>
          <w:rFonts w:ascii="Aptos" w:hAnsi="Aptos" w:cstheme="minorHAnsi"/>
          <w:bCs/>
          <w:sz w:val="22"/>
          <w:szCs w:val="22"/>
        </w:rPr>
        <w:t xml:space="preserve">that </w:t>
      </w:r>
      <w:r w:rsidR="00714B05" w:rsidRPr="00A770C3">
        <w:rPr>
          <w:rFonts w:ascii="Aptos" w:hAnsi="Aptos" w:cstheme="minorHAnsi"/>
          <w:bCs/>
          <w:color w:val="C00000"/>
          <w:sz w:val="22"/>
          <w:szCs w:val="22"/>
        </w:rPr>
        <w:t>&lt;&lt;is/are&gt;&gt;</w:t>
      </w:r>
      <w:r w:rsidRPr="00A770C3">
        <w:rPr>
          <w:rFonts w:ascii="Aptos" w:hAnsi="Aptos" w:cstheme="minorHAnsi"/>
          <w:bCs/>
          <w:sz w:val="22"/>
          <w:szCs w:val="22"/>
        </w:rPr>
        <w:t xml:space="preserve"> collected for this research study will not include whole genome or whole exome sequencing. This means that the researchers have no plans to look at or try to “read” the protein information that makes up your genes (DNA) from your sample.</w:t>
      </w:r>
    </w:p>
    <w:p w14:paraId="7FD21B4D" w14:textId="77777777" w:rsidR="00947B16" w:rsidRPr="00A770C3" w:rsidRDefault="00947B16" w:rsidP="00947B16">
      <w:pPr>
        <w:rPr>
          <w:rFonts w:ascii="Aptos" w:hAnsi="Aptos" w:cstheme="minorHAnsi"/>
          <w:b/>
          <w:color w:val="EE0000"/>
          <w:sz w:val="22"/>
          <w:szCs w:val="22"/>
        </w:rPr>
      </w:pPr>
    </w:p>
    <w:p w14:paraId="6A68EF20" w14:textId="77777777" w:rsidR="004840EC" w:rsidRPr="00A770C3" w:rsidRDefault="00947B16" w:rsidP="004840EC">
      <w:pPr>
        <w:rPr>
          <w:rFonts w:ascii="Aptos" w:hAnsi="Aptos" w:cstheme="minorHAnsi"/>
          <w:bCs/>
          <w:sz w:val="22"/>
          <w:szCs w:val="22"/>
        </w:rPr>
      </w:pPr>
      <w:r w:rsidRPr="00A770C3">
        <w:rPr>
          <w:rFonts w:ascii="Aptos" w:hAnsi="Aptos" w:cstheme="minorHAnsi"/>
          <w:b/>
          <w:color w:val="C00000"/>
          <w:sz w:val="22"/>
          <w:szCs w:val="22"/>
        </w:rPr>
        <w:t>Example for potential whole genome or exome testing:</w:t>
      </w:r>
      <w:r w:rsidRPr="00A770C3">
        <w:rPr>
          <w:rFonts w:ascii="Aptos" w:hAnsi="Aptos" w:cstheme="minorHAnsi"/>
          <w:bCs/>
          <w:color w:val="C00000"/>
          <w:sz w:val="22"/>
          <w:szCs w:val="22"/>
        </w:rPr>
        <w:t xml:space="preserve"> </w:t>
      </w:r>
      <w:r w:rsidR="004840EC" w:rsidRPr="00A770C3">
        <w:rPr>
          <w:rFonts w:ascii="Aptos" w:hAnsi="Aptos" w:cstheme="minorHAnsi"/>
          <w:bCs/>
          <w:sz w:val="22"/>
          <w:szCs w:val="22"/>
        </w:rPr>
        <w:t xml:space="preserve">We </w:t>
      </w:r>
      <w:r w:rsidR="004840EC" w:rsidRPr="00A770C3">
        <w:rPr>
          <w:rFonts w:ascii="Aptos" w:hAnsi="Aptos" w:cstheme="minorHAnsi"/>
          <w:bCs/>
          <w:color w:val="C00000"/>
          <w:sz w:val="22"/>
          <w:szCs w:val="22"/>
        </w:rPr>
        <w:t>&lt;&lt;may or will&gt;&gt;</w:t>
      </w:r>
      <w:r w:rsidR="004840EC" w:rsidRPr="00A770C3">
        <w:rPr>
          <w:rFonts w:ascii="Aptos" w:hAnsi="Aptos" w:cstheme="minorHAnsi"/>
          <w:bCs/>
          <w:sz w:val="22"/>
          <w:szCs w:val="22"/>
        </w:rPr>
        <w:t xml:space="preserve"> study all or most of your genes using your </w:t>
      </w:r>
      <w:r w:rsidR="004840EC" w:rsidRPr="00A770C3">
        <w:rPr>
          <w:rFonts w:ascii="Aptos" w:hAnsi="Aptos" w:cstheme="minorHAnsi"/>
          <w:bCs/>
          <w:color w:val="C00000"/>
          <w:sz w:val="22"/>
          <w:szCs w:val="22"/>
        </w:rPr>
        <w:t>&lt;&lt;type of sample&gt;&gt;</w:t>
      </w:r>
      <w:r w:rsidR="004840EC" w:rsidRPr="00A770C3">
        <w:rPr>
          <w:rFonts w:ascii="Aptos" w:hAnsi="Aptos" w:cstheme="minorHAnsi"/>
          <w:bCs/>
          <w:sz w:val="22"/>
          <w:szCs w:val="22"/>
        </w:rPr>
        <w:t>. This is called whole genome or whole exome sequencing.</w:t>
      </w:r>
    </w:p>
    <w:p w14:paraId="66805528" w14:textId="1D7FC260" w:rsidR="00947B16" w:rsidRPr="00A770C3" w:rsidRDefault="004840EC" w:rsidP="00947B16">
      <w:pPr>
        <w:rPr>
          <w:rFonts w:ascii="Aptos" w:hAnsi="Aptos" w:cstheme="minorHAnsi"/>
          <w:bCs/>
          <w:sz w:val="22"/>
          <w:szCs w:val="22"/>
        </w:rPr>
      </w:pPr>
      <w:r w:rsidRPr="00A770C3">
        <w:rPr>
          <w:rFonts w:ascii="Aptos" w:hAnsi="Aptos" w:cstheme="minorHAnsi"/>
          <w:bCs/>
          <w:sz w:val="22"/>
          <w:szCs w:val="22"/>
        </w:rPr>
        <w:t xml:space="preserve">This type of testing helps researchers learn about the causes of </w:t>
      </w:r>
      <w:r w:rsidRPr="00A770C3">
        <w:rPr>
          <w:rFonts w:ascii="Aptos" w:hAnsi="Aptos" w:cstheme="minorHAnsi"/>
          <w:bCs/>
          <w:color w:val="C00000"/>
          <w:sz w:val="22"/>
          <w:szCs w:val="22"/>
        </w:rPr>
        <w:t>&lt;&lt;condition or “many diseases or conditions”&gt;&gt;</w:t>
      </w:r>
      <w:r w:rsidRPr="00A770C3">
        <w:rPr>
          <w:rFonts w:ascii="Aptos" w:hAnsi="Aptos" w:cstheme="minorHAnsi"/>
          <w:bCs/>
          <w:sz w:val="22"/>
          <w:szCs w:val="22"/>
        </w:rPr>
        <w:t>. It may also find genetic changes that could affect your health or the health of your family members.</w:t>
      </w:r>
    </w:p>
    <w:p w14:paraId="33F30108" w14:textId="77777777" w:rsidR="00947B16" w:rsidRPr="00A770C3" w:rsidRDefault="00947B16" w:rsidP="00947B16">
      <w:pPr>
        <w:rPr>
          <w:rFonts w:ascii="Aptos" w:hAnsi="Aptos" w:cstheme="minorHAnsi"/>
          <w:b/>
          <w:color w:val="EE0000"/>
          <w:sz w:val="22"/>
          <w:szCs w:val="22"/>
        </w:rPr>
      </w:pPr>
    </w:p>
    <w:p w14:paraId="1A02CFF0" w14:textId="0846892A" w:rsidR="00947B16" w:rsidRPr="00A770C3" w:rsidRDefault="00947B16" w:rsidP="00947B16">
      <w:pPr>
        <w:rPr>
          <w:rFonts w:ascii="Aptos" w:hAnsi="Aptos" w:cstheme="minorHAnsi"/>
          <w:bCs/>
          <w:sz w:val="22"/>
          <w:szCs w:val="22"/>
        </w:rPr>
      </w:pPr>
      <w:r w:rsidRPr="00A770C3">
        <w:rPr>
          <w:rFonts w:ascii="Aptos" w:hAnsi="Aptos" w:cstheme="minorHAnsi"/>
          <w:b/>
          <w:color w:val="C00000"/>
          <w:sz w:val="22"/>
          <w:szCs w:val="22"/>
        </w:rPr>
        <w:t>Example for non-disclosure:</w:t>
      </w:r>
      <w:r w:rsidRPr="00A770C3">
        <w:rPr>
          <w:rFonts w:ascii="Aptos" w:hAnsi="Aptos" w:cstheme="minorHAnsi"/>
          <w:bCs/>
          <w:color w:val="C00000"/>
          <w:sz w:val="22"/>
          <w:szCs w:val="22"/>
        </w:rPr>
        <w:t xml:space="preserve"> </w:t>
      </w:r>
      <w:r w:rsidRPr="00A770C3">
        <w:rPr>
          <w:rFonts w:ascii="Aptos" w:hAnsi="Aptos" w:cstheme="minorHAnsi"/>
          <w:bCs/>
          <w:sz w:val="22"/>
          <w:szCs w:val="22"/>
        </w:rPr>
        <w:t xml:space="preserve">In whole genome or whole exome analysis, all or most of your genes are studied and used by researchers to find causes of </w:t>
      </w:r>
      <w:r w:rsidRPr="00A770C3">
        <w:rPr>
          <w:rFonts w:ascii="Aptos" w:hAnsi="Aptos" w:cstheme="minorHAnsi"/>
          <w:bCs/>
          <w:color w:val="C00000"/>
          <w:sz w:val="22"/>
          <w:szCs w:val="22"/>
        </w:rPr>
        <w:t xml:space="preserve">&lt;&lt;indicate whether the sequencing data will be limited to the disease under study and related disorders or "many diseases or conditions"&gt;&gt;. </w:t>
      </w:r>
      <w:r w:rsidRPr="00A770C3">
        <w:rPr>
          <w:rFonts w:ascii="Aptos" w:hAnsi="Aptos" w:cstheme="minorHAnsi"/>
          <w:bCs/>
          <w:sz w:val="22"/>
          <w:szCs w:val="22"/>
        </w:rPr>
        <w:t xml:space="preserve">We will not give you any individual results from </w:t>
      </w:r>
      <w:r w:rsidR="008B3CC5" w:rsidRPr="00A770C3">
        <w:rPr>
          <w:rFonts w:ascii="Aptos" w:hAnsi="Aptos" w:cstheme="minorHAnsi"/>
          <w:bCs/>
          <w:sz w:val="22"/>
          <w:szCs w:val="22"/>
        </w:rPr>
        <w:t>this analysis</w:t>
      </w:r>
      <w:r w:rsidRPr="00A770C3">
        <w:rPr>
          <w:rFonts w:ascii="Aptos" w:hAnsi="Aptos" w:cstheme="minorHAnsi"/>
          <w:bCs/>
          <w:sz w:val="22"/>
          <w:szCs w:val="22"/>
        </w:rPr>
        <w:t xml:space="preserve">. This is because it will probably take a long time for this project to produce health-related </w:t>
      </w:r>
      <w:r w:rsidR="00A770C3" w:rsidRPr="00A770C3">
        <w:rPr>
          <w:rFonts w:ascii="Aptos" w:hAnsi="Aptos" w:cstheme="minorHAnsi"/>
          <w:bCs/>
          <w:sz w:val="22"/>
          <w:szCs w:val="22"/>
        </w:rPr>
        <w:t>information so</w:t>
      </w:r>
      <w:r w:rsidRPr="00A770C3">
        <w:rPr>
          <w:rFonts w:ascii="Aptos" w:hAnsi="Aptos" w:cstheme="minorHAnsi"/>
          <w:bCs/>
          <w:sz w:val="22"/>
          <w:szCs w:val="22"/>
        </w:rPr>
        <w:t xml:space="preserve"> that we will</w:t>
      </w:r>
      <w:r w:rsidR="004B63BC" w:rsidRPr="00A770C3">
        <w:rPr>
          <w:rFonts w:ascii="Aptos" w:hAnsi="Aptos" w:cstheme="minorHAnsi"/>
          <w:bCs/>
          <w:sz w:val="22"/>
          <w:szCs w:val="22"/>
        </w:rPr>
        <w:t xml:space="preserve"> understand what the results mean.</w:t>
      </w:r>
    </w:p>
    <w:p w14:paraId="3A51DF09" w14:textId="77777777" w:rsidR="00C97815" w:rsidRPr="00A770C3" w:rsidRDefault="00C97815" w:rsidP="00947B16">
      <w:pPr>
        <w:rPr>
          <w:rFonts w:ascii="Aptos" w:hAnsi="Aptos" w:cstheme="minorHAnsi"/>
          <w:b/>
          <w:color w:val="EE0000"/>
          <w:sz w:val="22"/>
          <w:szCs w:val="22"/>
        </w:rPr>
      </w:pPr>
    </w:p>
    <w:p w14:paraId="1BCAFD6C" w14:textId="77777777" w:rsidR="004B63BC" w:rsidRPr="00A770C3" w:rsidRDefault="00947B16" w:rsidP="004B63BC">
      <w:pPr>
        <w:rPr>
          <w:rFonts w:ascii="Aptos" w:hAnsi="Aptos" w:cstheme="minorHAnsi"/>
          <w:bCs/>
          <w:sz w:val="22"/>
          <w:szCs w:val="22"/>
        </w:rPr>
      </w:pPr>
      <w:r w:rsidRPr="00A770C3">
        <w:rPr>
          <w:rFonts w:ascii="Aptos" w:hAnsi="Aptos" w:cstheme="minorHAnsi"/>
          <w:b/>
          <w:color w:val="C00000"/>
          <w:sz w:val="22"/>
          <w:szCs w:val="22"/>
        </w:rPr>
        <w:t>Example for disclosure:</w:t>
      </w:r>
      <w:r w:rsidRPr="00A770C3">
        <w:rPr>
          <w:rFonts w:ascii="Aptos" w:hAnsi="Aptos" w:cstheme="minorHAnsi"/>
          <w:bCs/>
          <w:color w:val="C00000"/>
          <w:sz w:val="22"/>
          <w:szCs w:val="22"/>
        </w:rPr>
        <w:t xml:space="preserve"> </w:t>
      </w:r>
      <w:r w:rsidR="004B63BC" w:rsidRPr="00A770C3">
        <w:rPr>
          <w:rFonts w:ascii="Aptos" w:hAnsi="Aptos" w:cstheme="minorHAnsi"/>
          <w:bCs/>
          <w:sz w:val="22"/>
          <w:szCs w:val="22"/>
        </w:rPr>
        <w:t>If we find genetic results that may be important to your health, we will contact you and give you the choice to learn these results. If you choose to receive your results, you will meet with trained professionals, such as a genetic counselor, who will help explain what the results mean, including the possible risks, benefits, and limits of this information. They will also talk with you about how these results may affect your health or your family.</w:t>
      </w:r>
    </w:p>
    <w:p w14:paraId="01C9056E" w14:textId="77777777" w:rsidR="004B63BC" w:rsidRPr="00A770C3" w:rsidRDefault="004B63BC" w:rsidP="004B63BC">
      <w:pPr>
        <w:rPr>
          <w:rFonts w:ascii="Aptos" w:hAnsi="Aptos" w:cstheme="minorHAnsi"/>
          <w:bCs/>
          <w:sz w:val="22"/>
          <w:szCs w:val="22"/>
        </w:rPr>
      </w:pPr>
    </w:p>
    <w:p w14:paraId="657835CA" w14:textId="7AF7831C" w:rsidR="00947B16" w:rsidRPr="00A770C3" w:rsidRDefault="004B63BC" w:rsidP="00947B16">
      <w:pPr>
        <w:rPr>
          <w:rFonts w:ascii="Aptos" w:hAnsi="Aptos" w:cstheme="minorHAnsi"/>
          <w:bCs/>
          <w:sz w:val="22"/>
          <w:szCs w:val="22"/>
        </w:rPr>
      </w:pPr>
      <w:r w:rsidRPr="00A770C3">
        <w:rPr>
          <w:rFonts w:ascii="Aptos" w:hAnsi="Aptos" w:cstheme="minorHAnsi"/>
          <w:bCs/>
          <w:sz w:val="22"/>
          <w:szCs w:val="22"/>
        </w:rPr>
        <w:t xml:space="preserve">It is important to understand that this study focuses on genetic changes related to </w:t>
      </w:r>
      <w:r w:rsidRPr="00A770C3">
        <w:rPr>
          <w:rFonts w:ascii="Aptos" w:hAnsi="Aptos" w:cstheme="minorHAnsi"/>
          <w:bCs/>
          <w:color w:val="C00000"/>
          <w:sz w:val="22"/>
          <w:szCs w:val="22"/>
        </w:rPr>
        <w:t>&lt;&lt;condition under study&gt;&gt;</w:t>
      </w:r>
      <w:r w:rsidRPr="00A770C3">
        <w:rPr>
          <w:rFonts w:ascii="Aptos" w:hAnsi="Aptos" w:cstheme="minorHAnsi"/>
          <w:bCs/>
          <w:sz w:val="22"/>
          <w:szCs w:val="22"/>
        </w:rPr>
        <w:t xml:space="preserve">. Because of this, we may not find other genetic changes that could affect your health. </w:t>
      </w:r>
    </w:p>
    <w:p w14:paraId="1A8A3B3C" w14:textId="77777777" w:rsidR="007A4DC0" w:rsidRPr="00A770C3" w:rsidRDefault="007A4DC0" w:rsidP="007A4DC0">
      <w:pPr>
        <w:rPr>
          <w:rFonts w:ascii="Aptos" w:hAnsi="Aptos" w:cstheme="minorHAnsi"/>
          <w:bCs/>
          <w:i/>
          <w:iCs/>
          <w:color w:val="EE0000"/>
          <w:sz w:val="22"/>
          <w:szCs w:val="22"/>
        </w:rPr>
      </w:pPr>
    </w:p>
    <w:p w14:paraId="4B305487" w14:textId="3666A30F" w:rsidR="007A4DC0" w:rsidRPr="00A770C3" w:rsidRDefault="007A4DC0" w:rsidP="007A4DC0">
      <w:pPr>
        <w:rPr>
          <w:rFonts w:ascii="Aptos" w:hAnsi="Aptos" w:cstheme="minorHAnsi"/>
          <w:bCs/>
          <w:i/>
          <w:iCs/>
          <w:color w:val="C00000"/>
          <w:sz w:val="22"/>
          <w:szCs w:val="22"/>
        </w:rPr>
      </w:pPr>
      <w:r w:rsidRPr="00A770C3">
        <w:rPr>
          <w:rFonts w:ascii="Aptos" w:hAnsi="Aptos" w:cstheme="minorHAnsi"/>
          <w:bCs/>
          <w:i/>
          <w:iCs/>
          <w:color w:val="C00000"/>
          <w:sz w:val="22"/>
          <w:szCs w:val="22"/>
        </w:rPr>
        <w:t xml:space="preserve">For studies involving </w:t>
      </w:r>
      <w:r w:rsidRPr="00A770C3">
        <w:rPr>
          <w:rFonts w:ascii="Aptos" w:hAnsi="Aptos" w:cstheme="minorHAnsi"/>
          <w:b/>
          <w:i/>
          <w:iCs/>
          <w:color w:val="C00000"/>
          <w:sz w:val="22"/>
          <w:szCs w:val="22"/>
        </w:rPr>
        <w:t>genetic testing</w:t>
      </w:r>
      <w:r w:rsidRPr="00A770C3">
        <w:rPr>
          <w:rFonts w:ascii="Aptos" w:hAnsi="Aptos" w:cstheme="minorHAnsi"/>
          <w:bCs/>
          <w:i/>
          <w:iCs/>
          <w:color w:val="C00000"/>
          <w:sz w:val="22"/>
          <w:szCs w:val="22"/>
        </w:rPr>
        <w:t xml:space="preserve">, describe the relevant risks of genetic research/analysis being performed  the study. </w:t>
      </w:r>
    </w:p>
    <w:p w14:paraId="18278ED8" w14:textId="77777777" w:rsidR="007A4DC0" w:rsidRPr="00A770C3" w:rsidRDefault="007A4DC0" w:rsidP="007A4DC0">
      <w:pPr>
        <w:rPr>
          <w:rFonts w:ascii="Aptos" w:hAnsi="Aptos" w:cstheme="minorHAnsi"/>
          <w:bCs/>
          <w:i/>
          <w:iCs/>
          <w:color w:val="C00000"/>
          <w:sz w:val="22"/>
          <w:szCs w:val="22"/>
        </w:rPr>
      </w:pPr>
    </w:p>
    <w:p w14:paraId="33B349B1" w14:textId="77777777" w:rsidR="00C24050" w:rsidRPr="00A770C3" w:rsidRDefault="007A4DC0" w:rsidP="00C24050">
      <w:pPr>
        <w:rPr>
          <w:rFonts w:ascii="Aptos" w:hAnsi="Aptos" w:cstheme="minorHAnsi"/>
          <w:color w:val="000000" w:themeColor="text1"/>
          <w:sz w:val="22"/>
          <w:szCs w:val="22"/>
        </w:rPr>
      </w:pPr>
      <w:r w:rsidRPr="00A770C3">
        <w:rPr>
          <w:rFonts w:ascii="Aptos" w:hAnsi="Aptos" w:cstheme="minorHAnsi"/>
          <w:b/>
          <w:color w:val="C00000"/>
          <w:sz w:val="22"/>
          <w:szCs w:val="22"/>
        </w:rPr>
        <w:t xml:space="preserve">Example: </w:t>
      </w:r>
      <w:r w:rsidR="00C24050" w:rsidRPr="00A770C3">
        <w:rPr>
          <w:rFonts w:ascii="Aptos" w:hAnsi="Aptos" w:cstheme="minorHAnsi"/>
          <w:color w:val="000000" w:themeColor="text1"/>
          <w:sz w:val="22"/>
          <w:szCs w:val="22"/>
        </w:rPr>
        <w:t>Genetic research may have risks for you or your family. Some genetic results may suggest a risk for future health problems. This information could be of interest to health care providers, insurance companies, or others.</w:t>
      </w:r>
    </w:p>
    <w:p w14:paraId="5427DC11" w14:textId="77777777" w:rsidR="00C24050" w:rsidRPr="00A770C3" w:rsidRDefault="00C24050" w:rsidP="00C24050">
      <w:pPr>
        <w:rPr>
          <w:rFonts w:ascii="Aptos" w:hAnsi="Aptos" w:cstheme="minorHAnsi"/>
          <w:color w:val="000000" w:themeColor="text1"/>
          <w:sz w:val="22"/>
          <w:szCs w:val="22"/>
        </w:rPr>
      </w:pPr>
    </w:p>
    <w:p w14:paraId="409FB91A" w14:textId="52B8993B" w:rsidR="007A4DC0" w:rsidRPr="00A770C3" w:rsidRDefault="00C24050" w:rsidP="007A4DC0">
      <w:pPr>
        <w:rPr>
          <w:rFonts w:ascii="Aptos" w:hAnsi="Aptos" w:cstheme="minorHAnsi"/>
          <w:color w:val="000000" w:themeColor="text1"/>
          <w:sz w:val="22"/>
          <w:szCs w:val="22"/>
        </w:rPr>
      </w:pPr>
      <w:r w:rsidRPr="00A770C3">
        <w:rPr>
          <w:rFonts w:ascii="Aptos" w:hAnsi="Aptos" w:cstheme="minorHAnsi"/>
          <w:color w:val="000000" w:themeColor="text1"/>
          <w:sz w:val="22"/>
          <w:szCs w:val="22"/>
        </w:rPr>
        <w:t>There are laws that help protect against genetic discrimination, but these laws do not cover all types of insurance.</w:t>
      </w:r>
    </w:p>
    <w:p w14:paraId="4A8D02F8" w14:textId="77777777" w:rsidR="007A4DC0" w:rsidRPr="00A770C3" w:rsidRDefault="007A4DC0" w:rsidP="007A4DC0">
      <w:pPr>
        <w:rPr>
          <w:rFonts w:ascii="Aptos" w:hAnsi="Aptos" w:cstheme="minorHAnsi"/>
          <w:b/>
          <w:color w:val="EE0000"/>
          <w:sz w:val="22"/>
          <w:szCs w:val="22"/>
        </w:rPr>
      </w:pPr>
    </w:p>
    <w:p w14:paraId="1EB7CCD9" w14:textId="77777777" w:rsidR="007A4DC0" w:rsidRPr="00A770C3" w:rsidRDefault="007A4DC0" w:rsidP="007A4DC0">
      <w:pPr>
        <w:rPr>
          <w:rFonts w:ascii="Aptos" w:hAnsi="Aptos" w:cstheme="minorHAnsi"/>
          <w:b/>
          <w:sz w:val="22"/>
          <w:szCs w:val="22"/>
        </w:rPr>
      </w:pPr>
      <w:r w:rsidRPr="00A770C3">
        <w:rPr>
          <w:rFonts w:ascii="Aptos" w:hAnsi="Aptos" w:cstheme="minorHAnsi"/>
          <w:b/>
          <w:sz w:val="22"/>
          <w:szCs w:val="22"/>
        </w:rPr>
        <w:t>Genetic Information Nondiscrimination Act (GINA)</w:t>
      </w:r>
    </w:p>
    <w:p w14:paraId="18E4ECE4" w14:textId="77777777" w:rsidR="000D4598" w:rsidRPr="00A770C3" w:rsidRDefault="000D4598" w:rsidP="000D4598">
      <w:pPr>
        <w:rPr>
          <w:rFonts w:ascii="Aptos" w:hAnsi="Aptos" w:cstheme="minorHAnsi"/>
          <w:bCs/>
          <w:sz w:val="22"/>
          <w:szCs w:val="22"/>
        </w:rPr>
      </w:pPr>
      <w:r w:rsidRPr="00A770C3">
        <w:rPr>
          <w:rFonts w:ascii="Aptos" w:hAnsi="Aptos" w:cstheme="minorHAnsi"/>
          <w:bCs/>
          <w:sz w:val="22"/>
          <w:szCs w:val="22"/>
        </w:rPr>
        <w:t>A federal law called the Genetic Information Nondiscrimination Act (GINA) helps protect your genetic information. Under this law:</w:t>
      </w:r>
    </w:p>
    <w:p w14:paraId="2160974F" w14:textId="77777777" w:rsidR="000D4598" w:rsidRPr="00A770C3" w:rsidRDefault="000D4598" w:rsidP="000D4598">
      <w:pPr>
        <w:numPr>
          <w:ilvl w:val="0"/>
          <w:numId w:val="32"/>
        </w:numPr>
        <w:rPr>
          <w:rFonts w:ascii="Aptos" w:hAnsi="Aptos" w:cstheme="minorHAnsi"/>
          <w:bCs/>
          <w:sz w:val="22"/>
          <w:szCs w:val="22"/>
        </w:rPr>
      </w:pPr>
      <w:r w:rsidRPr="00A770C3">
        <w:rPr>
          <w:rFonts w:ascii="Aptos" w:hAnsi="Aptos" w:cstheme="minorHAnsi"/>
          <w:bCs/>
          <w:sz w:val="22"/>
          <w:szCs w:val="22"/>
        </w:rPr>
        <w:t xml:space="preserve">Health insurance companies and group health plans may not request or use your genetic information to make decisions about your coverage or costs </w:t>
      </w:r>
    </w:p>
    <w:p w14:paraId="1199792F" w14:textId="77777777" w:rsidR="000D4598" w:rsidRPr="00A770C3" w:rsidRDefault="000D4598" w:rsidP="000D4598">
      <w:pPr>
        <w:numPr>
          <w:ilvl w:val="0"/>
          <w:numId w:val="32"/>
        </w:numPr>
        <w:rPr>
          <w:rFonts w:ascii="Aptos" w:hAnsi="Aptos" w:cstheme="minorHAnsi"/>
          <w:bCs/>
          <w:sz w:val="22"/>
          <w:szCs w:val="22"/>
        </w:rPr>
      </w:pPr>
      <w:r w:rsidRPr="00A770C3">
        <w:rPr>
          <w:rFonts w:ascii="Aptos" w:hAnsi="Aptos" w:cstheme="minorHAnsi"/>
          <w:bCs/>
          <w:sz w:val="22"/>
          <w:szCs w:val="22"/>
        </w:rPr>
        <w:t xml:space="preserve">Employers with 15 or more employees may not use your genetic information to make decisions about hiring, promotion, or employment </w:t>
      </w:r>
    </w:p>
    <w:p w14:paraId="47CABE7D" w14:textId="77777777" w:rsidR="000D4598" w:rsidRPr="00A770C3" w:rsidRDefault="000D4598" w:rsidP="000D4598">
      <w:pPr>
        <w:rPr>
          <w:rFonts w:ascii="Aptos" w:hAnsi="Aptos" w:cstheme="minorHAnsi"/>
          <w:bCs/>
          <w:sz w:val="22"/>
          <w:szCs w:val="22"/>
        </w:rPr>
      </w:pPr>
      <w:r w:rsidRPr="00A770C3">
        <w:rPr>
          <w:rFonts w:ascii="Aptos" w:hAnsi="Aptos" w:cstheme="minorHAnsi"/>
          <w:bCs/>
          <w:sz w:val="22"/>
          <w:szCs w:val="22"/>
        </w:rPr>
        <w:t>This law does not apply to life insurance, disability insurance, or long-term care insurance.</w:t>
      </w:r>
    </w:p>
    <w:p w14:paraId="2875D31A" w14:textId="77777777" w:rsidR="007A4DC0" w:rsidRPr="00A770C3" w:rsidRDefault="007A4DC0" w:rsidP="00947B16">
      <w:pPr>
        <w:rPr>
          <w:rFonts w:ascii="Aptos" w:hAnsi="Aptos" w:cstheme="minorHAnsi"/>
          <w:bCs/>
          <w:sz w:val="22"/>
          <w:szCs w:val="22"/>
        </w:rPr>
      </w:pPr>
    </w:p>
    <w:p w14:paraId="01D86381" w14:textId="77777777" w:rsidR="00174B9C" w:rsidRPr="00A770C3" w:rsidRDefault="00174B9C" w:rsidP="00174B9C">
      <w:pPr>
        <w:rPr>
          <w:rFonts w:ascii="Aptos" w:hAnsi="Aptos" w:cstheme="minorHAnsi"/>
          <w:sz w:val="22"/>
          <w:szCs w:val="22"/>
        </w:rPr>
      </w:pPr>
      <w:r w:rsidRPr="00A770C3">
        <w:rPr>
          <w:rFonts w:ascii="Aptos" w:hAnsi="Aptos" w:cstheme="minorHAnsi"/>
          <w:b/>
          <w:bCs/>
          <w:color w:val="C00000"/>
          <w:sz w:val="22"/>
          <w:szCs w:val="22"/>
        </w:rPr>
        <w:t xml:space="preserve">Example for research including genetic research/analysis: </w:t>
      </w:r>
      <w:r w:rsidRPr="00A770C3">
        <w:rPr>
          <w:rFonts w:ascii="Aptos" w:hAnsi="Aptos" w:cstheme="minorHAnsi"/>
          <w:sz w:val="22"/>
          <w:szCs w:val="22"/>
        </w:rPr>
        <w:t>We will take steps to protect your privacy during all parts of this study, including collecting, storing, sharing, and analyzing your samples and data.</w:t>
      </w:r>
    </w:p>
    <w:p w14:paraId="656DFF30" w14:textId="77777777" w:rsidR="00174B9C" w:rsidRPr="00A770C3" w:rsidRDefault="00174B9C" w:rsidP="00174B9C">
      <w:pPr>
        <w:rPr>
          <w:rFonts w:ascii="Aptos" w:hAnsi="Aptos" w:cstheme="minorHAnsi"/>
          <w:sz w:val="22"/>
          <w:szCs w:val="22"/>
        </w:rPr>
      </w:pPr>
      <w:r w:rsidRPr="00A770C3">
        <w:rPr>
          <w:rFonts w:ascii="Aptos" w:hAnsi="Aptos" w:cstheme="minorHAnsi"/>
          <w:sz w:val="22"/>
          <w:szCs w:val="22"/>
        </w:rPr>
        <w:t xml:space="preserve">Your genetic information is unique to you, but it may also be </w:t>
      </w:r>
      <w:proofErr w:type="gramStart"/>
      <w:r w:rsidRPr="00A770C3">
        <w:rPr>
          <w:rFonts w:ascii="Aptos" w:hAnsi="Aptos" w:cstheme="minorHAnsi"/>
          <w:sz w:val="22"/>
          <w:szCs w:val="22"/>
        </w:rPr>
        <w:t>similar to</w:t>
      </w:r>
      <w:proofErr w:type="gramEnd"/>
      <w:r w:rsidRPr="00A770C3">
        <w:rPr>
          <w:rFonts w:ascii="Aptos" w:hAnsi="Aptos" w:cstheme="minorHAnsi"/>
          <w:sz w:val="22"/>
          <w:szCs w:val="22"/>
        </w:rPr>
        <w:t xml:space="preserve"> that of your relatives. Because of this, it may be possible to identify you or your family members from this information.</w:t>
      </w:r>
    </w:p>
    <w:p w14:paraId="47E3BE8A" w14:textId="77777777" w:rsidR="00174B9C" w:rsidRPr="00A770C3" w:rsidRDefault="00174B9C" w:rsidP="00174B9C">
      <w:pPr>
        <w:rPr>
          <w:rFonts w:ascii="Aptos" w:hAnsi="Aptos" w:cstheme="minorHAnsi"/>
          <w:sz w:val="22"/>
          <w:szCs w:val="22"/>
        </w:rPr>
      </w:pPr>
    </w:p>
    <w:p w14:paraId="07118668" w14:textId="77777777" w:rsidR="00174B9C" w:rsidRPr="00A770C3" w:rsidRDefault="00174B9C" w:rsidP="00174B9C">
      <w:pPr>
        <w:rPr>
          <w:rFonts w:ascii="Aptos" w:hAnsi="Aptos" w:cstheme="minorHAnsi"/>
          <w:sz w:val="22"/>
          <w:szCs w:val="22"/>
        </w:rPr>
      </w:pPr>
      <w:r w:rsidRPr="00A770C3">
        <w:rPr>
          <w:rFonts w:ascii="Aptos" w:hAnsi="Aptos" w:cstheme="minorHAnsi"/>
          <w:sz w:val="22"/>
          <w:szCs w:val="22"/>
        </w:rPr>
        <w:t>Although we take steps to protect your information, there is a small risk that someone could gain unauthorized access. If your genetic information were linked to you, it could reveal information about your health.</w:t>
      </w:r>
    </w:p>
    <w:p w14:paraId="465E0831" w14:textId="77777777" w:rsidR="00174B9C" w:rsidRPr="00A770C3" w:rsidRDefault="00174B9C" w:rsidP="00174B9C">
      <w:pPr>
        <w:rPr>
          <w:rFonts w:ascii="Aptos" w:hAnsi="Aptos" w:cstheme="minorHAnsi"/>
          <w:color w:val="000000" w:themeColor="text1"/>
          <w:sz w:val="22"/>
          <w:szCs w:val="22"/>
        </w:rPr>
      </w:pPr>
      <w:r w:rsidRPr="00A770C3">
        <w:rPr>
          <w:rFonts w:ascii="Aptos" w:hAnsi="Aptos" w:cstheme="minorHAnsi"/>
          <w:color w:val="000000" w:themeColor="text1"/>
          <w:sz w:val="22"/>
          <w:szCs w:val="22"/>
        </w:rPr>
        <w:t xml:space="preserve"> </w:t>
      </w:r>
    </w:p>
    <w:p w14:paraId="206D136C" w14:textId="77777777" w:rsidR="00174B9C" w:rsidRPr="00A770C3" w:rsidRDefault="00174B9C" w:rsidP="00174B9C">
      <w:pPr>
        <w:rPr>
          <w:rFonts w:ascii="Aptos" w:hAnsi="Aptos" w:cstheme="minorHAnsi"/>
          <w:sz w:val="22"/>
          <w:szCs w:val="22"/>
        </w:rPr>
      </w:pPr>
      <w:r w:rsidRPr="00A770C3">
        <w:rPr>
          <w:rFonts w:ascii="Aptos" w:hAnsi="Aptos" w:cstheme="minorHAnsi"/>
          <w:b/>
          <w:bCs/>
          <w:color w:val="C00000"/>
          <w:sz w:val="22"/>
          <w:szCs w:val="22"/>
        </w:rPr>
        <w:t>Example for coded genetic information:</w:t>
      </w:r>
      <w:r w:rsidRPr="00A770C3">
        <w:rPr>
          <w:rFonts w:ascii="Aptos" w:hAnsi="Aptos" w:cstheme="minorHAnsi"/>
          <w:color w:val="C00000"/>
          <w:sz w:val="22"/>
          <w:szCs w:val="22"/>
        </w:rPr>
        <w:t xml:space="preserve"> </w:t>
      </w:r>
      <w:r w:rsidRPr="00A770C3">
        <w:rPr>
          <w:rFonts w:ascii="Aptos" w:hAnsi="Aptos" w:cstheme="minorHAnsi"/>
          <w:color w:val="000000" w:themeColor="text1"/>
          <w:sz w:val="22"/>
          <w:szCs w:val="22"/>
        </w:rPr>
        <w:t xml:space="preserve">Your samples and data will be labeled with a code instead of your name. However, there is a link between this code and your identity that is kept by </w:t>
      </w:r>
      <w:r w:rsidRPr="00A770C3">
        <w:rPr>
          <w:rFonts w:ascii="Aptos" w:hAnsi="Aptos" w:cstheme="minorHAnsi"/>
          <w:color w:val="C00000"/>
          <w:sz w:val="22"/>
          <w:szCs w:val="22"/>
        </w:rPr>
        <w:t>&lt;&lt;who keeps link&gt;&gt;</w:t>
      </w:r>
      <w:r w:rsidRPr="00A770C3">
        <w:rPr>
          <w:rFonts w:ascii="Aptos" w:hAnsi="Aptos" w:cstheme="minorHAnsi"/>
          <w:color w:val="000000" w:themeColor="text1"/>
          <w:sz w:val="22"/>
          <w:szCs w:val="22"/>
        </w:rPr>
        <w:t>. Because of this, we cannot guarantee complete confidentiality.</w:t>
      </w:r>
    </w:p>
    <w:p w14:paraId="4FB46B16" w14:textId="77777777" w:rsidR="00947B16" w:rsidRPr="00A770C3" w:rsidRDefault="00947B16" w:rsidP="00947B16">
      <w:pPr>
        <w:rPr>
          <w:rFonts w:ascii="Aptos" w:hAnsi="Aptos" w:cstheme="minorHAnsi"/>
          <w:b/>
          <w:sz w:val="22"/>
          <w:szCs w:val="22"/>
        </w:rPr>
      </w:pPr>
    </w:p>
    <w:p w14:paraId="577D09A0" w14:textId="77777777" w:rsidR="00947B16" w:rsidRPr="00A770C3" w:rsidRDefault="00947B16" w:rsidP="00947B16">
      <w:pPr>
        <w:rPr>
          <w:rFonts w:ascii="Aptos" w:hAnsi="Aptos" w:cstheme="minorHAnsi"/>
          <w:b/>
          <w:sz w:val="22"/>
          <w:szCs w:val="22"/>
        </w:rPr>
      </w:pPr>
    </w:p>
    <w:p w14:paraId="72E728C5" w14:textId="77777777" w:rsidR="00947B16" w:rsidRPr="00A770C3" w:rsidRDefault="00947B16" w:rsidP="0067130C">
      <w:pPr>
        <w:pStyle w:val="Heading1"/>
        <w:rPr>
          <w:rFonts w:ascii="Aptos" w:hAnsi="Aptos"/>
        </w:rPr>
      </w:pPr>
      <w:r w:rsidRPr="00A770C3">
        <w:rPr>
          <w:rFonts w:ascii="Aptos" w:hAnsi="Aptos"/>
        </w:rPr>
        <w:t xml:space="preserve">CONFIDENTIALITY </w:t>
      </w:r>
    </w:p>
    <w:p w14:paraId="2914121E" w14:textId="77777777"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Include a statement describing the extent to which confidentiality of records identifying the research participant will be maintained. Include information regarding the storage of the records, who will have access to the data, and how confidentiality will be protected.</w:t>
      </w:r>
    </w:p>
    <w:p w14:paraId="0207C8D1" w14:textId="77777777" w:rsidR="00947B16" w:rsidRPr="00A770C3" w:rsidRDefault="00947B16" w:rsidP="00947B16">
      <w:pPr>
        <w:rPr>
          <w:rFonts w:ascii="Aptos" w:hAnsi="Aptos" w:cstheme="minorHAnsi"/>
          <w:i/>
          <w:iCs/>
          <w:color w:val="C00000"/>
          <w:sz w:val="22"/>
          <w:szCs w:val="22"/>
        </w:rPr>
      </w:pPr>
    </w:p>
    <w:p w14:paraId="7FAFAB13" w14:textId="3CCDCD5F" w:rsidR="00947B16" w:rsidRPr="00A770C3" w:rsidRDefault="00947B16" w:rsidP="00947B16">
      <w:pPr>
        <w:rPr>
          <w:rFonts w:ascii="Aptos" w:hAnsi="Aptos" w:cstheme="minorHAnsi"/>
          <w:color w:val="C00000"/>
          <w:sz w:val="22"/>
          <w:szCs w:val="22"/>
        </w:rPr>
      </w:pPr>
      <w:r w:rsidRPr="00A770C3">
        <w:rPr>
          <w:rFonts w:ascii="Aptos" w:hAnsi="Aptos" w:cstheme="minorHAnsi"/>
          <w:i/>
          <w:iCs/>
          <w:color w:val="C00000"/>
          <w:sz w:val="22"/>
          <w:szCs w:val="22"/>
        </w:rPr>
        <w:t xml:space="preserve">NOTE: if your study includes PHI, confidentiality is often addressed within the </w:t>
      </w:r>
      <w:r w:rsidRPr="00A770C3">
        <w:rPr>
          <w:rFonts w:ascii="Aptos" w:hAnsi="Aptos" w:cstheme="minorHAnsi"/>
          <w:b/>
          <w:i/>
          <w:iCs/>
          <w:color w:val="C00000"/>
          <w:sz w:val="22"/>
          <w:szCs w:val="22"/>
        </w:rPr>
        <w:t>AUTHORIZATION FOR USE OF YOUR PROTECTED HEALTH INFORMATION</w:t>
      </w:r>
      <w:r w:rsidRPr="00A770C3">
        <w:rPr>
          <w:rFonts w:ascii="Aptos" w:hAnsi="Aptos" w:cstheme="minorHAnsi"/>
          <w:i/>
          <w:iCs/>
          <w:color w:val="C00000"/>
          <w:sz w:val="22"/>
          <w:szCs w:val="22"/>
        </w:rPr>
        <w:t xml:space="preserve"> </w:t>
      </w:r>
      <w:r w:rsidR="00A770C3" w:rsidRPr="00A770C3">
        <w:rPr>
          <w:rFonts w:ascii="Aptos" w:hAnsi="Aptos" w:cstheme="minorHAnsi"/>
          <w:i/>
          <w:iCs/>
          <w:color w:val="C00000"/>
          <w:sz w:val="22"/>
          <w:szCs w:val="22"/>
        </w:rPr>
        <w:t>section,</w:t>
      </w:r>
      <w:r w:rsidRPr="00A770C3">
        <w:rPr>
          <w:rFonts w:ascii="Aptos" w:hAnsi="Aptos" w:cstheme="minorHAnsi"/>
          <w:i/>
          <w:iCs/>
          <w:color w:val="C00000"/>
          <w:sz w:val="22"/>
          <w:szCs w:val="22"/>
        </w:rPr>
        <w:t xml:space="preserve"> and </w:t>
      </w:r>
      <w:r w:rsidRPr="00A770C3">
        <w:rPr>
          <w:rFonts w:ascii="Aptos" w:hAnsi="Aptos" w:cstheme="minorHAnsi"/>
          <w:b/>
          <w:bCs/>
          <w:i/>
          <w:iCs/>
          <w:color w:val="C00000"/>
          <w:sz w:val="22"/>
          <w:szCs w:val="22"/>
        </w:rPr>
        <w:t>this CONFIDENTIALITY section may be omitted here</w:t>
      </w:r>
      <w:r w:rsidRPr="00A770C3">
        <w:rPr>
          <w:rFonts w:ascii="Aptos" w:hAnsi="Aptos" w:cstheme="minorHAnsi"/>
          <w:i/>
          <w:iCs/>
          <w:color w:val="C00000"/>
          <w:sz w:val="22"/>
          <w:szCs w:val="22"/>
        </w:rPr>
        <w:t xml:space="preserve">. </w:t>
      </w:r>
    </w:p>
    <w:p w14:paraId="1142FE1B" w14:textId="77777777" w:rsidR="00947B16" w:rsidRPr="00A770C3" w:rsidRDefault="00947B16" w:rsidP="00947B16">
      <w:pPr>
        <w:rPr>
          <w:rFonts w:ascii="Aptos" w:hAnsi="Aptos" w:cstheme="minorHAnsi"/>
          <w:b/>
          <w:bCs/>
          <w:color w:val="4F81BD" w:themeColor="accent1"/>
          <w:sz w:val="22"/>
          <w:szCs w:val="22"/>
        </w:rPr>
      </w:pPr>
    </w:p>
    <w:p w14:paraId="521B0223" w14:textId="77777777" w:rsidR="00947B16" w:rsidRPr="00A770C3" w:rsidRDefault="00947B16" w:rsidP="00947B16">
      <w:pPr>
        <w:rPr>
          <w:rFonts w:ascii="Aptos" w:hAnsi="Aptos" w:cstheme="minorHAnsi"/>
          <w:sz w:val="22"/>
          <w:szCs w:val="22"/>
        </w:rPr>
      </w:pPr>
      <w:r w:rsidRPr="00A770C3">
        <w:rPr>
          <w:rFonts w:ascii="Aptos" w:hAnsi="Aptos" w:cstheme="minorHAnsi"/>
          <w:b/>
          <w:bCs/>
          <w:color w:val="C00000"/>
          <w:sz w:val="22"/>
          <w:szCs w:val="22"/>
        </w:rPr>
        <w:t>Example:</w:t>
      </w:r>
      <w:r w:rsidRPr="00A770C3">
        <w:rPr>
          <w:rFonts w:ascii="Aptos" w:hAnsi="Aptos" w:cstheme="minorHAnsi"/>
          <w:color w:val="C00000"/>
          <w:sz w:val="22"/>
          <w:szCs w:val="22"/>
        </w:rPr>
        <w:t xml:space="preserve"> </w:t>
      </w:r>
      <w:r w:rsidRPr="00A770C3">
        <w:rPr>
          <w:rFonts w:ascii="Aptos" w:hAnsi="Aptos" w:cstheme="minorHAnsi"/>
          <w:sz w:val="22"/>
          <w:szCs w:val="22"/>
        </w:rPr>
        <w:t>We will keep all research records that identify you private to the extent allowed by law.</w:t>
      </w:r>
    </w:p>
    <w:p w14:paraId="712DD89F" w14:textId="77777777" w:rsidR="00947B16" w:rsidRPr="00A770C3" w:rsidRDefault="00947B16" w:rsidP="00947B16">
      <w:pPr>
        <w:rPr>
          <w:rFonts w:ascii="Aptos" w:hAnsi="Aptos" w:cstheme="minorHAnsi"/>
          <w:color w:val="EE0000"/>
          <w:sz w:val="22"/>
          <w:szCs w:val="22"/>
        </w:rPr>
      </w:pPr>
      <w:r w:rsidRPr="00A770C3">
        <w:rPr>
          <w:rFonts w:ascii="Aptos" w:hAnsi="Aptos" w:cstheme="minorHAnsi"/>
          <w:b/>
          <w:bCs/>
          <w:color w:val="C00000"/>
          <w:sz w:val="22"/>
          <w:szCs w:val="22"/>
        </w:rPr>
        <w:t xml:space="preserve">Example: </w:t>
      </w:r>
      <w:r w:rsidRPr="00A770C3">
        <w:rPr>
          <w:rFonts w:ascii="Aptos" w:hAnsi="Aptos" w:cstheme="minorHAnsi"/>
          <w:sz w:val="22"/>
          <w:szCs w:val="22"/>
        </w:rPr>
        <w:t>Your name</w:t>
      </w:r>
      <w:r w:rsidRPr="00A770C3">
        <w:rPr>
          <w:rFonts w:ascii="Aptos" w:hAnsi="Aptos" w:cstheme="minorHAnsi"/>
          <w:b/>
          <w:bCs/>
          <w:sz w:val="22"/>
          <w:szCs w:val="22"/>
        </w:rPr>
        <w:t xml:space="preserve"> </w:t>
      </w:r>
      <w:r w:rsidRPr="00A770C3">
        <w:rPr>
          <w:rFonts w:ascii="Aptos" w:hAnsi="Aptos" w:cstheme="minorHAnsi"/>
          <w:color w:val="C00000"/>
          <w:sz w:val="22"/>
          <w:szCs w:val="22"/>
        </w:rPr>
        <w:t xml:space="preserve">&lt;&lt;will/will not&gt;&gt; </w:t>
      </w:r>
      <w:r w:rsidRPr="00A770C3">
        <w:rPr>
          <w:rFonts w:ascii="Aptos" w:hAnsi="Aptos" w:cstheme="minorHAnsi"/>
          <w:sz w:val="22"/>
          <w:szCs w:val="22"/>
        </w:rPr>
        <w:t xml:space="preserve">be kept with your responses from </w:t>
      </w:r>
      <w:r w:rsidRPr="00A770C3">
        <w:rPr>
          <w:rFonts w:ascii="Aptos" w:hAnsi="Aptos" w:cstheme="minorHAnsi"/>
          <w:color w:val="C00000"/>
          <w:sz w:val="22"/>
          <w:szCs w:val="22"/>
        </w:rPr>
        <w:t xml:space="preserve">&lt;&lt;the interview, focus group, questionnaire, etc.&gt;&gt;.  </w:t>
      </w:r>
      <w:r w:rsidRPr="00A770C3">
        <w:rPr>
          <w:rFonts w:ascii="Aptos" w:hAnsi="Aptos" w:cstheme="minorHAnsi"/>
          <w:sz w:val="22"/>
          <w:szCs w:val="22"/>
        </w:rPr>
        <w:t xml:space="preserve">In publications, your name will be </w:t>
      </w:r>
      <w:r w:rsidRPr="00A770C3">
        <w:rPr>
          <w:rFonts w:ascii="Aptos" w:hAnsi="Aptos" w:cstheme="minorHAnsi"/>
          <w:color w:val="C00000"/>
          <w:sz w:val="22"/>
          <w:szCs w:val="22"/>
        </w:rPr>
        <w:t>&lt;&lt;used, removed, protected, etc.&gt;&gt;</w:t>
      </w:r>
      <w:r w:rsidRPr="00A770C3">
        <w:rPr>
          <w:rFonts w:ascii="Aptos" w:hAnsi="Aptos" w:cstheme="minorHAnsi"/>
          <w:sz w:val="22"/>
          <w:szCs w:val="22"/>
        </w:rPr>
        <w:t>.</w:t>
      </w:r>
    </w:p>
    <w:p w14:paraId="06DC38C9" w14:textId="77777777" w:rsidR="00947B16" w:rsidRPr="00A770C3" w:rsidRDefault="00947B16" w:rsidP="00947B16">
      <w:pPr>
        <w:rPr>
          <w:rFonts w:ascii="Aptos" w:hAnsi="Aptos" w:cstheme="minorHAnsi"/>
          <w:i/>
          <w:iCs/>
          <w:color w:val="EE0000"/>
          <w:sz w:val="22"/>
          <w:szCs w:val="22"/>
        </w:rPr>
      </w:pPr>
    </w:p>
    <w:p w14:paraId="569A1478" w14:textId="77777777" w:rsidR="002E22EF" w:rsidRPr="00A770C3" w:rsidRDefault="002E22EF" w:rsidP="002E22EF">
      <w:pPr>
        <w:rPr>
          <w:rFonts w:ascii="Aptos" w:hAnsi="Aptos" w:cstheme="minorHAnsi"/>
          <w:i/>
          <w:iCs/>
          <w:color w:val="C00000"/>
          <w:sz w:val="22"/>
          <w:szCs w:val="22"/>
        </w:rPr>
      </w:pPr>
      <w:r w:rsidRPr="00A770C3">
        <w:rPr>
          <w:rFonts w:ascii="Aptos" w:hAnsi="Aptos" w:cstheme="minorHAnsi"/>
          <w:i/>
          <w:iCs/>
          <w:color w:val="C00000"/>
          <w:sz w:val="22"/>
          <w:szCs w:val="22"/>
        </w:rPr>
        <w:t xml:space="preserve">If applicable, please provide a description of the </w:t>
      </w:r>
      <w:r w:rsidRPr="00A770C3">
        <w:rPr>
          <w:rFonts w:ascii="Aptos" w:hAnsi="Aptos" w:cstheme="minorHAnsi"/>
          <w:b/>
          <w:bCs/>
          <w:i/>
          <w:iCs/>
          <w:color w:val="C00000"/>
          <w:sz w:val="22"/>
          <w:szCs w:val="22"/>
        </w:rPr>
        <w:t>Certificate of Confidentiality</w:t>
      </w:r>
      <w:r w:rsidRPr="00A770C3">
        <w:rPr>
          <w:rFonts w:ascii="Aptos" w:hAnsi="Aptos" w:cstheme="minorHAnsi"/>
          <w:i/>
          <w:iCs/>
          <w:color w:val="C00000"/>
          <w:sz w:val="22"/>
          <w:szCs w:val="22"/>
        </w:rPr>
        <w:t xml:space="preserve"> and any voluntary disclosure plans by the Investigator(s). For more information regarding Certificates of Confidentiality, please refer to the IRB website.</w:t>
      </w:r>
    </w:p>
    <w:p w14:paraId="51DA7FA5" w14:textId="7EA7E54F" w:rsidR="0025188F" w:rsidRPr="00A770C3" w:rsidRDefault="002E22EF" w:rsidP="0025188F">
      <w:pPr>
        <w:rPr>
          <w:rFonts w:ascii="Aptos" w:hAnsi="Aptos" w:cstheme="minorHAnsi"/>
          <w:sz w:val="22"/>
          <w:szCs w:val="22"/>
        </w:rPr>
      </w:pPr>
      <w:r w:rsidRPr="00A770C3">
        <w:rPr>
          <w:rFonts w:ascii="Aptos" w:hAnsi="Aptos" w:cstheme="minorHAnsi"/>
          <w:b/>
          <w:bCs/>
          <w:color w:val="C00000"/>
          <w:sz w:val="22"/>
          <w:szCs w:val="22"/>
        </w:rPr>
        <w:t xml:space="preserve">Example: </w:t>
      </w:r>
      <w:r w:rsidR="0025188F" w:rsidRPr="00A770C3">
        <w:rPr>
          <w:rFonts w:ascii="Aptos" w:hAnsi="Aptos" w:cstheme="minorHAnsi"/>
          <w:sz w:val="22"/>
          <w:szCs w:val="22"/>
        </w:rPr>
        <w:t>We will do our best to keep your information private. To help protect your privacy, this study has a Certificate of Confidentiality from the National Institutes of Health (NIH). This Certificate means that, in most cases, the research team cannot be forced to share information that could identify you in legal or court proceedings.</w:t>
      </w:r>
    </w:p>
    <w:p w14:paraId="658387BA" w14:textId="77777777" w:rsidR="0025188F" w:rsidRPr="00A770C3" w:rsidRDefault="0025188F" w:rsidP="0025188F">
      <w:pPr>
        <w:rPr>
          <w:rFonts w:ascii="Aptos" w:hAnsi="Aptos" w:cstheme="minorHAnsi"/>
          <w:sz w:val="22"/>
          <w:szCs w:val="22"/>
        </w:rPr>
      </w:pPr>
    </w:p>
    <w:p w14:paraId="63FC0569" w14:textId="312B7C0E" w:rsidR="0025188F" w:rsidRPr="00A770C3" w:rsidRDefault="0025188F" w:rsidP="0025188F">
      <w:pPr>
        <w:rPr>
          <w:rFonts w:ascii="Aptos" w:hAnsi="Aptos" w:cstheme="minorHAnsi"/>
          <w:sz w:val="22"/>
          <w:szCs w:val="22"/>
        </w:rPr>
      </w:pPr>
      <w:r w:rsidRPr="00A770C3">
        <w:rPr>
          <w:rFonts w:ascii="Aptos" w:hAnsi="Aptos" w:cstheme="minorHAnsi"/>
          <w:sz w:val="22"/>
          <w:szCs w:val="22"/>
        </w:rPr>
        <w:t>However, this protection has limits. Some laws require us to share information, such as reporting child abuse, certain infectious diseases, or serious threats to your safety or the safety of others. In addition, information collected during this study may be added to your medical record. Because your medical record is used for your care, it may be seen by health care providers, insurance companies, and others involved in your care or payment. Once information is in your medical record, it may not be protected by the Certificate of Confidentiality.</w:t>
      </w:r>
    </w:p>
    <w:p w14:paraId="499843AF" w14:textId="77777777" w:rsidR="00425D1A" w:rsidRPr="00A770C3" w:rsidRDefault="00425D1A" w:rsidP="0025188F">
      <w:pPr>
        <w:rPr>
          <w:rFonts w:ascii="Aptos" w:hAnsi="Aptos" w:cstheme="minorHAnsi"/>
          <w:sz w:val="22"/>
          <w:szCs w:val="22"/>
        </w:rPr>
      </w:pPr>
    </w:p>
    <w:p w14:paraId="56686662" w14:textId="77777777" w:rsidR="0025188F" w:rsidRPr="00A770C3" w:rsidRDefault="0025188F" w:rsidP="0025188F">
      <w:pPr>
        <w:rPr>
          <w:rFonts w:ascii="Aptos" w:hAnsi="Aptos" w:cstheme="minorHAnsi"/>
          <w:sz w:val="22"/>
          <w:szCs w:val="22"/>
        </w:rPr>
      </w:pPr>
      <w:r w:rsidRPr="00A770C3">
        <w:rPr>
          <w:rFonts w:ascii="Aptos" w:hAnsi="Aptos" w:cstheme="minorHAnsi"/>
          <w:sz w:val="22"/>
          <w:szCs w:val="22"/>
        </w:rPr>
        <w:t>You can also choose to share your own information. If you give permission for your information to be shared with others, the protections of the Certificate may no longer apply.</w:t>
      </w:r>
    </w:p>
    <w:p w14:paraId="52C5F51D" w14:textId="7E2CA440" w:rsidR="002E22EF" w:rsidRDefault="002E22EF" w:rsidP="0025188F">
      <w:pPr>
        <w:rPr>
          <w:rFonts w:ascii="Aptos" w:hAnsi="Aptos" w:cstheme="minorHAnsi"/>
          <w:i/>
          <w:iCs/>
          <w:color w:val="EE0000"/>
          <w:sz w:val="22"/>
          <w:szCs w:val="22"/>
        </w:rPr>
      </w:pPr>
    </w:p>
    <w:p w14:paraId="218455FF" w14:textId="2F3C763C" w:rsidR="00E8498A" w:rsidRDefault="00E8498A" w:rsidP="0025188F">
      <w:pPr>
        <w:rPr>
          <w:rFonts w:ascii="Aptos" w:hAnsi="Aptos" w:cs="Arial"/>
          <w:sz w:val="22"/>
          <w:szCs w:val="22"/>
        </w:rPr>
      </w:pPr>
      <w:r w:rsidRPr="00A770C3">
        <w:rPr>
          <w:rFonts w:ascii="Aptos" w:hAnsi="Aptos" w:cstheme="minorHAnsi"/>
          <w:b/>
          <w:color w:val="C00000"/>
          <w:sz w:val="22"/>
          <w:szCs w:val="22"/>
        </w:rPr>
        <w:t>Example for SLC VA</w:t>
      </w:r>
      <w:r>
        <w:rPr>
          <w:rFonts w:ascii="Aptos" w:hAnsi="Aptos" w:cstheme="minorHAnsi"/>
          <w:b/>
          <w:color w:val="C00000"/>
          <w:sz w:val="22"/>
          <w:szCs w:val="22"/>
        </w:rPr>
        <w:t xml:space="preserve">: </w:t>
      </w:r>
      <w:r w:rsidRPr="00A446AB">
        <w:rPr>
          <w:rFonts w:ascii="Aptos" w:hAnsi="Aptos" w:cs="Arial"/>
          <w:sz w:val="22"/>
          <w:szCs w:val="22"/>
        </w:rPr>
        <w:t xml:space="preserve">We have obtained a Certificate of Confidentiality from the Federal Government.  This helps protect your privacy by allowing us to refuse to release your name or other information outside of the research study, even by a court order.  The Certificate of Confidentiality will not be used to prevent disclosures to local authorities of child abuse or neglect, or harm to self or others.  The Certificate does not prevent you or a member of your family from releasing data about yourself or your involvement in this study.  </w:t>
      </w:r>
    </w:p>
    <w:p w14:paraId="444CA7DD" w14:textId="77777777" w:rsidR="00E8498A" w:rsidRPr="00A446AB" w:rsidRDefault="00E8498A" w:rsidP="0025188F">
      <w:pPr>
        <w:rPr>
          <w:rFonts w:ascii="Aptos" w:hAnsi="Aptos" w:cstheme="minorHAnsi"/>
          <w:i/>
          <w:iCs/>
          <w:sz w:val="22"/>
          <w:szCs w:val="22"/>
        </w:rPr>
      </w:pPr>
    </w:p>
    <w:p w14:paraId="497B3596" w14:textId="090D0002"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 xml:space="preserve">Use the following statement </w:t>
      </w:r>
      <w:r w:rsidRPr="00A770C3">
        <w:rPr>
          <w:rFonts w:ascii="Aptos" w:hAnsi="Aptos" w:cstheme="minorHAnsi"/>
          <w:b/>
          <w:bCs/>
          <w:i/>
          <w:iCs/>
          <w:color w:val="C00000"/>
          <w:sz w:val="22"/>
          <w:szCs w:val="22"/>
        </w:rPr>
        <w:t>verbatim</w:t>
      </w:r>
      <w:r w:rsidRPr="00A770C3">
        <w:rPr>
          <w:rFonts w:ascii="Aptos" w:hAnsi="Aptos" w:cstheme="minorHAnsi"/>
          <w:i/>
          <w:iCs/>
          <w:color w:val="C00000"/>
          <w:sz w:val="22"/>
          <w:szCs w:val="22"/>
        </w:rPr>
        <w:t xml:space="preserve"> if your study involves the possibility of </w:t>
      </w:r>
      <w:r w:rsidRPr="00A770C3">
        <w:rPr>
          <w:rFonts w:ascii="Aptos" w:hAnsi="Aptos" w:cstheme="minorHAnsi"/>
          <w:b/>
          <w:bCs/>
          <w:i/>
          <w:iCs/>
          <w:color w:val="C00000"/>
          <w:sz w:val="22"/>
          <w:szCs w:val="22"/>
        </w:rPr>
        <w:t>disclosure of abusive situations</w:t>
      </w:r>
      <w:r w:rsidRPr="00A770C3">
        <w:rPr>
          <w:rFonts w:ascii="Aptos" w:hAnsi="Aptos" w:cstheme="minorHAnsi"/>
          <w:i/>
          <w:iCs/>
          <w:color w:val="C00000"/>
          <w:sz w:val="22"/>
          <w:szCs w:val="22"/>
        </w:rPr>
        <w:t>: </w:t>
      </w:r>
    </w:p>
    <w:p w14:paraId="16C388AC" w14:textId="77777777" w:rsidR="00947B16" w:rsidRPr="00A770C3" w:rsidRDefault="00947B16" w:rsidP="00947B16">
      <w:pPr>
        <w:rPr>
          <w:rFonts w:ascii="Aptos" w:hAnsi="Aptos" w:cstheme="minorHAnsi"/>
          <w:sz w:val="22"/>
          <w:szCs w:val="22"/>
        </w:rPr>
      </w:pPr>
      <w:r w:rsidRPr="00A770C3">
        <w:rPr>
          <w:rFonts w:ascii="Aptos" w:hAnsi="Aptos" w:cstheme="minorHAnsi"/>
          <w:sz w:val="22"/>
          <w:szCs w:val="22"/>
        </w:rPr>
        <w:t>If you disclose information that gives study staff a reason to believe that a child or disabled or elderly adult has been subjected to abuse or neglect, study staff will report that information to Child Protective Services, Adult Protective Services, or the nearest law enforcement agency to the extent required by law.</w:t>
      </w:r>
    </w:p>
    <w:p w14:paraId="665EE568" w14:textId="77777777" w:rsidR="00947B16" w:rsidRPr="00A770C3" w:rsidRDefault="00947B16" w:rsidP="00947B16">
      <w:pPr>
        <w:rPr>
          <w:rFonts w:ascii="Aptos" w:hAnsi="Aptos" w:cstheme="minorHAnsi"/>
          <w:sz w:val="22"/>
          <w:szCs w:val="22"/>
        </w:rPr>
      </w:pPr>
    </w:p>
    <w:p w14:paraId="6193A617" w14:textId="77777777" w:rsidR="00947B16" w:rsidRPr="00A770C3" w:rsidRDefault="00947B16" w:rsidP="00947B16">
      <w:pPr>
        <w:rPr>
          <w:rFonts w:ascii="Aptos" w:hAnsi="Aptos" w:cstheme="minorHAnsi"/>
          <w:sz w:val="22"/>
          <w:szCs w:val="22"/>
        </w:rPr>
      </w:pPr>
      <w:r w:rsidRPr="00A770C3">
        <w:rPr>
          <w:rFonts w:ascii="Aptos" w:hAnsi="Aptos" w:cstheme="minorHAnsi"/>
          <w:sz w:val="22"/>
          <w:szCs w:val="22"/>
        </w:rPr>
        <w:t>There are some cases in which a researcher is obligated or authorized by law to report issues, such as serious threats to public health or safety.</w:t>
      </w:r>
    </w:p>
    <w:p w14:paraId="78579BFD" w14:textId="77777777" w:rsidR="00947B16" w:rsidRPr="00A770C3" w:rsidRDefault="00947B16" w:rsidP="00947B16">
      <w:pPr>
        <w:rPr>
          <w:rFonts w:ascii="Aptos" w:hAnsi="Aptos" w:cstheme="minorHAnsi"/>
          <w:sz w:val="22"/>
          <w:szCs w:val="22"/>
        </w:rPr>
      </w:pPr>
    </w:p>
    <w:p w14:paraId="54083EBB" w14:textId="77777777" w:rsidR="00947B16" w:rsidRPr="00A770C3" w:rsidRDefault="00947B16" w:rsidP="00947B16">
      <w:pPr>
        <w:rPr>
          <w:rFonts w:ascii="Aptos" w:hAnsi="Aptos" w:cstheme="minorHAnsi"/>
          <w:sz w:val="22"/>
          <w:szCs w:val="22"/>
        </w:rPr>
      </w:pPr>
      <w:r w:rsidRPr="00A770C3">
        <w:rPr>
          <w:rFonts w:ascii="Aptos" w:hAnsi="Aptos" w:cstheme="minorHAnsi"/>
          <w:sz w:val="22"/>
          <w:szCs w:val="22"/>
        </w:rPr>
        <w:t>It is important to note that should you disclose certain conduct (e.g., child abuse) during this research, the study team would be required to report it to law enforcement officials consistent with requirements under state and/or federal law.</w:t>
      </w:r>
    </w:p>
    <w:p w14:paraId="5B5B75A8" w14:textId="77777777" w:rsidR="00947B16" w:rsidRDefault="00947B16" w:rsidP="00403C48">
      <w:pPr>
        <w:rPr>
          <w:rFonts w:ascii="Aptos" w:hAnsi="Aptos" w:cstheme="minorHAnsi"/>
          <w:b/>
          <w:bCs/>
          <w:sz w:val="22"/>
          <w:szCs w:val="22"/>
        </w:rPr>
      </w:pPr>
    </w:p>
    <w:p w14:paraId="48FC5044" w14:textId="1366E0C3" w:rsidR="00403C48" w:rsidRPr="00A446AB" w:rsidRDefault="00403C48" w:rsidP="00403C48">
      <w:pPr>
        <w:rPr>
          <w:rFonts w:ascii="Aptos" w:hAnsi="Aptos" w:cs="Arial"/>
          <w:i/>
          <w:color w:val="C00000"/>
          <w:sz w:val="22"/>
          <w:szCs w:val="22"/>
        </w:rPr>
      </w:pPr>
      <w:r w:rsidRPr="00A770C3">
        <w:rPr>
          <w:rFonts w:ascii="Aptos" w:hAnsi="Aptos" w:cstheme="minorHAnsi"/>
          <w:i/>
          <w:iCs/>
          <w:color w:val="C00000"/>
          <w:sz w:val="22"/>
          <w:szCs w:val="22"/>
        </w:rPr>
        <w:t xml:space="preserve">If your research takes place at the </w:t>
      </w:r>
      <w:r w:rsidRPr="00A770C3">
        <w:rPr>
          <w:rFonts w:ascii="Aptos" w:hAnsi="Aptos" w:cstheme="minorHAnsi"/>
          <w:b/>
          <w:bCs/>
          <w:i/>
          <w:iCs/>
          <w:color w:val="C00000"/>
          <w:sz w:val="22"/>
          <w:szCs w:val="22"/>
        </w:rPr>
        <w:t>SLC VA</w:t>
      </w:r>
      <w:r>
        <w:rPr>
          <w:rFonts w:ascii="Aptos" w:hAnsi="Aptos" w:cstheme="minorHAnsi"/>
          <w:b/>
          <w:bCs/>
          <w:i/>
          <w:iCs/>
          <w:color w:val="C00000"/>
          <w:sz w:val="22"/>
          <w:szCs w:val="22"/>
        </w:rPr>
        <w:t>,</w:t>
      </w:r>
      <w:r w:rsidRPr="00A446AB">
        <w:rPr>
          <w:rFonts w:ascii="Aptos" w:hAnsi="Aptos" w:cs="Arial"/>
          <w:i/>
          <w:color w:val="FF0000"/>
          <w:sz w:val="22"/>
          <w:szCs w:val="22"/>
        </w:rPr>
        <w:t xml:space="preserve"> </w:t>
      </w:r>
      <w:r w:rsidRPr="00A446AB">
        <w:rPr>
          <w:rFonts w:ascii="Aptos" w:hAnsi="Aptos" w:cs="Arial"/>
          <w:i/>
          <w:color w:val="C00000"/>
          <w:sz w:val="22"/>
          <w:szCs w:val="22"/>
        </w:rPr>
        <w:t>provide a description of any voluntary disclosure plan, or the potential for disclosures required by law (e.g., elder abuse, child abuse, study participants posing a danger to themselves or others, etc.).</w:t>
      </w:r>
    </w:p>
    <w:p w14:paraId="24072D43" w14:textId="16307554" w:rsidR="00403C48" w:rsidRPr="00A446AB" w:rsidRDefault="00403C48" w:rsidP="00403C48">
      <w:pPr>
        <w:rPr>
          <w:rFonts w:ascii="Aptos" w:hAnsi="Aptos" w:cs="Arial"/>
          <w:i/>
          <w:color w:val="FF0000"/>
          <w:sz w:val="22"/>
          <w:szCs w:val="22"/>
        </w:rPr>
      </w:pPr>
      <w:r>
        <w:rPr>
          <w:rFonts w:ascii="Aptos" w:hAnsi="Aptos" w:cs="Arial"/>
          <w:b/>
          <w:bCs/>
          <w:iCs/>
          <w:color w:val="C00000"/>
          <w:sz w:val="22"/>
          <w:szCs w:val="22"/>
        </w:rPr>
        <w:t>Example for SLC VA if the study procedures have any implication on the patient’s care.</w:t>
      </w:r>
      <w:r>
        <w:rPr>
          <w:rFonts w:ascii="Aptos" w:hAnsi="Aptos" w:cs="Arial"/>
          <w:i/>
          <w:color w:val="C00000"/>
          <w:sz w:val="22"/>
          <w:szCs w:val="22"/>
        </w:rPr>
        <w:t xml:space="preserve"> T</w:t>
      </w:r>
      <w:r w:rsidRPr="00A446AB">
        <w:rPr>
          <w:rFonts w:ascii="Aptos" w:hAnsi="Aptos" w:cs="Arial"/>
          <w:i/>
          <w:color w:val="C00000"/>
          <w:sz w:val="22"/>
          <w:szCs w:val="22"/>
        </w:rPr>
        <w:t>he study team is required to put any details about the participant’s participation that are relevant to their care providers in the patient’s medical record. Therefore, for all studies that involve a medical intervention, the following statement must be included:</w:t>
      </w:r>
      <w:r>
        <w:rPr>
          <w:rFonts w:ascii="Aptos" w:hAnsi="Aptos" w:cs="Arial"/>
          <w:i/>
          <w:color w:val="C00000"/>
          <w:sz w:val="22"/>
          <w:szCs w:val="22"/>
        </w:rPr>
        <w:t xml:space="preserve"> </w:t>
      </w:r>
      <w:r w:rsidRPr="00A446AB">
        <w:rPr>
          <w:rFonts w:ascii="Aptos" w:hAnsi="Aptos" w:cs="Arial"/>
          <w:sz w:val="22"/>
          <w:szCs w:val="22"/>
        </w:rPr>
        <w:t>We will include information about your study participation in your medical record.</w:t>
      </w:r>
    </w:p>
    <w:p w14:paraId="4DFEF35A" w14:textId="77777777" w:rsidR="00403C48" w:rsidRPr="00A770C3" w:rsidRDefault="00403C48" w:rsidP="00A446AB">
      <w:pPr>
        <w:rPr>
          <w:rFonts w:ascii="Aptos" w:hAnsi="Aptos" w:cstheme="minorHAnsi"/>
          <w:b/>
          <w:bCs/>
          <w:sz w:val="22"/>
          <w:szCs w:val="22"/>
        </w:rPr>
      </w:pPr>
    </w:p>
    <w:p w14:paraId="69564C74" w14:textId="16EE265B" w:rsidR="006F486B" w:rsidRPr="00A770C3" w:rsidRDefault="00947B16" w:rsidP="006F486B">
      <w:pPr>
        <w:rPr>
          <w:rFonts w:ascii="Aptos" w:hAnsi="Aptos" w:cstheme="minorHAnsi"/>
          <w:sz w:val="22"/>
          <w:szCs w:val="22"/>
        </w:rPr>
      </w:pPr>
      <w:r w:rsidRPr="00A770C3">
        <w:rPr>
          <w:rFonts w:ascii="Aptos" w:hAnsi="Aptos" w:cstheme="minorHAnsi"/>
          <w:b/>
          <w:bCs/>
          <w:color w:val="C00000"/>
          <w:sz w:val="22"/>
          <w:szCs w:val="22"/>
        </w:rPr>
        <w:t xml:space="preserve">Example for </w:t>
      </w:r>
      <w:r w:rsidR="00A770C3" w:rsidRPr="00A770C3">
        <w:rPr>
          <w:rFonts w:ascii="Aptos" w:hAnsi="Aptos" w:cstheme="minorHAnsi"/>
          <w:b/>
          <w:bCs/>
          <w:color w:val="C00000"/>
          <w:sz w:val="22"/>
          <w:szCs w:val="22"/>
        </w:rPr>
        <w:t>reporting</w:t>
      </w:r>
      <w:r w:rsidRPr="00A770C3">
        <w:rPr>
          <w:rFonts w:ascii="Aptos" w:hAnsi="Aptos" w:cstheme="minorHAnsi"/>
          <w:b/>
          <w:bCs/>
          <w:color w:val="C00000"/>
          <w:sz w:val="22"/>
          <w:szCs w:val="22"/>
        </w:rPr>
        <w:t xml:space="preserve"> communicable or infectious diseases. </w:t>
      </w:r>
      <w:r w:rsidRPr="00A770C3">
        <w:rPr>
          <w:rFonts w:ascii="Aptos" w:hAnsi="Aptos" w:cstheme="minorHAnsi"/>
          <w:i/>
          <w:iCs/>
          <w:color w:val="C00000"/>
          <w:sz w:val="22"/>
          <w:szCs w:val="22"/>
        </w:rPr>
        <w:t xml:space="preserve">Include here only if it is </w:t>
      </w:r>
      <w:r w:rsidRPr="00A770C3">
        <w:rPr>
          <w:rFonts w:ascii="Aptos" w:hAnsi="Aptos" w:cstheme="minorHAnsi"/>
          <w:b/>
          <w:bCs/>
          <w:i/>
          <w:iCs/>
          <w:color w:val="C00000"/>
          <w:sz w:val="22"/>
          <w:szCs w:val="22"/>
        </w:rPr>
        <w:t xml:space="preserve">not addressed </w:t>
      </w:r>
      <w:r w:rsidRPr="00A770C3">
        <w:rPr>
          <w:rFonts w:ascii="Aptos" w:hAnsi="Aptos" w:cstheme="minorHAnsi"/>
          <w:i/>
          <w:iCs/>
          <w:color w:val="C00000"/>
          <w:sz w:val="22"/>
          <w:szCs w:val="22"/>
        </w:rPr>
        <w:t xml:space="preserve">in the </w:t>
      </w:r>
      <w:r w:rsidRPr="00A770C3">
        <w:rPr>
          <w:rFonts w:ascii="Aptos" w:hAnsi="Aptos" w:cstheme="minorHAnsi"/>
          <w:b/>
          <w:bCs/>
          <w:i/>
          <w:iCs/>
          <w:color w:val="C00000"/>
          <w:sz w:val="22"/>
          <w:szCs w:val="22"/>
        </w:rPr>
        <w:t>AUTHORIZATION FOR USE OF YOUR PROTECTED HEALTH INFORMATION</w:t>
      </w:r>
      <w:r w:rsidRPr="00A770C3">
        <w:rPr>
          <w:rFonts w:ascii="Aptos" w:hAnsi="Aptos" w:cstheme="minorHAnsi"/>
          <w:i/>
          <w:iCs/>
          <w:color w:val="C00000"/>
          <w:sz w:val="22"/>
          <w:szCs w:val="22"/>
        </w:rPr>
        <w:t xml:space="preserve"> section</w:t>
      </w:r>
      <w:r w:rsidRPr="00A770C3">
        <w:rPr>
          <w:rFonts w:ascii="Aptos" w:hAnsi="Aptos" w:cstheme="minorHAnsi"/>
          <w:b/>
          <w:bCs/>
          <w:color w:val="C00000"/>
          <w:sz w:val="22"/>
          <w:szCs w:val="22"/>
        </w:rPr>
        <w:t xml:space="preserve">: </w:t>
      </w:r>
      <w:r w:rsidR="006F486B" w:rsidRPr="00A770C3">
        <w:rPr>
          <w:rFonts w:ascii="Aptos" w:hAnsi="Aptos" w:cstheme="minorHAnsi"/>
          <w:sz w:val="22"/>
          <w:szCs w:val="22"/>
        </w:rPr>
        <w:t xml:space="preserve">Some test results </w:t>
      </w:r>
      <w:r w:rsidR="00174B9C" w:rsidRPr="00A770C3">
        <w:rPr>
          <w:rFonts w:ascii="Aptos" w:hAnsi="Aptos" w:cstheme="minorHAnsi"/>
          <w:sz w:val="22"/>
          <w:szCs w:val="22"/>
        </w:rPr>
        <w:t xml:space="preserve">(i.e., positive results from reportable diseases) </w:t>
      </w:r>
      <w:r w:rsidR="006F486B" w:rsidRPr="00A770C3">
        <w:rPr>
          <w:rFonts w:ascii="Aptos" w:hAnsi="Aptos" w:cstheme="minorHAnsi"/>
          <w:sz w:val="22"/>
          <w:szCs w:val="22"/>
        </w:rPr>
        <w:t xml:space="preserve">must be reported to public health authorities as required by law. This may include certain infectious or communicable diseases. The </w:t>
      </w:r>
      <w:r w:rsidR="006F486B" w:rsidRPr="00A770C3">
        <w:rPr>
          <w:rFonts w:ascii="Aptos" w:hAnsi="Aptos" w:cstheme="minorHAnsi"/>
          <w:color w:val="C00000"/>
          <w:sz w:val="22"/>
          <w:szCs w:val="22"/>
        </w:rPr>
        <w:t>&lt;&lt;test/tests&gt;&gt;</w:t>
      </w:r>
      <w:r w:rsidR="006F486B" w:rsidRPr="00A770C3">
        <w:rPr>
          <w:rFonts w:ascii="Aptos" w:hAnsi="Aptos" w:cstheme="minorHAnsi"/>
          <w:sz w:val="22"/>
          <w:szCs w:val="22"/>
        </w:rPr>
        <w:t xml:space="preserve"> we may perform include: </w:t>
      </w:r>
      <w:r w:rsidR="006F486B" w:rsidRPr="00A770C3">
        <w:rPr>
          <w:rFonts w:ascii="Aptos" w:hAnsi="Aptos" w:cstheme="minorHAnsi"/>
          <w:color w:val="C00000"/>
          <w:sz w:val="22"/>
          <w:szCs w:val="22"/>
        </w:rPr>
        <w:t>&lt;&lt;type of test(s)&gt;&gt;</w:t>
      </w:r>
      <w:r w:rsidR="006F486B" w:rsidRPr="00A770C3">
        <w:rPr>
          <w:rFonts w:ascii="Aptos" w:hAnsi="Aptos" w:cstheme="minorHAnsi"/>
          <w:sz w:val="22"/>
          <w:szCs w:val="22"/>
        </w:rPr>
        <w:t>.</w:t>
      </w:r>
    </w:p>
    <w:p w14:paraId="0F6165E5" w14:textId="77777777" w:rsidR="005D6D33" w:rsidRPr="00A770C3" w:rsidRDefault="005D6D33" w:rsidP="006F486B">
      <w:pPr>
        <w:rPr>
          <w:rFonts w:ascii="Aptos" w:hAnsi="Aptos" w:cstheme="minorHAnsi"/>
          <w:sz w:val="22"/>
          <w:szCs w:val="22"/>
        </w:rPr>
      </w:pPr>
    </w:p>
    <w:p w14:paraId="6E66DD92" w14:textId="783011A8" w:rsidR="005D6D33" w:rsidRPr="00A770C3" w:rsidRDefault="006F486B" w:rsidP="006F486B">
      <w:pPr>
        <w:rPr>
          <w:rFonts w:ascii="Aptos" w:hAnsi="Aptos" w:cstheme="minorHAnsi"/>
          <w:sz w:val="22"/>
          <w:szCs w:val="22"/>
        </w:rPr>
      </w:pPr>
      <w:r w:rsidRPr="00A770C3">
        <w:rPr>
          <w:rFonts w:ascii="Aptos" w:hAnsi="Aptos" w:cstheme="minorHAnsi"/>
          <w:sz w:val="22"/>
          <w:szCs w:val="22"/>
        </w:rPr>
        <w:t>If you are tested for one of these conditions, your results will be kept private but may be included in your medical record</w:t>
      </w:r>
      <w:r w:rsidR="00174B9C" w:rsidRPr="00A770C3">
        <w:rPr>
          <w:rFonts w:ascii="Aptos" w:hAnsi="Aptos" w:cstheme="minorHAnsi"/>
          <w:sz w:val="22"/>
          <w:szCs w:val="22"/>
        </w:rPr>
        <w:t>,</w:t>
      </w:r>
      <w:r w:rsidRPr="00A770C3">
        <w:rPr>
          <w:rFonts w:ascii="Aptos" w:hAnsi="Aptos" w:cstheme="minorHAnsi"/>
          <w:sz w:val="22"/>
          <w:szCs w:val="22"/>
        </w:rPr>
        <w:t xml:space="preserve"> and</w:t>
      </w:r>
      <w:r w:rsidR="00174B9C" w:rsidRPr="00A770C3">
        <w:rPr>
          <w:rFonts w:ascii="Aptos" w:hAnsi="Aptos" w:cstheme="minorHAnsi"/>
          <w:sz w:val="22"/>
          <w:szCs w:val="22"/>
        </w:rPr>
        <w:t xml:space="preserve"> positive results will be</w:t>
      </w:r>
      <w:r w:rsidRPr="00A770C3">
        <w:rPr>
          <w:rFonts w:ascii="Aptos" w:hAnsi="Aptos" w:cstheme="minorHAnsi"/>
          <w:sz w:val="22"/>
          <w:szCs w:val="22"/>
        </w:rPr>
        <w:t xml:space="preserve"> reported to the Utah Department of Health and Human Services (UDHHS) as required.</w:t>
      </w:r>
      <w:r w:rsidR="005D6D33" w:rsidRPr="00A770C3">
        <w:rPr>
          <w:rFonts w:ascii="Aptos" w:hAnsi="Aptos" w:cstheme="minorHAnsi"/>
          <w:sz w:val="22"/>
          <w:szCs w:val="22"/>
        </w:rPr>
        <w:t xml:space="preserve"> </w:t>
      </w:r>
    </w:p>
    <w:p w14:paraId="24206036" w14:textId="77777777" w:rsidR="005D6D33" w:rsidRPr="00A770C3" w:rsidRDefault="005D6D33" w:rsidP="006F486B">
      <w:pPr>
        <w:rPr>
          <w:rFonts w:ascii="Aptos" w:hAnsi="Aptos" w:cstheme="minorHAnsi"/>
          <w:sz w:val="22"/>
          <w:szCs w:val="22"/>
        </w:rPr>
      </w:pPr>
    </w:p>
    <w:p w14:paraId="5EBD932F" w14:textId="7BBDE528" w:rsidR="00947B16" w:rsidRPr="00A770C3" w:rsidRDefault="006F486B" w:rsidP="00947B16">
      <w:pPr>
        <w:rPr>
          <w:rFonts w:ascii="Aptos" w:hAnsi="Aptos" w:cstheme="minorHAnsi"/>
          <w:sz w:val="22"/>
          <w:szCs w:val="22"/>
        </w:rPr>
      </w:pPr>
      <w:r w:rsidRPr="00A770C3">
        <w:rPr>
          <w:rFonts w:ascii="Aptos" w:hAnsi="Aptos" w:cstheme="minorHAnsi"/>
          <w:sz w:val="22"/>
          <w:szCs w:val="22"/>
        </w:rPr>
        <w:t>The study doctor will explain your results and discuss next steps for your care.</w:t>
      </w:r>
    </w:p>
    <w:p w14:paraId="29C45428" w14:textId="77777777" w:rsidR="00947B16" w:rsidRPr="00A770C3" w:rsidRDefault="00947B16" w:rsidP="00947B16">
      <w:pPr>
        <w:ind w:left="720"/>
        <w:rPr>
          <w:rFonts w:ascii="Aptos" w:hAnsi="Aptos" w:cstheme="minorHAnsi"/>
          <w:sz w:val="22"/>
          <w:szCs w:val="22"/>
        </w:rPr>
      </w:pPr>
    </w:p>
    <w:p w14:paraId="6BDD5374" w14:textId="77777777" w:rsidR="00947B16" w:rsidRPr="00A770C3" w:rsidRDefault="00947B16" w:rsidP="00947B16">
      <w:pPr>
        <w:rPr>
          <w:rFonts w:ascii="Aptos" w:hAnsi="Aptos" w:cstheme="minorHAnsi"/>
          <w:sz w:val="22"/>
          <w:szCs w:val="22"/>
        </w:rPr>
      </w:pPr>
      <w:r w:rsidRPr="00A770C3">
        <w:rPr>
          <w:rFonts w:ascii="Aptos" w:hAnsi="Aptos" w:cstheme="minorHAnsi"/>
          <w:b/>
          <w:bCs/>
          <w:color w:val="C00000"/>
          <w:sz w:val="22"/>
          <w:szCs w:val="22"/>
        </w:rPr>
        <w:t xml:space="preserve">Example for mandatory reporting of situations involving sexual misconduct (Only include this language if research participants are adult students (18+ years of age) at the University of Utah and the research is such that participants may divulge experiences with sexual violence): </w:t>
      </w:r>
      <w:r w:rsidRPr="00A770C3">
        <w:rPr>
          <w:rFonts w:ascii="Aptos" w:hAnsi="Aptos" w:cstheme="minorHAnsi"/>
          <w:sz w:val="22"/>
          <w:szCs w:val="22"/>
        </w:rPr>
        <w:t>During this research, you may be asked about your experiences with sexual violence. University of Utah policy requires its employees to report situations involving sexual misconduct and discrimination to its Office of Equal Opportunity and Affirmative Action (OEO/AA). OEO/AA can provide support for your safety and ensure you have information about your options. It is important to note that should you disclose certain conduct (e.g., child abuse) during this research, the study team would be required to report it to law enforcement officials consistent with requirements under state and/or federal law.</w:t>
      </w:r>
    </w:p>
    <w:p w14:paraId="24D76993" w14:textId="77777777" w:rsidR="00947B16" w:rsidRPr="00A770C3" w:rsidRDefault="00947B16" w:rsidP="00947B16">
      <w:pPr>
        <w:rPr>
          <w:rFonts w:ascii="Aptos" w:hAnsi="Aptos" w:cstheme="minorHAnsi"/>
          <w:b/>
          <w:bCs/>
          <w:color w:val="EE0000"/>
          <w:sz w:val="22"/>
          <w:szCs w:val="22"/>
        </w:rPr>
      </w:pPr>
    </w:p>
    <w:p w14:paraId="65B5B476" w14:textId="77777777" w:rsidR="00947B16" w:rsidRPr="00A770C3" w:rsidRDefault="00947B16" w:rsidP="0067130C">
      <w:pPr>
        <w:pStyle w:val="Heading1"/>
        <w:rPr>
          <w:rFonts w:ascii="Aptos" w:hAnsi="Aptos"/>
        </w:rPr>
      </w:pPr>
      <w:r w:rsidRPr="00A770C3">
        <w:rPr>
          <w:rFonts w:ascii="Aptos" w:hAnsi="Aptos"/>
        </w:rPr>
        <w:t xml:space="preserve">AUTHORIZATION FOR USE OF YOUR PROTECTED HEALTH INFORMATION </w:t>
      </w:r>
    </w:p>
    <w:p w14:paraId="06D90DFA" w14:textId="77777777"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 xml:space="preserve">Include the Authorization and Confidentiality information as outlined if your study includes </w:t>
      </w:r>
      <w:r w:rsidRPr="00A770C3">
        <w:rPr>
          <w:rFonts w:ascii="Aptos" w:hAnsi="Aptos" w:cstheme="minorHAnsi"/>
          <w:b/>
          <w:bCs/>
          <w:i/>
          <w:iCs/>
          <w:color w:val="C00000"/>
          <w:sz w:val="22"/>
          <w:szCs w:val="22"/>
        </w:rPr>
        <w:t>access to or use of PHI</w:t>
      </w:r>
      <w:r w:rsidRPr="00A770C3">
        <w:rPr>
          <w:rFonts w:ascii="Aptos" w:hAnsi="Aptos" w:cstheme="minorHAnsi"/>
          <w:i/>
          <w:iCs/>
          <w:color w:val="C00000"/>
          <w:sz w:val="22"/>
          <w:szCs w:val="22"/>
        </w:rPr>
        <w:t>:</w:t>
      </w:r>
    </w:p>
    <w:p w14:paraId="4FF9F401" w14:textId="77777777" w:rsidR="00947B16" w:rsidRPr="00A770C3" w:rsidRDefault="00947B16" w:rsidP="00947B16">
      <w:pPr>
        <w:rPr>
          <w:rFonts w:ascii="Aptos" w:hAnsi="Aptos" w:cstheme="minorHAnsi"/>
          <w:sz w:val="22"/>
          <w:szCs w:val="22"/>
        </w:rPr>
      </w:pPr>
    </w:p>
    <w:p w14:paraId="4312AF71" w14:textId="77777777" w:rsidR="00947B16" w:rsidRPr="00A770C3" w:rsidRDefault="00947B16" w:rsidP="00947B16">
      <w:pPr>
        <w:rPr>
          <w:rFonts w:ascii="Aptos" w:hAnsi="Aptos" w:cstheme="minorHAnsi"/>
          <w:sz w:val="22"/>
          <w:szCs w:val="22"/>
        </w:rPr>
      </w:pPr>
      <w:r w:rsidRPr="00A770C3">
        <w:rPr>
          <w:rFonts w:ascii="Aptos" w:hAnsi="Aptos" w:cstheme="minorHAnsi"/>
          <w:sz w:val="22"/>
          <w:szCs w:val="22"/>
        </w:rPr>
        <w:t>Signing this document means you allow us, the researchers in this study, and others working with us to use some information about your health for this research study.</w:t>
      </w:r>
    </w:p>
    <w:p w14:paraId="3EE15D2A" w14:textId="77777777" w:rsidR="00947B16" w:rsidRPr="00A770C3" w:rsidRDefault="00947B16" w:rsidP="00947B16">
      <w:pPr>
        <w:rPr>
          <w:rFonts w:ascii="Aptos" w:hAnsi="Aptos" w:cstheme="minorHAnsi"/>
          <w:sz w:val="22"/>
          <w:szCs w:val="22"/>
        </w:rPr>
      </w:pPr>
    </w:p>
    <w:p w14:paraId="66BFE94D" w14:textId="77777777" w:rsidR="00947B16" w:rsidRPr="00A770C3" w:rsidRDefault="00947B16" w:rsidP="00947B16">
      <w:pPr>
        <w:spacing w:after="120"/>
        <w:rPr>
          <w:rFonts w:ascii="Aptos" w:hAnsi="Aptos" w:cstheme="minorHAnsi"/>
          <w:i/>
          <w:iCs/>
          <w:color w:val="4F81BD" w:themeColor="accent1"/>
          <w:sz w:val="22"/>
          <w:szCs w:val="22"/>
        </w:rPr>
      </w:pPr>
      <w:r w:rsidRPr="00A770C3">
        <w:rPr>
          <w:rFonts w:ascii="Aptos" w:hAnsi="Aptos" w:cstheme="minorHAnsi"/>
          <w:sz w:val="22"/>
          <w:szCs w:val="22"/>
        </w:rPr>
        <w:t>This is the information we will use and include in our research records:</w:t>
      </w:r>
      <w:r w:rsidRPr="00A770C3">
        <w:rPr>
          <w:rFonts w:ascii="Aptos" w:hAnsi="Aptos" w:cstheme="minorHAnsi"/>
          <w:color w:val="FF0000"/>
          <w:sz w:val="22"/>
          <w:szCs w:val="22"/>
        </w:rPr>
        <w:t xml:space="preserve"> </w:t>
      </w:r>
      <w:r w:rsidRPr="00A770C3">
        <w:rPr>
          <w:rFonts w:ascii="Aptos" w:hAnsi="Aptos" w:cstheme="minorHAnsi"/>
          <w:i/>
          <w:iCs/>
          <w:color w:val="C00000"/>
          <w:sz w:val="22"/>
          <w:szCs w:val="22"/>
        </w:rPr>
        <w:t>Modify the following list as appropriate – delete or add items as necessary.</w:t>
      </w:r>
    </w:p>
    <w:p w14:paraId="6B660F07" w14:textId="77777777" w:rsidR="00947B16" w:rsidRPr="00A770C3" w:rsidRDefault="00947B16" w:rsidP="00947B16">
      <w:pPr>
        <w:numPr>
          <w:ilvl w:val="0"/>
          <w:numId w:val="13"/>
        </w:numPr>
        <w:tabs>
          <w:tab w:val="num" w:pos="720"/>
        </w:tabs>
        <w:spacing w:after="120"/>
        <w:rPr>
          <w:rFonts w:ascii="Aptos" w:hAnsi="Aptos" w:cstheme="minorHAnsi"/>
          <w:b/>
          <w:iCs/>
          <w:color w:val="4F81BD" w:themeColor="accent1"/>
          <w:sz w:val="22"/>
          <w:szCs w:val="22"/>
        </w:rPr>
      </w:pPr>
      <w:r w:rsidRPr="00A770C3">
        <w:rPr>
          <w:rFonts w:ascii="Aptos" w:hAnsi="Aptos" w:cstheme="minorHAnsi"/>
          <w:sz w:val="22"/>
          <w:szCs w:val="22"/>
        </w:rPr>
        <w:t>Demographic and identifying information like</w:t>
      </w:r>
      <w:r w:rsidRPr="00A770C3">
        <w:rPr>
          <w:rFonts w:ascii="Aptos" w:hAnsi="Aptos" w:cstheme="minorHAnsi"/>
          <w:i/>
          <w:color w:val="FF0000"/>
          <w:sz w:val="22"/>
          <w:szCs w:val="22"/>
        </w:rPr>
        <w:t xml:space="preserve"> </w:t>
      </w:r>
      <w:r w:rsidRPr="00A770C3">
        <w:rPr>
          <w:rFonts w:ascii="Aptos" w:hAnsi="Aptos" w:cstheme="minorHAnsi"/>
          <w:iCs/>
          <w:color w:val="C00000"/>
          <w:sz w:val="22"/>
          <w:szCs w:val="22"/>
        </w:rPr>
        <w:t>&lt;&lt;name, address telephone number, and email address&gt;&gt;</w:t>
      </w:r>
    </w:p>
    <w:p w14:paraId="455B7A80" w14:textId="77777777" w:rsidR="00947B16" w:rsidRPr="00A770C3" w:rsidRDefault="00947B16" w:rsidP="00947B16">
      <w:pPr>
        <w:numPr>
          <w:ilvl w:val="0"/>
          <w:numId w:val="13"/>
        </w:numPr>
        <w:tabs>
          <w:tab w:val="num" w:pos="720"/>
        </w:tabs>
        <w:spacing w:after="120"/>
        <w:rPr>
          <w:rFonts w:ascii="Aptos" w:hAnsi="Aptos" w:cstheme="minorHAnsi"/>
          <w:b/>
          <w:iCs/>
          <w:color w:val="C00000"/>
          <w:sz w:val="22"/>
          <w:szCs w:val="22"/>
        </w:rPr>
      </w:pPr>
      <w:r w:rsidRPr="00A770C3">
        <w:rPr>
          <w:rFonts w:ascii="Aptos" w:hAnsi="Aptos" w:cstheme="minorHAnsi"/>
          <w:iCs/>
          <w:color w:val="C00000"/>
          <w:sz w:val="22"/>
          <w:szCs w:val="22"/>
        </w:rPr>
        <w:t>&lt;&lt;Social Security Number – Tell participants whether they can withhold their social security number and still participate&gt;&gt;</w:t>
      </w:r>
    </w:p>
    <w:p w14:paraId="61775D2F" w14:textId="77777777" w:rsidR="00947B16" w:rsidRPr="00A770C3" w:rsidRDefault="00947B16" w:rsidP="00947B16">
      <w:pPr>
        <w:numPr>
          <w:ilvl w:val="0"/>
          <w:numId w:val="13"/>
        </w:numPr>
        <w:tabs>
          <w:tab w:val="num" w:pos="720"/>
        </w:tabs>
        <w:spacing w:after="120"/>
        <w:rPr>
          <w:rFonts w:ascii="Aptos" w:hAnsi="Aptos" w:cstheme="minorHAnsi"/>
          <w:b/>
          <w:i/>
          <w:color w:val="4F81BD" w:themeColor="accent1"/>
          <w:sz w:val="22"/>
          <w:szCs w:val="22"/>
        </w:rPr>
      </w:pPr>
      <w:r w:rsidRPr="00A770C3">
        <w:rPr>
          <w:rFonts w:ascii="Aptos" w:hAnsi="Aptos" w:cstheme="minorHAnsi"/>
          <w:sz w:val="22"/>
          <w:szCs w:val="22"/>
        </w:rPr>
        <w:t xml:space="preserve">Related medical information about you like </w:t>
      </w:r>
      <w:r w:rsidRPr="00A770C3">
        <w:rPr>
          <w:rFonts w:ascii="Aptos" w:hAnsi="Aptos" w:cstheme="minorHAnsi"/>
          <w:iCs/>
          <w:color w:val="C00000"/>
          <w:sz w:val="22"/>
          <w:szCs w:val="22"/>
        </w:rPr>
        <w:t>&lt;&lt;family medical history, allergies, current and past medications or therapies, and information from physical examinations, such as blood pressure reading, heart rate, temperature, and lab results&gt;&gt;</w:t>
      </w:r>
    </w:p>
    <w:p w14:paraId="3B3EC85D" w14:textId="77777777" w:rsidR="00947B16" w:rsidRPr="00A770C3" w:rsidRDefault="00947B16" w:rsidP="00947B16">
      <w:pPr>
        <w:numPr>
          <w:ilvl w:val="0"/>
          <w:numId w:val="13"/>
        </w:numPr>
        <w:tabs>
          <w:tab w:val="num" w:pos="720"/>
        </w:tabs>
        <w:spacing w:after="120"/>
        <w:rPr>
          <w:rFonts w:ascii="Aptos" w:hAnsi="Aptos" w:cstheme="minorHAnsi"/>
          <w:b/>
          <w:sz w:val="22"/>
          <w:szCs w:val="22"/>
        </w:rPr>
      </w:pPr>
      <w:r w:rsidRPr="00A770C3">
        <w:rPr>
          <w:rFonts w:ascii="Aptos" w:hAnsi="Aptos" w:cstheme="minorHAnsi"/>
          <w:sz w:val="22"/>
          <w:szCs w:val="22"/>
        </w:rPr>
        <w:t>All tests and procedures that will be done in the study</w:t>
      </w:r>
      <w:r w:rsidRPr="00A770C3">
        <w:rPr>
          <w:rFonts w:ascii="Aptos" w:hAnsi="Aptos" w:cstheme="minorHAnsi"/>
          <w:b/>
          <w:sz w:val="22"/>
          <w:szCs w:val="22"/>
        </w:rPr>
        <w:br/>
      </w:r>
    </w:p>
    <w:p w14:paraId="72996E06" w14:textId="77777777" w:rsidR="00947B16" w:rsidRPr="00A770C3" w:rsidRDefault="00947B16" w:rsidP="00947B16">
      <w:pPr>
        <w:spacing w:after="120"/>
        <w:rPr>
          <w:rFonts w:ascii="Aptos" w:hAnsi="Aptos" w:cstheme="minorHAnsi"/>
          <w:b/>
          <w:sz w:val="22"/>
          <w:szCs w:val="22"/>
        </w:rPr>
      </w:pPr>
      <w:r w:rsidRPr="00A770C3">
        <w:rPr>
          <w:rFonts w:ascii="Aptos" w:hAnsi="Aptos" w:cstheme="minorHAnsi"/>
          <w:b/>
          <w:sz w:val="22"/>
          <w:szCs w:val="22"/>
        </w:rPr>
        <w:t>How we will protect and share your information:</w:t>
      </w:r>
    </w:p>
    <w:p w14:paraId="031EDF02" w14:textId="77777777" w:rsidR="00947B16" w:rsidRPr="00A770C3" w:rsidRDefault="00947B16" w:rsidP="00947B16">
      <w:pPr>
        <w:rPr>
          <w:rFonts w:ascii="Aptos" w:hAnsi="Aptos" w:cstheme="minorHAnsi"/>
          <w:b/>
          <w:sz w:val="22"/>
          <w:szCs w:val="22"/>
        </w:rPr>
      </w:pPr>
    </w:p>
    <w:p w14:paraId="525E08E5" w14:textId="51F185C8" w:rsidR="00947B16" w:rsidRPr="00A770C3" w:rsidRDefault="00947B16">
      <w:pPr>
        <w:numPr>
          <w:ilvl w:val="0"/>
          <w:numId w:val="16"/>
        </w:numPr>
        <w:spacing w:beforeLines="1" w:before="2" w:afterLines="1" w:after="2"/>
        <w:rPr>
          <w:rFonts w:ascii="Aptos" w:hAnsi="Aptos" w:cstheme="minorHAnsi"/>
          <w:sz w:val="22"/>
          <w:szCs w:val="22"/>
        </w:rPr>
      </w:pPr>
      <w:r w:rsidRPr="00A770C3">
        <w:rPr>
          <w:rFonts w:ascii="Aptos" w:hAnsi="Aptos" w:cstheme="minorHAnsi"/>
          <w:sz w:val="22"/>
          <w:szCs w:val="22"/>
        </w:rPr>
        <w:t xml:space="preserve">We will do everything we can to keep your information </w:t>
      </w:r>
      <w:r w:rsidR="00A770C3" w:rsidRPr="00A770C3">
        <w:rPr>
          <w:rFonts w:ascii="Aptos" w:hAnsi="Aptos" w:cstheme="minorHAnsi"/>
          <w:sz w:val="22"/>
          <w:szCs w:val="22"/>
        </w:rPr>
        <w:t>private,</w:t>
      </w:r>
      <w:r w:rsidRPr="00A770C3">
        <w:rPr>
          <w:rFonts w:ascii="Aptos" w:hAnsi="Aptos" w:cstheme="minorHAnsi"/>
          <w:sz w:val="22"/>
          <w:szCs w:val="22"/>
        </w:rPr>
        <w:t xml:space="preserve"> but we cannot guarantee this. Study information will be kept in a </w:t>
      </w:r>
      <w:r w:rsidR="00A770C3" w:rsidRPr="00A770C3">
        <w:rPr>
          <w:rFonts w:ascii="Aptos" w:hAnsi="Aptos" w:cstheme="minorHAnsi"/>
          <w:sz w:val="22"/>
          <w:szCs w:val="22"/>
        </w:rPr>
        <w:t>secure</w:t>
      </w:r>
      <w:r w:rsidRPr="00A770C3">
        <w:rPr>
          <w:rFonts w:ascii="Aptos" w:hAnsi="Aptos" w:cstheme="minorHAnsi"/>
          <w:sz w:val="22"/>
          <w:szCs w:val="22"/>
        </w:rPr>
        <w:t xml:space="preserve"> manner</w:t>
      </w:r>
      <w:r w:rsidR="00A770C3">
        <w:rPr>
          <w:rFonts w:ascii="Aptos" w:hAnsi="Aptos" w:cstheme="minorHAnsi"/>
          <w:sz w:val="22"/>
          <w:szCs w:val="22"/>
        </w:rPr>
        <w:t>,</w:t>
      </w:r>
      <w:r w:rsidRPr="00A770C3">
        <w:rPr>
          <w:rFonts w:ascii="Aptos" w:hAnsi="Aptos" w:cstheme="minorHAnsi"/>
          <w:sz w:val="22"/>
          <w:szCs w:val="22"/>
        </w:rPr>
        <w:t xml:space="preserve"> and electronic records will be password protected. Study information may be stored with other information in your medical record. Other doctors, nurses, and third parties (like insurance companies) may be able to see this information as part of the regular treatment, payment, and health care operations of the hospital. We may also need to disclose information if required by law.</w:t>
      </w:r>
      <w:r w:rsidRPr="00A770C3">
        <w:rPr>
          <w:rFonts w:ascii="Aptos" w:hAnsi="Aptos" w:cstheme="minorHAnsi"/>
          <w:sz w:val="22"/>
          <w:szCs w:val="22"/>
        </w:rPr>
        <w:br/>
      </w:r>
    </w:p>
    <w:p w14:paraId="22F80D52" w14:textId="77777777" w:rsidR="002E22EF" w:rsidRPr="00A770C3" w:rsidRDefault="00947B16">
      <w:pPr>
        <w:pStyle w:val="ListParagraph"/>
        <w:numPr>
          <w:ilvl w:val="0"/>
          <w:numId w:val="16"/>
        </w:numPr>
        <w:rPr>
          <w:rFonts w:ascii="Aptos" w:hAnsi="Aptos" w:cstheme="minorHAnsi"/>
          <w:i/>
          <w:iCs/>
          <w:color w:val="4F81BD" w:themeColor="accent1"/>
          <w:sz w:val="22"/>
          <w:szCs w:val="22"/>
        </w:rPr>
      </w:pPr>
      <w:r w:rsidRPr="00A770C3">
        <w:rPr>
          <w:rFonts w:ascii="Aptos" w:hAnsi="Aptos" w:cstheme="minorHAnsi"/>
          <w:i/>
          <w:iCs/>
          <w:color w:val="C00000"/>
          <w:sz w:val="22"/>
          <w:szCs w:val="22"/>
        </w:rPr>
        <w:t xml:space="preserve">If applicable, please provide a description of the </w:t>
      </w:r>
      <w:r w:rsidRPr="00A770C3">
        <w:rPr>
          <w:rFonts w:ascii="Aptos" w:hAnsi="Aptos" w:cstheme="minorHAnsi"/>
          <w:b/>
          <w:bCs/>
          <w:i/>
          <w:iCs/>
          <w:color w:val="C00000"/>
          <w:sz w:val="22"/>
          <w:szCs w:val="22"/>
        </w:rPr>
        <w:t>Certificate of Confidentiality</w:t>
      </w:r>
      <w:r w:rsidRPr="00A770C3">
        <w:rPr>
          <w:rFonts w:ascii="Aptos" w:hAnsi="Aptos" w:cstheme="minorHAnsi"/>
          <w:i/>
          <w:iCs/>
          <w:color w:val="C00000"/>
          <w:sz w:val="22"/>
          <w:szCs w:val="22"/>
        </w:rPr>
        <w:t xml:space="preserve"> and any voluntary disclosure plans by the Investigator(s). For more information regarding Certificates of Confidentiality, please refer to the IRB website</w:t>
      </w:r>
      <w:r w:rsidRPr="00A770C3">
        <w:rPr>
          <w:rFonts w:ascii="Aptos" w:hAnsi="Aptos" w:cstheme="minorHAnsi"/>
          <w:i/>
          <w:iCs/>
          <w:color w:val="4F81BD" w:themeColor="accent1"/>
          <w:sz w:val="22"/>
          <w:szCs w:val="22"/>
        </w:rPr>
        <w:t>.</w:t>
      </w:r>
    </w:p>
    <w:p w14:paraId="7FE3D4F7" w14:textId="6F2A58E1" w:rsidR="00384BFB" w:rsidRPr="00A770C3" w:rsidRDefault="002E22EF" w:rsidP="00384BFB">
      <w:pPr>
        <w:pStyle w:val="ListParagraph"/>
        <w:rPr>
          <w:rFonts w:ascii="Aptos" w:hAnsi="Aptos" w:cstheme="minorHAnsi"/>
          <w:sz w:val="22"/>
          <w:szCs w:val="22"/>
        </w:rPr>
      </w:pPr>
      <w:r w:rsidRPr="00A770C3">
        <w:rPr>
          <w:rFonts w:ascii="Aptos" w:hAnsi="Aptos" w:cstheme="minorHAnsi"/>
          <w:b/>
          <w:bCs/>
          <w:color w:val="C00000"/>
          <w:sz w:val="22"/>
          <w:szCs w:val="22"/>
        </w:rPr>
        <w:t>Example:</w:t>
      </w:r>
      <w:r w:rsidRPr="00A770C3">
        <w:rPr>
          <w:rFonts w:ascii="Aptos" w:hAnsi="Aptos" w:cstheme="minorHAnsi"/>
          <w:b/>
          <w:bCs/>
          <w:color w:val="4F81BD" w:themeColor="accent1"/>
          <w:sz w:val="22"/>
          <w:szCs w:val="22"/>
        </w:rPr>
        <w:t xml:space="preserve"> </w:t>
      </w:r>
      <w:r w:rsidR="00384BFB" w:rsidRPr="00A770C3">
        <w:rPr>
          <w:rFonts w:ascii="Aptos" w:hAnsi="Aptos" w:cstheme="minorHAnsi"/>
          <w:sz w:val="22"/>
          <w:szCs w:val="22"/>
        </w:rPr>
        <w:t>We will do our best to keep your information private. To help protect your privacy, this study has a Certificate of Confidentiality from the National Institutes of Health (NIH).</w:t>
      </w:r>
      <w:r w:rsidR="00C251C4" w:rsidRPr="00A770C3">
        <w:rPr>
          <w:rFonts w:ascii="Aptos" w:hAnsi="Aptos" w:cstheme="minorHAnsi"/>
          <w:sz w:val="22"/>
          <w:szCs w:val="22"/>
        </w:rPr>
        <w:t xml:space="preserve"> </w:t>
      </w:r>
      <w:r w:rsidR="00384BFB" w:rsidRPr="00A770C3">
        <w:rPr>
          <w:rFonts w:ascii="Aptos" w:hAnsi="Aptos" w:cstheme="minorHAnsi"/>
          <w:sz w:val="22"/>
          <w:szCs w:val="22"/>
        </w:rPr>
        <w:t>This Certificate means that, in most cases, the research team cannot be forced to share information that could identify you in legal or court proceedings.</w:t>
      </w:r>
    </w:p>
    <w:p w14:paraId="71F9C6F9" w14:textId="77777777" w:rsidR="00384BFB" w:rsidRPr="00A770C3" w:rsidRDefault="00384BFB" w:rsidP="00384BFB">
      <w:pPr>
        <w:pStyle w:val="ListParagraph"/>
        <w:rPr>
          <w:rFonts w:ascii="Aptos" w:hAnsi="Aptos" w:cstheme="minorHAnsi"/>
          <w:sz w:val="22"/>
          <w:szCs w:val="22"/>
        </w:rPr>
      </w:pPr>
    </w:p>
    <w:p w14:paraId="32BD275D" w14:textId="0849873B" w:rsidR="00384BFB" w:rsidRPr="00A770C3" w:rsidRDefault="00384BFB" w:rsidP="00384BFB">
      <w:pPr>
        <w:pStyle w:val="ListParagraph"/>
        <w:rPr>
          <w:rFonts w:ascii="Aptos" w:hAnsi="Aptos" w:cstheme="minorHAnsi"/>
          <w:sz w:val="22"/>
          <w:szCs w:val="22"/>
        </w:rPr>
      </w:pPr>
      <w:r w:rsidRPr="00A770C3">
        <w:rPr>
          <w:rFonts w:ascii="Aptos" w:hAnsi="Aptos" w:cstheme="minorHAnsi"/>
          <w:sz w:val="22"/>
          <w:szCs w:val="22"/>
        </w:rPr>
        <w:t>However, this protection has limits. Some laws require us to share information, such as reporting child abuse, certain infectious diseases, or serious threats to your safety or the safety of others.</w:t>
      </w:r>
      <w:r w:rsidR="00C251C4" w:rsidRPr="00A770C3">
        <w:rPr>
          <w:rFonts w:ascii="Aptos" w:hAnsi="Aptos" w:cstheme="minorHAnsi"/>
          <w:sz w:val="22"/>
          <w:szCs w:val="22"/>
        </w:rPr>
        <w:t xml:space="preserve"> </w:t>
      </w:r>
      <w:r w:rsidRPr="00A770C3">
        <w:rPr>
          <w:rFonts w:ascii="Aptos" w:hAnsi="Aptos" w:cstheme="minorHAnsi"/>
          <w:sz w:val="22"/>
          <w:szCs w:val="22"/>
        </w:rPr>
        <w:t>In addition, information collected during this study may be added to your medical record. Because your medical record is used for your care, it may be seen by health care providers, insurance companies, and others involved in your care or payment. Once information is in your medical record, it may not be protected by the Certificate of Confidentiality.</w:t>
      </w:r>
    </w:p>
    <w:p w14:paraId="2563DA28" w14:textId="77777777" w:rsidR="00C251C4" w:rsidRPr="00A770C3" w:rsidRDefault="00C251C4" w:rsidP="00384BFB">
      <w:pPr>
        <w:pStyle w:val="ListParagraph"/>
        <w:rPr>
          <w:rFonts w:ascii="Aptos" w:hAnsi="Aptos" w:cstheme="minorHAnsi"/>
          <w:sz w:val="22"/>
          <w:szCs w:val="22"/>
        </w:rPr>
      </w:pPr>
    </w:p>
    <w:p w14:paraId="1D9BF527" w14:textId="07D58534" w:rsidR="00384BFB" w:rsidRPr="00A770C3" w:rsidRDefault="00384BFB" w:rsidP="00384BFB">
      <w:pPr>
        <w:pStyle w:val="ListParagraph"/>
        <w:rPr>
          <w:rFonts w:ascii="Aptos" w:hAnsi="Aptos" w:cstheme="minorHAnsi"/>
          <w:sz w:val="22"/>
          <w:szCs w:val="22"/>
        </w:rPr>
      </w:pPr>
      <w:r w:rsidRPr="00A770C3">
        <w:rPr>
          <w:rFonts w:ascii="Aptos" w:hAnsi="Aptos" w:cstheme="minorHAnsi"/>
          <w:sz w:val="22"/>
          <w:szCs w:val="22"/>
        </w:rPr>
        <w:t>You can also choose to share your own information. If you give permission for your information to be shared with others, the protections of the Certificate may no longer apply.</w:t>
      </w:r>
    </w:p>
    <w:p w14:paraId="7C8829BC" w14:textId="03188EE5" w:rsidR="00947B16" w:rsidRPr="00A770C3" w:rsidRDefault="00947B16" w:rsidP="00384BFB">
      <w:pPr>
        <w:pStyle w:val="ListParagraph"/>
        <w:rPr>
          <w:rFonts w:ascii="Aptos" w:hAnsi="Aptos" w:cstheme="minorHAnsi"/>
          <w:i/>
          <w:iCs/>
          <w:color w:val="FF0000"/>
          <w:sz w:val="22"/>
          <w:szCs w:val="22"/>
        </w:rPr>
      </w:pPr>
      <w:r w:rsidRPr="00A770C3">
        <w:rPr>
          <w:rFonts w:ascii="Aptos" w:hAnsi="Aptos" w:cstheme="minorHAnsi"/>
          <w:i/>
          <w:iCs/>
          <w:sz w:val="22"/>
          <w:szCs w:val="22"/>
        </w:rPr>
        <w:br/>
      </w:r>
    </w:p>
    <w:p w14:paraId="0EB5FB66" w14:textId="0F38325C" w:rsidR="00947B16" w:rsidRPr="00A770C3" w:rsidRDefault="00947B16">
      <w:pPr>
        <w:pStyle w:val="ListParagraph"/>
        <w:numPr>
          <w:ilvl w:val="0"/>
          <w:numId w:val="16"/>
        </w:numPr>
        <w:rPr>
          <w:rFonts w:ascii="Aptos" w:hAnsi="Aptos" w:cstheme="minorHAnsi"/>
          <w:b/>
          <w:sz w:val="22"/>
          <w:szCs w:val="22"/>
        </w:rPr>
      </w:pPr>
      <w:r w:rsidRPr="00A770C3">
        <w:rPr>
          <w:rFonts w:ascii="Aptos" w:hAnsi="Aptos" w:cstheme="minorHAnsi"/>
          <w:i/>
          <w:iCs/>
          <w:color w:val="C00000"/>
          <w:sz w:val="22"/>
          <w:szCs w:val="22"/>
        </w:rPr>
        <w:t xml:space="preserve">If this research represents a </w:t>
      </w:r>
      <w:r w:rsidRPr="00A770C3">
        <w:rPr>
          <w:rFonts w:ascii="Aptos" w:hAnsi="Aptos" w:cstheme="minorHAnsi"/>
          <w:b/>
          <w:bCs/>
          <w:i/>
          <w:iCs/>
          <w:color w:val="C00000"/>
          <w:sz w:val="22"/>
          <w:szCs w:val="22"/>
        </w:rPr>
        <w:t xml:space="preserve">clinical </w:t>
      </w:r>
      <w:r w:rsidR="00340E5D" w:rsidRPr="00A770C3">
        <w:rPr>
          <w:rFonts w:ascii="Aptos" w:hAnsi="Aptos" w:cstheme="minorHAnsi"/>
          <w:b/>
          <w:bCs/>
          <w:i/>
          <w:iCs/>
          <w:color w:val="C00000"/>
          <w:sz w:val="22"/>
          <w:szCs w:val="22"/>
        </w:rPr>
        <w:t>trial</w:t>
      </w:r>
      <w:r w:rsidRPr="00A770C3">
        <w:rPr>
          <w:rFonts w:ascii="Aptos" w:hAnsi="Aptos" w:cstheme="minorHAnsi"/>
          <w:i/>
          <w:iCs/>
          <w:color w:val="C00000"/>
          <w:sz w:val="22"/>
          <w:szCs w:val="22"/>
        </w:rPr>
        <w:t xml:space="preserve"> that must be registered on </w:t>
      </w:r>
      <w:hyperlink r:id="rId15" w:history="1">
        <w:r w:rsidR="00340E5D" w:rsidRPr="00A770C3">
          <w:rPr>
            <w:rStyle w:val="Hyperlink"/>
            <w:rFonts w:ascii="Aptos" w:hAnsi="Aptos" w:cstheme="minorHAnsi"/>
            <w:i/>
            <w:iCs/>
            <w:sz w:val="22"/>
            <w:szCs w:val="22"/>
          </w:rPr>
          <w:t>www.ClinicalTrials.gov</w:t>
        </w:r>
      </w:hyperlink>
      <w:r w:rsidRPr="00A770C3">
        <w:rPr>
          <w:rFonts w:ascii="Aptos" w:hAnsi="Aptos" w:cstheme="minorHAnsi"/>
          <w:i/>
          <w:iCs/>
          <w:color w:val="C00000"/>
          <w:sz w:val="22"/>
          <w:szCs w:val="22"/>
        </w:rPr>
        <w:t>, you must include the following statement verbatim</w:t>
      </w:r>
      <w:r w:rsidRPr="00A770C3">
        <w:rPr>
          <w:rFonts w:ascii="Aptos" w:hAnsi="Aptos" w:cstheme="minorHAnsi"/>
          <w:color w:val="C00000"/>
          <w:sz w:val="22"/>
          <w:szCs w:val="22"/>
        </w:rPr>
        <w:t>:</w:t>
      </w:r>
      <w:r w:rsidRPr="00A770C3">
        <w:rPr>
          <w:rFonts w:ascii="Aptos" w:hAnsi="Aptos" w:cstheme="minorHAnsi"/>
          <w:b/>
          <w:color w:val="C00000"/>
          <w:sz w:val="22"/>
          <w:szCs w:val="22"/>
        </w:rPr>
        <w:t xml:space="preserve">  </w:t>
      </w:r>
      <w:r w:rsidRPr="00A770C3">
        <w:rPr>
          <w:rFonts w:ascii="Aptos" w:hAnsi="Aptos" w:cstheme="minorHAnsi"/>
          <w:sz w:val="22"/>
          <w:szCs w:val="22"/>
        </w:rPr>
        <w:t xml:space="preserve">A description of this clinical </w:t>
      </w:r>
      <w:r w:rsidR="00340E5D" w:rsidRPr="00A770C3">
        <w:rPr>
          <w:rFonts w:ascii="Aptos" w:hAnsi="Aptos" w:cstheme="minorHAnsi"/>
          <w:sz w:val="22"/>
          <w:szCs w:val="22"/>
        </w:rPr>
        <w:t>study</w:t>
      </w:r>
      <w:r w:rsidRPr="00A770C3">
        <w:rPr>
          <w:rFonts w:ascii="Aptos" w:hAnsi="Aptos" w:cstheme="minorHAnsi"/>
          <w:sz w:val="22"/>
          <w:szCs w:val="22"/>
        </w:rPr>
        <w:t xml:space="preserve"> will be available on </w:t>
      </w:r>
      <w:hyperlink r:id="rId16" w:history="1">
        <w:r w:rsidR="00340E5D" w:rsidRPr="00A770C3">
          <w:rPr>
            <w:rStyle w:val="Hyperlink"/>
            <w:rFonts w:ascii="Aptos" w:hAnsi="Aptos" w:cstheme="minorHAnsi"/>
            <w:sz w:val="22"/>
            <w:szCs w:val="22"/>
          </w:rPr>
          <w:t>http://www.ClinicalTrials.gov</w:t>
        </w:r>
      </w:hyperlink>
      <w:r w:rsidRPr="00A770C3">
        <w:rPr>
          <w:rFonts w:ascii="Aptos" w:hAnsi="Aptos" w:cstheme="minorHAnsi"/>
          <w:sz w:val="22"/>
          <w:szCs w:val="22"/>
        </w:rPr>
        <w:t>, as required by U.S. Law.  This website will not include information that can identify you.  At most, the website will include a summary of the results.  You can search this website at any time.</w:t>
      </w:r>
      <w:r w:rsidRPr="00A770C3">
        <w:rPr>
          <w:rFonts w:ascii="Aptos" w:hAnsi="Aptos" w:cstheme="minorHAnsi"/>
          <w:sz w:val="22"/>
          <w:szCs w:val="22"/>
        </w:rPr>
        <w:br/>
      </w:r>
    </w:p>
    <w:p w14:paraId="767A3352" w14:textId="77777777" w:rsidR="00947B16" w:rsidRPr="00A770C3" w:rsidRDefault="00947B16">
      <w:pPr>
        <w:numPr>
          <w:ilvl w:val="0"/>
          <w:numId w:val="16"/>
        </w:numPr>
        <w:rPr>
          <w:rFonts w:ascii="Aptos" w:hAnsi="Aptos" w:cstheme="minorHAnsi"/>
          <w:sz w:val="22"/>
          <w:szCs w:val="22"/>
        </w:rPr>
      </w:pPr>
      <w:proofErr w:type="gramStart"/>
      <w:r w:rsidRPr="00A770C3">
        <w:rPr>
          <w:rFonts w:ascii="Aptos" w:hAnsi="Aptos" w:cstheme="minorHAnsi"/>
          <w:sz w:val="22"/>
          <w:szCs w:val="22"/>
        </w:rPr>
        <w:t>In order to</w:t>
      </w:r>
      <w:proofErr w:type="gramEnd"/>
      <w:r w:rsidRPr="00A770C3">
        <w:rPr>
          <w:rFonts w:ascii="Aptos" w:hAnsi="Aptos" w:cstheme="minorHAnsi"/>
          <w:sz w:val="22"/>
          <w:szCs w:val="22"/>
        </w:rPr>
        <w:t xml:space="preserve"> conduct this study and make sure it is conducted as described in this form, the research records may be used and reviewed by others who are working with us on this research:</w:t>
      </w:r>
    </w:p>
    <w:p w14:paraId="490FC4A1" w14:textId="1B53F72D" w:rsidR="00947B16" w:rsidRPr="00A770C3" w:rsidRDefault="00947B16">
      <w:pPr>
        <w:numPr>
          <w:ilvl w:val="1"/>
          <w:numId w:val="16"/>
        </w:numPr>
        <w:rPr>
          <w:rFonts w:ascii="Aptos" w:hAnsi="Aptos" w:cstheme="minorHAnsi"/>
          <w:sz w:val="22"/>
          <w:szCs w:val="22"/>
        </w:rPr>
      </w:pPr>
      <w:r w:rsidRPr="00A770C3">
        <w:rPr>
          <w:rFonts w:ascii="Aptos" w:hAnsi="Aptos" w:cstheme="minorHAnsi"/>
          <w:sz w:val="22"/>
          <w:szCs w:val="22"/>
        </w:rPr>
        <w:t xml:space="preserve">Members of the research team and </w:t>
      </w:r>
      <w:r w:rsidRPr="00A770C3">
        <w:rPr>
          <w:rFonts w:ascii="Aptos" w:hAnsi="Aptos" w:cstheme="minorHAnsi"/>
          <w:iCs/>
          <w:color w:val="C00000"/>
          <w:sz w:val="22"/>
          <w:szCs w:val="22"/>
        </w:rPr>
        <w:t>&lt;&lt; insert appropriate institution(s) e.g. University of Utah Health Sciences Center, Primary Children’s Hospital&gt;&gt;</w:t>
      </w:r>
      <w:r w:rsidRPr="00A770C3">
        <w:rPr>
          <w:rFonts w:ascii="Aptos" w:hAnsi="Aptos" w:cstheme="minorHAnsi"/>
          <w:color w:val="C00000"/>
          <w:sz w:val="22"/>
          <w:szCs w:val="22"/>
        </w:rPr>
        <w:t>;</w:t>
      </w:r>
    </w:p>
    <w:p w14:paraId="7CF7276E" w14:textId="77777777" w:rsidR="00947B16" w:rsidRPr="00A770C3" w:rsidRDefault="00947B16">
      <w:pPr>
        <w:numPr>
          <w:ilvl w:val="1"/>
          <w:numId w:val="16"/>
        </w:numPr>
        <w:rPr>
          <w:rFonts w:ascii="Aptos" w:hAnsi="Aptos" w:cstheme="minorHAnsi"/>
          <w:sz w:val="22"/>
          <w:szCs w:val="22"/>
        </w:rPr>
      </w:pPr>
      <w:r w:rsidRPr="00A770C3">
        <w:rPr>
          <w:rFonts w:ascii="Aptos" w:hAnsi="Aptos" w:cstheme="minorHAnsi"/>
          <w:sz w:val="22"/>
          <w:szCs w:val="22"/>
        </w:rPr>
        <w:t>The University of Utah Institutional Review Board (IRB), which reviews research involving people to make sure the study protects your rights;</w:t>
      </w:r>
    </w:p>
    <w:p w14:paraId="30B0AA16" w14:textId="77777777" w:rsidR="00947B16" w:rsidRPr="00A770C3" w:rsidRDefault="00947B16" w:rsidP="00947B16">
      <w:pPr>
        <w:ind w:left="1440"/>
        <w:rPr>
          <w:rFonts w:ascii="Aptos" w:hAnsi="Aptos" w:cstheme="minorHAnsi"/>
          <w:sz w:val="22"/>
          <w:szCs w:val="22"/>
        </w:rPr>
      </w:pPr>
    </w:p>
    <w:p w14:paraId="0479E30A" w14:textId="77777777" w:rsidR="00947B16" w:rsidRPr="00A770C3" w:rsidRDefault="00947B16" w:rsidP="00947B16">
      <w:pPr>
        <w:ind w:left="720"/>
        <w:rPr>
          <w:rFonts w:ascii="Aptos" w:hAnsi="Aptos" w:cstheme="minorHAnsi"/>
          <w:i/>
          <w:iCs/>
          <w:color w:val="C00000"/>
          <w:sz w:val="22"/>
          <w:szCs w:val="22"/>
        </w:rPr>
      </w:pPr>
      <w:r w:rsidRPr="00A770C3">
        <w:rPr>
          <w:rFonts w:ascii="Aptos" w:hAnsi="Aptos" w:cstheme="minorHAnsi"/>
          <w:i/>
          <w:iCs/>
          <w:color w:val="C00000"/>
          <w:sz w:val="22"/>
          <w:szCs w:val="22"/>
        </w:rPr>
        <w:t xml:space="preserve">Modify the list below as appropriate - delete or add items as necessary. The examples below are suggestions and may be used as applicable.  </w:t>
      </w:r>
    </w:p>
    <w:p w14:paraId="5307B054" w14:textId="77777777" w:rsidR="00947B16" w:rsidRPr="00A770C3" w:rsidRDefault="00947B16" w:rsidP="00947B16">
      <w:pPr>
        <w:ind w:left="1440"/>
        <w:rPr>
          <w:rStyle w:val="CommentReference"/>
          <w:rFonts w:ascii="Aptos" w:hAnsi="Aptos" w:cstheme="minorHAnsi"/>
          <w:sz w:val="22"/>
          <w:szCs w:val="22"/>
        </w:rPr>
      </w:pPr>
    </w:p>
    <w:p w14:paraId="69045B1C" w14:textId="77777777" w:rsidR="00947B16" w:rsidRPr="00A770C3" w:rsidRDefault="00947B16">
      <w:pPr>
        <w:numPr>
          <w:ilvl w:val="1"/>
          <w:numId w:val="16"/>
        </w:numPr>
        <w:rPr>
          <w:rFonts w:ascii="Aptos" w:hAnsi="Aptos" w:cstheme="minorHAnsi"/>
          <w:b/>
          <w:bCs/>
          <w:i/>
          <w:iCs/>
          <w:sz w:val="22"/>
          <w:szCs w:val="22"/>
        </w:rPr>
      </w:pPr>
      <w:r w:rsidRPr="00A770C3">
        <w:rPr>
          <w:rFonts w:ascii="Aptos" w:hAnsi="Aptos" w:cstheme="minorHAnsi"/>
          <w:sz w:val="22"/>
          <w:szCs w:val="22"/>
        </w:rPr>
        <w:t xml:space="preserve">Other local hospital(s) that we are working with: </w:t>
      </w:r>
      <w:r w:rsidRPr="00A770C3">
        <w:rPr>
          <w:rFonts w:ascii="Aptos" w:hAnsi="Aptos" w:cstheme="minorHAnsi"/>
          <w:bCs/>
          <w:color w:val="C00000"/>
          <w:sz w:val="22"/>
          <w:szCs w:val="22"/>
        </w:rPr>
        <w:t>&lt;&lt;list VA Salt Lake City Health Care System or any other local hospitals where information could be shared&gt;&gt;</w:t>
      </w:r>
      <w:r w:rsidRPr="00A770C3">
        <w:rPr>
          <w:rFonts w:ascii="Aptos" w:hAnsi="Aptos" w:cstheme="minorHAnsi"/>
          <w:color w:val="C00000"/>
          <w:sz w:val="22"/>
          <w:szCs w:val="22"/>
        </w:rPr>
        <w:t xml:space="preserve"> </w:t>
      </w:r>
    </w:p>
    <w:p w14:paraId="67281DC8" w14:textId="77777777" w:rsidR="00947B16" w:rsidRPr="00A770C3" w:rsidRDefault="00947B16">
      <w:pPr>
        <w:numPr>
          <w:ilvl w:val="1"/>
          <w:numId w:val="16"/>
        </w:numPr>
        <w:rPr>
          <w:rFonts w:ascii="Aptos" w:hAnsi="Aptos" w:cstheme="minorHAnsi"/>
          <w:b/>
          <w:bCs/>
          <w:iCs/>
          <w:color w:val="4F81BD" w:themeColor="accent1"/>
          <w:sz w:val="22"/>
          <w:szCs w:val="22"/>
        </w:rPr>
      </w:pPr>
      <w:r w:rsidRPr="00A770C3">
        <w:rPr>
          <w:rFonts w:ascii="Aptos" w:hAnsi="Aptos" w:cstheme="minorHAnsi"/>
          <w:sz w:val="22"/>
          <w:szCs w:val="22"/>
        </w:rPr>
        <w:t xml:space="preserve">Other academic research centers we are working with: </w:t>
      </w:r>
      <w:r w:rsidRPr="00A770C3">
        <w:rPr>
          <w:rFonts w:ascii="Aptos" w:hAnsi="Aptos" w:cstheme="minorHAnsi"/>
          <w:iCs/>
          <w:color w:val="C00000"/>
          <w:sz w:val="22"/>
          <w:szCs w:val="22"/>
        </w:rPr>
        <w:t>&lt;&lt;list all other academic centers including those at the University that may not be within UUHSC, and explain their roles in project&gt;&gt;</w:t>
      </w:r>
      <w:r w:rsidRPr="00A770C3">
        <w:rPr>
          <w:rFonts w:ascii="Aptos" w:hAnsi="Aptos" w:cstheme="minorHAnsi"/>
          <w:b/>
          <w:iCs/>
          <w:color w:val="C00000"/>
          <w:sz w:val="22"/>
          <w:szCs w:val="22"/>
        </w:rPr>
        <w:t xml:space="preserve"> </w:t>
      </w:r>
    </w:p>
    <w:p w14:paraId="090B6EFB" w14:textId="77777777" w:rsidR="00947B16" w:rsidRPr="00A770C3" w:rsidRDefault="00947B16">
      <w:pPr>
        <w:numPr>
          <w:ilvl w:val="1"/>
          <w:numId w:val="16"/>
        </w:numPr>
        <w:rPr>
          <w:rFonts w:ascii="Aptos" w:hAnsi="Aptos" w:cstheme="minorHAnsi"/>
          <w:b/>
          <w:bCs/>
          <w:i/>
          <w:iCs/>
          <w:sz w:val="22"/>
          <w:szCs w:val="22"/>
        </w:rPr>
      </w:pPr>
      <w:r w:rsidRPr="00A770C3">
        <w:rPr>
          <w:rFonts w:ascii="Aptos" w:hAnsi="Aptos" w:cstheme="minorHAnsi"/>
          <w:sz w:val="22"/>
          <w:szCs w:val="22"/>
        </w:rPr>
        <w:t>The study sponsor:</w:t>
      </w:r>
      <w:r w:rsidRPr="00A770C3">
        <w:rPr>
          <w:rFonts w:ascii="Aptos" w:hAnsi="Aptos" w:cstheme="minorHAnsi"/>
          <w:color w:val="FF0000"/>
          <w:sz w:val="22"/>
          <w:szCs w:val="22"/>
        </w:rPr>
        <w:t xml:space="preserve"> </w:t>
      </w:r>
      <w:r w:rsidRPr="00A770C3">
        <w:rPr>
          <w:rFonts w:ascii="Aptos" w:hAnsi="Aptos" w:cstheme="minorHAnsi"/>
          <w:iCs/>
          <w:color w:val="C00000"/>
          <w:sz w:val="22"/>
          <w:szCs w:val="22"/>
        </w:rPr>
        <w:t>&lt;&lt;Name of sponsor&gt;&gt;</w:t>
      </w:r>
    </w:p>
    <w:p w14:paraId="16AD4730" w14:textId="77777777" w:rsidR="00947B16" w:rsidRPr="00A770C3" w:rsidRDefault="00947B16">
      <w:pPr>
        <w:numPr>
          <w:ilvl w:val="1"/>
          <w:numId w:val="16"/>
        </w:numPr>
        <w:rPr>
          <w:rFonts w:ascii="Aptos" w:hAnsi="Aptos" w:cstheme="minorHAnsi"/>
          <w:b/>
          <w:bCs/>
          <w:iCs/>
          <w:color w:val="C00000"/>
          <w:sz w:val="22"/>
          <w:szCs w:val="22"/>
        </w:rPr>
      </w:pPr>
      <w:r w:rsidRPr="00A770C3">
        <w:rPr>
          <w:rFonts w:ascii="Aptos" w:hAnsi="Aptos" w:cstheme="minorHAnsi"/>
          <w:sz w:val="22"/>
          <w:szCs w:val="22"/>
        </w:rPr>
        <w:t>A research coordinating office:</w:t>
      </w:r>
      <w:r w:rsidRPr="00A770C3">
        <w:rPr>
          <w:rFonts w:ascii="Aptos" w:hAnsi="Aptos" w:cstheme="minorHAnsi"/>
          <w:color w:val="FF0000"/>
          <w:sz w:val="22"/>
          <w:szCs w:val="22"/>
        </w:rPr>
        <w:t xml:space="preserve"> </w:t>
      </w:r>
      <w:r w:rsidRPr="00A770C3">
        <w:rPr>
          <w:rFonts w:ascii="Aptos" w:hAnsi="Aptos" w:cstheme="minorHAnsi"/>
          <w:iCs/>
          <w:color w:val="C00000"/>
          <w:sz w:val="22"/>
          <w:szCs w:val="22"/>
        </w:rPr>
        <w:t>&lt;&lt;Name of group or company&gt;&gt;</w:t>
      </w:r>
    </w:p>
    <w:p w14:paraId="1090B22A" w14:textId="77777777" w:rsidR="00947B16" w:rsidRPr="00A770C3" w:rsidRDefault="00947B16">
      <w:pPr>
        <w:numPr>
          <w:ilvl w:val="1"/>
          <w:numId w:val="16"/>
        </w:numPr>
        <w:rPr>
          <w:rFonts w:ascii="Aptos" w:hAnsi="Aptos" w:cstheme="minorHAnsi"/>
          <w:iCs/>
          <w:color w:val="C00000"/>
          <w:sz w:val="22"/>
          <w:szCs w:val="22"/>
        </w:rPr>
      </w:pPr>
      <w:r w:rsidRPr="00A770C3">
        <w:rPr>
          <w:rFonts w:ascii="Aptos" w:hAnsi="Aptos" w:cstheme="minorHAnsi"/>
          <w:iCs/>
          <w:color w:val="C00000"/>
          <w:sz w:val="22"/>
          <w:szCs w:val="22"/>
        </w:rPr>
        <w:t>&lt;&lt;Name of federal oversight agencies, i.e. the Food and Drug Administration, Centers for Disease Control, etc.&gt;&gt;</w:t>
      </w:r>
    </w:p>
    <w:p w14:paraId="1A0FB1CD" w14:textId="77777777" w:rsidR="00947B16" w:rsidRPr="00A770C3" w:rsidRDefault="00947B16">
      <w:pPr>
        <w:numPr>
          <w:ilvl w:val="1"/>
          <w:numId w:val="16"/>
        </w:numPr>
        <w:rPr>
          <w:rFonts w:ascii="Aptos" w:hAnsi="Aptos" w:cstheme="minorHAnsi"/>
          <w:iCs/>
          <w:color w:val="C00000"/>
          <w:sz w:val="22"/>
          <w:szCs w:val="22"/>
        </w:rPr>
      </w:pPr>
      <w:r w:rsidRPr="00A770C3">
        <w:rPr>
          <w:rFonts w:ascii="Aptos" w:hAnsi="Aptos" w:cstheme="minorHAnsi"/>
          <w:iCs/>
          <w:color w:val="C00000"/>
          <w:sz w:val="22"/>
          <w:szCs w:val="22"/>
        </w:rPr>
        <w:t>&lt;&lt;Name any other groups that will receive data&gt;&gt;</w:t>
      </w:r>
      <w:r w:rsidRPr="00A770C3">
        <w:rPr>
          <w:rFonts w:ascii="Aptos" w:hAnsi="Aptos" w:cstheme="minorHAnsi"/>
          <w:iCs/>
          <w:color w:val="C00000"/>
          <w:sz w:val="22"/>
          <w:szCs w:val="22"/>
        </w:rPr>
        <w:br/>
      </w:r>
    </w:p>
    <w:p w14:paraId="6724D651" w14:textId="77777777" w:rsidR="00947B16" w:rsidRPr="00A770C3" w:rsidRDefault="00947B16">
      <w:pPr>
        <w:numPr>
          <w:ilvl w:val="0"/>
          <w:numId w:val="16"/>
        </w:numPr>
        <w:rPr>
          <w:rFonts w:ascii="Aptos" w:hAnsi="Aptos" w:cstheme="minorHAnsi"/>
          <w:sz w:val="22"/>
          <w:szCs w:val="22"/>
        </w:rPr>
      </w:pPr>
      <w:r w:rsidRPr="00A770C3">
        <w:rPr>
          <w:rFonts w:ascii="Aptos" w:hAnsi="Aptos" w:cstheme="minorHAnsi"/>
          <w:i/>
          <w:iCs/>
          <w:color w:val="C00000"/>
          <w:sz w:val="22"/>
          <w:szCs w:val="22"/>
        </w:rPr>
        <w:t xml:space="preserve">Include this statement if you </w:t>
      </w:r>
      <w:r w:rsidRPr="00A770C3">
        <w:rPr>
          <w:rFonts w:ascii="Aptos" w:hAnsi="Aptos" w:cstheme="minorHAnsi"/>
          <w:b/>
          <w:i/>
          <w:iCs/>
          <w:color w:val="C00000"/>
          <w:sz w:val="22"/>
          <w:szCs w:val="22"/>
        </w:rPr>
        <w:t>might share or plan to share PHI outside</w:t>
      </w:r>
      <w:r w:rsidRPr="00A770C3">
        <w:rPr>
          <w:rFonts w:ascii="Aptos" w:hAnsi="Aptos" w:cstheme="minorHAnsi"/>
          <w:i/>
          <w:iCs/>
          <w:color w:val="C00000"/>
          <w:sz w:val="22"/>
          <w:szCs w:val="22"/>
        </w:rPr>
        <w:t xml:space="preserve"> of the University of Utah Health Sciences Center, Primary Children’s Hospital, and/or the VA Salt Lake City Health Care System. </w:t>
      </w:r>
      <w:r w:rsidRPr="00A770C3">
        <w:rPr>
          <w:rFonts w:ascii="Aptos" w:hAnsi="Aptos" w:cstheme="minorHAnsi"/>
          <w:b/>
          <w:bCs/>
          <w:i/>
          <w:iCs/>
          <w:color w:val="C00000"/>
          <w:sz w:val="22"/>
          <w:szCs w:val="22"/>
        </w:rPr>
        <w:t>If your study has oversight from a federal organization (i.e. FDA, NIH, DHHS) this is the language that is required</w:t>
      </w:r>
      <w:r w:rsidRPr="00A770C3">
        <w:rPr>
          <w:rFonts w:ascii="Aptos" w:hAnsi="Aptos" w:cstheme="minorHAnsi"/>
          <w:i/>
          <w:iCs/>
          <w:color w:val="C00000"/>
          <w:sz w:val="22"/>
          <w:szCs w:val="22"/>
        </w:rPr>
        <w:t>:</w:t>
      </w:r>
      <w:r w:rsidRPr="00A770C3">
        <w:rPr>
          <w:rFonts w:ascii="Aptos" w:hAnsi="Aptos" w:cstheme="minorHAnsi"/>
          <w:color w:val="C00000"/>
          <w:sz w:val="22"/>
          <w:szCs w:val="22"/>
        </w:rPr>
        <w:t xml:space="preserve">  </w:t>
      </w:r>
      <w:r w:rsidRPr="00A770C3">
        <w:rPr>
          <w:rFonts w:ascii="Aptos" w:hAnsi="Aptos" w:cstheme="minorHAnsi"/>
          <w:sz w:val="22"/>
          <w:szCs w:val="22"/>
        </w:rPr>
        <w:t xml:space="preserve">If we share your identifying information with groups outside of </w:t>
      </w:r>
      <w:r w:rsidRPr="00A770C3">
        <w:rPr>
          <w:rFonts w:ascii="Aptos" w:hAnsi="Aptos" w:cstheme="minorHAnsi"/>
          <w:iCs/>
          <w:color w:val="C00000"/>
          <w:sz w:val="22"/>
          <w:szCs w:val="22"/>
        </w:rPr>
        <w:t>&lt;&lt; insert appropriate institution(s) e.g. University of Utah Health Sciences Center, Primary Children’s Hospital&gt;&gt;,</w:t>
      </w:r>
      <w:r w:rsidRPr="00A770C3">
        <w:rPr>
          <w:rFonts w:ascii="Aptos" w:hAnsi="Aptos" w:cstheme="minorHAnsi"/>
          <w:color w:val="C00000"/>
          <w:sz w:val="22"/>
          <w:szCs w:val="22"/>
        </w:rPr>
        <w:t xml:space="preserve"> </w:t>
      </w:r>
      <w:r w:rsidRPr="00A770C3">
        <w:rPr>
          <w:rFonts w:ascii="Aptos" w:hAnsi="Aptos" w:cstheme="minorHAnsi"/>
          <w:sz w:val="22"/>
          <w:szCs w:val="22"/>
        </w:rPr>
        <w:t>they may not be required to follow the same federal privacy laws that we follow.  They may also share your information again with others not described in this form.</w:t>
      </w:r>
      <w:r w:rsidRPr="00A770C3">
        <w:rPr>
          <w:rFonts w:ascii="Aptos" w:hAnsi="Aptos" w:cstheme="minorHAnsi"/>
          <w:sz w:val="22"/>
          <w:szCs w:val="22"/>
        </w:rPr>
        <w:br/>
      </w:r>
    </w:p>
    <w:p w14:paraId="0B3EE142" w14:textId="02456B75" w:rsidR="00947B16" w:rsidRPr="00A770C3" w:rsidRDefault="00947B16">
      <w:pPr>
        <w:numPr>
          <w:ilvl w:val="0"/>
          <w:numId w:val="16"/>
        </w:numPr>
        <w:rPr>
          <w:rFonts w:ascii="Aptos" w:hAnsi="Aptos" w:cstheme="minorHAnsi"/>
          <w:sz w:val="22"/>
          <w:szCs w:val="22"/>
        </w:rPr>
      </w:pPr>
      <w:r w:rsidRPr="00A770C3">
        <w:rPr>
          <w:rFonts w:ascii="Aptos" w:hAnsi="Aptos" w:cstheme="minorHAnsi"/>
          <w:i/>
          <w:iCs/>
          <w:color w:val="C00000"/>
          <w:sz w:val="22"/>
          <w:szCs w:val="22"/>
        </w:rPr>
        <w:t xml:space="preserve">Include this statement if you </w:t>
      </w:r>
      <w:r w:rsidRPr="00A770C3">
        <w:rPr>
          <w:rFonts w:ascii="Aptos" w:hAnsi="Aptos" w:cstheme="minorHAnsi"/>
          <w:b/>
          <w:i/>
          <w:iCs/>
          <w:color w:val="C00000"/>
          <w:sz w:val="22"/>
          <w:szCs w:val="22"/>
        </w:rPr>
        <w:t>will not share PHI outside</w:t>
      </w:r>
      <w:r w:rsidRPr="00A770C3">
        <w:rPr>
          <w:rFonts w:ascii="Aptos" w:hAnsi="Aptos" w:cstheme="minorHAnsi"/>
          <w:i/>
          <w:iCs/>
          <w:color w:val="C00000"/>
          <w:sz w:val="22"/>
          <w:szCs w:val="22"/>
        </w:rPr>
        <w:t xml:space="preserve"> of the University of Utah Health Sciences Center, Primary Children’s Hospital, and/or the VA Salt Lake City Health Care System:</w:t>
      </w:r>
      <w:r w:rsidRPr="00A770C3">
        <w:rPr>
          <w:rFonts w:ascii="Aptos" w:hAnsi="Aptos" w:cstheme="minorHAnsi"/>
          <w:color w:val="C00000"/>
          <w:sz w:val="22"/>
          <w:szCs w:val="22"/>
        </w:rPr>
        <w:t xml:space="preserve">  </w:t>
      </w:r>
      <w:r w:rsidRPr="00A770C3">
        <w:rPr>
          <w:rFonts w:ascii="Aptos" w:hAnsi="Aptos" w:cstheme="minorHAnsi"/>
          <w:sz w:val="22"/>
          <w:szCs w:val="22"/>
        </w:rPr>
        <w:t xml:space="preserve">If we share your information with groups outside of </w:t>
      </w:r>
      <w:r w:rsidRPr="00A770C3">
        <w:rPr>
          <w:rFonts w:ascii="Aptos" w:hAnsi="Aptos" w:cstheme="minorHAnsi"/>
          <w:iCs/>
          <w:color w:val="C00000"/>
          <w:sz w:val="22"/>
          <w:szCs w:val="22"/>
        </w:rPr>
        <w:t>&lt;&lt; insert appropriate institution(s) e.g. University of Utah Health Sciences Center, Primary Children’s Hospital &gt;&gt;</w:t>
      </w:r>
      <w:r w:rsidRPr="00A770C3">
        <w:rPr>
          <w:rFonts w:ascii="Aptos" w:hAnsi="Aptos" w:cstheme="minorHAnsi"/>
          <w:color w:val="C00000"/>
          <w:sz w:val="22"/>
          <w:szCs w:val="22"/>
        </w:rPr>
        <w:t xml:space="preserve">, </w:t>
      </w:r>
      <w:r w:rsidRPr="00A770C3">
        <w:rPr>
          <w:rFonts w:ascii="Aptos" w:hAnsi="Aptos" w:cstheme="minorHAnsi"/>
          <w:sz w:val="22"/>
          <w:szCs w:val="22"/>
        </w:rPr>
        <w:t>we will not share your name or identifying information.  We will label your information with a code number, so they will not know your identity.</w:t>
      </w:r>
      <w:r w:rsidRPr="00A770C3">
        <w:rPr>
          <w:rFonts w:ascii="Aptos" w:hAnsi="Aptos" w:cstheme="minorHAnsi"/>
          <w:sz w:val="22"/>
          <w:szCs w:val="22"/>
        </w:rPr>
        <w:br/>
      </w:r>
    </w:p>
    <w:p w14:paraId="06544FD0" w14:textId="77777777" w:rsidR="00947B16" w:rsidRPr="00A770C3" w:rsidRDefault="00947B16">
      <w:pPr>
        <w:numPr>
          <w:ilvl w:val="0"/>
          <w:numId w:val="16"/>
        </w:numPr>
        <w:rPr>
          <w:rFonts w:ascii="Aptos" w:hAnsi="Aptos" w:cstheme="minorHAnsi"/>
          <w:i/>
          <w:iCs/>
          <w:color w:val="C00000"/>
          <w:sz w:val="22"/>
          <w:szCs w:val="22"/>
        </w:rPr>
      </w:pPr>
      <w:r w:rsidRPr="00A770C3">
        <w:rPr>
          <w:rFonts w:ascii="Aptos" w:hAnsi="Aptos" w:cstheme="minorHAnsi"/>
          <w:i/>
          <w:iCs/>
          <w:color w:val="C00000"/>
          <w:sz w:val="22"/>
          <w:szCs w:val="22"/>
        </w:rPr>
        <w:t xml:space="preserve">If testing is performed </w:t>
      </w:r>
      <w:proofErr w:type="gramStart"/>
      <w:r w:rsidRPr="00A770C3">
        <w:rPr>
          <w:rFonts w:ascii="Aptos" w:hAnsi="Aptos" w:cstheme="minorHAnsi"/>
          <w:i/>
          <w:iCs/>
          <w:color w:val="C00000"/>
          <w:sz w:val="22"/>
          <w:szCs w:val="22"/>
        </w:rPr>
        <w:t>as a result of</w:t>
      </w:r>
      <w:proofErr w:type="gramEnd"/>
      <w:r w:rsidRPr="00A770C3">
        <w:rPr>
          <w:rFonts w:ascii="Aptos" w:hAnsi="Aptos" w:cstheme="minorHAnsi"/>
          <w:i/>
          <w:iCs/>
          <w:color w:val="C00000"/>
          <w:sz w:val="22"/>
          <w:szCs w:val="22"/>
        </w:rPr>
        <w:t xml:space="preserve"> study participation for any communicable or infectious diseases </w:t>
      </w:r>
      <w:proofErr w:type="gramStart"/>
      <w:r w:rsidRPr="00A770C3">
        <w:rPr>
          <w:rFonts w:ascii="Aptos" w:hAnsi="Aptos" w:cstheme="minorHAnsi"/>
          <w:i/>
          <w:iCs/>
          <w:color w:val="C00000"/>
          <w:sz w:val="22"/>
          <w:szCs w:val="22"/>
        </w:rPr>
        <w:t>reportable</w:t>
      </w:r>
      <w:proofErr w:type="gramEnd"/>
      <w:r w:rsidRPr="00A770C3">
        <w:rPr>
          <w:rFonts w:ascii="Aptos" w:hAnsi="Aptos" w:cstheme="minorHAnsi"/>
          <w:i/>
          <w:iCs/>
          <w:color w:val="C00000"/>
          <w:sz w:val="22"/>
          <w:szCs w:val="22"/>
        </w:rPr>
        <w:t xml:space="preserve"> by Utah State law, the following must be addressed in this section (refer to </w:t>
      </w:r>
      <w:hyperlink r:id="rId17" w:history="1">
        <w:r w:rsidRPr="00A770C3">
          <w:rPr>
            <w:rStyle w:val="Hyperlink"/>
            <w:rFonts w:ascii="Aptos" w:hAnsi="Aptos" w:cstheme="minorHAnsi"/>
            <w:i/>
            <w:iCs/>
            <w:color w:val="C00000"/>
            <w:sz w:val="22"/>
            <w:szCs w:val="22"/>
          </w:rPr>
          <w:t>http://health.utah.gov/epi/report.html</w:t>
        </w:r>
      </w:hyperlink>
      <w:r w:rsidRPr="00A770C3">
        <w:rPr>
          <w:rFonts w:ascii="Aptos" w:hAnsi="Aptos" w:cstheme="minorHAnsi"/>
          <w:i/>
          <w:iCs/>
          <w:color w:val="C00000"/>
          <w:sz w:val="22"/>
          <w:szCs w:val="22"/>
        </w:rPr>
        <w:t xml:space="preserve"> for a current list of Utah’s reportable diseases). </w:t>
      </w:r>
      <w:r w:rsidRPr="00A770C3">
        <w:rPr>
          <w:rFonts w:ascii="Aptos" w:hAnsi="Aptos" w:cstheme="minorHAnsi"/>
          <w:b/>
          <w:bCs/>
          <w:i/>
          <w:iCs/>
          <w:color w:val="C00000"/>
          <w:sz w:val="22"/>
          <w:szCs w:val="22"/>
        </w:rPr>
        <w:t>Include here only if it was not addressed in the CONFIDENTIALITY section</w:t>
      </w:r>
      <w:r w:rsidRPr="00A770C3">
        <w:rPr>
          <w:rFonts w:ascii="Aptos" w:hAnsi="Aptos" w:cstheme="minorHAnsi"/>
          <w:i/>
          <w:iCs/>
          <w:color w:val="C00000"/>
          <w:sz w:val="22"/>
          <w:szCs w:val="22"/>
        </w:rPr>
        <w:t>:</w:t>
      </w:r>
    </w:p>
    <w:p w14:paraId="6B867FD4" w14:textId="77777777" w:rsidR="00947B16" w:rsidRPr="00A770C3" w:rsidRDefault="00947B16">
      <w:pPr>
        <w:numPr>
          <w:ilvl w:val="1"/>
          <w:numId w:val="16"/>
        </w:numPr>
        <w:rPr>
          <w:rFonts w:ascii="Aptos" w:hAnsi="Aptos" w:cstheme="minorHAnsi"/>
          <w:color w:val="C00000"/>
          <w:sz w:val="22"/>
          <w:szCs w:val="22"/>
        </w:rPr>
      </w:pPr>
      <w:r w:rsidRPr="00A770C3">
        <w:rPr>
          <w:rFonts w:ascii="Aptos" w:hAnsi="Aptos" w:cstheme="minorHAnsi"/>
          <w:color w:val="C00000"/>
          <w:sz w:val="22"/>
          <w:szCs w:val="22"/>
        </w:rPr>
        <w:t>Tell the participant about the state reporting.</w:t>
      </w:r>
    </w:p>
    <w:p w14:paraId="21E2DABC" w14:textId="77777777" w:rsidR="00947B16" w:rsidRPr="00A770C3" w:rsidRDefault="00947B16">
      <w:pPr>
        <w:numPr>
          <w:ilvl w:val="1"/>
          <w:numId w:val="16"/>
        </w:numPr>
        <w:rPr>
          <w:rFonts w:ascii="Aptos" w:hAnsi="Aptos" w:cstheme="minorHAnsi"/>
          <w:color w:val="C00000"/>
          <w:sz w:val="22"/>
          <w:szCs w:val="22"/>
        </w:rPr>
      </w:pPr>
      <w:r w:rsidRPr="00A770C3">
        <w:rPr>
          <w:rFonts w:ascii="Aptos" w:hAnsi="Aptos" w:cstheme="minorHAnsi"/>
          <w:color w:val="C00000"/>
          <w:sz w:val="22"/>
          <w:szCs w:val="22"/>
        </w:rPr>
        <w:t xml:space="preserve">Describe how results will be given to the participant to comply with state reporting requirements.  </w:t>
      </w:r>
    </w:p>
    <w:p w14:paraId="16EE155F" w14:textId="77777777" w:rsidR="00947B16" w:rsidRPr="00A770C3" w:rsidRDefault="00947B16">
      <w:pPr>
        <w:numPr>
          <w:ilvl w:val="1"/>
          <w:numId w:val="16"/>
        </w:numPr>
        <w:rPr>
          <w:rFonts w:ascii="Aptos" w:hAnsi="Aptos" w:cstheme="minorHAnsi"/>
          <w:color w:val="4F81BD" w:themeColor="accent1"/>
          <w:sz w:val="22"/>
          <w:szCs w:val="22"/>
        </w:rPr>
      </w:pPr>
      <w:r w:rsidRPr="00A770C3">
        <w:rPr>
          <w:rFonts w:ascii="Aptos" w:hAnsi="Aptos" w:cstheme="minorHAnsi"/>
          <w:color w:val="C00000"/>
          <w:sz w:val="22"/>
          <w:szCs w:val="22"/>
        </w:rPr>
        <w:t>Describe the methods or opportunities participants will be given for appropriate counseling and medical care.</w:t>
      </w:r>
      <w:r w:rsidRPr="00A770C3">
        <w:rPr>
          <w:rFonts w:ascii="Aptos" w:hAnsi="Aptos" w:cstheme="minorHAnsi"/>
          <w:color w:val="4F81BD" w:themeColor="accent1"/>
          <w:sz w:val="22"/>
          <w:szCs w:val="22"/>
        </w:rPr>
        <w:br/>
      </w:r>
    </w:p>
    <w:p w14:paraId="46B6A465" w14:textId="77777777" w:rsidR="00947B16" w:rsidRPr="00A770C3" w:rsidRDefault="00947B16">
      <w:pPr>
        <w:pStyle w:val="ListParagraph"/>
        <w:numPr>
          <w:ilvl w:val="0"/>
          <w:numId w:val="16"/>
        </w:numPr>
        <w:rPr>
          <w:rFonts w:ascii="Aptos" w:hAnsi="Aptos" w:cstheme="minorHAnsi"/>
          <w:iCs/>
          <w:color w:val="4F81BD" w:themeColor="accent1"/>
          <w:sz w:val="22"/>
          <w:szCs w:val="22"/>
        </w:rPr>
      </w:pPr>
      <w:r w:rsidRPr="00A770C3">
        <w:rPr>
          <w:rFonts w:ascii="Aptos" w:hAnsi="Aptos" w:cstheme="minorHAnsi"/>
          <w:sz w:val="22"/>
          <w:szCs w:val="22"/>
        </w:rPr>
        <w:t xml:space="preserve">If you do not want us to use information about your health, you should not be part of this research.  If you choose not to participate, you can still receive health care services at </w:t>
      </w:r>
      <w:r w:rsidRPr="00A770C3">
        <w:rPr>
          <w:rFonts w:ascii="Aptos" w:hAnsi="Aptos" w:cstheme="minorHAnsi"/>
          <w:iCs/>
          <w:color w:val="C00000"/>
          <w:sz w:val="22"/>
          <w:szCs w:val="22"/>
        </w:rPr>
        <w:t xml:space="preserve">&lt;&lt; insert appropriate institution(s) e.g. University of Utah Health Sciences Center, Primary Children’s Hospital&gt;&gt;. </w:t>
      </w:r>
    </w:p>
    <w:p w14:paraId="67CD8A16" w14:textId="77777777" w:rsidR="00947B16" w:rsidRPr="00A770C3" w:rsidRDefault="00947B16" w:rsidP="00947B16">
      <w:pPr>
        <w:spacing w:after="120"/>
        <w:rPr>
          <w:rFonts w:ascii="Aptos" w:hAnsi="Aptos" w:cstheme="minorHAnsi"/>
          <w:iCs/>
          <w:sz w:val="22"/>
          <w:szCs w:val="22"/>
        </w:rPr>
      </w:pPr>
    </w:p>
    <w:p w14:paraId="53374E33" w14:textId="77777777" w:rsidR="00947B16" w:rsidRPr="00A770C3" w:rsidRDefault="00947B16" w:rsidP="00947B16">
      <w:pPr>
        <w:spacing w:after="120"/>
        <w:rPr>
          <w:rFonts w:ascii="Aptos" w:hAnsi="Aptos" w:cstheme="minorHAnsi"/>
          <w:b/>
          <w:sz w:val="22"/>
          <w:szCs w:val="22"/>
        </w:rPr>
      </w:pPr>
      <w:r w:rsidRPr="00A770C3">
        <w:rPr>
          <w:rFonts w:ascii="Aptos" w:hAnsi="Aptos" w:cstheme="minorHAnsi"/>
          <w:b/>
          <w:sz w:val="22"/>
          <w:szCs w:val="22"/>
        </w:rPr>
        <w:t>What if I decide not to participate after I sign the Consent and Authorization Form?</w:t>
      </w:r>
    </w:p>
    <w:p w14:paraId="0BBFDD10" w14:textId="77777777" w:rsidR="00947B16" w:rsidRPr="00A770C3" w:rsidRDefault="00947B16" w:rsidP="00947B16">
      <w:pPr>
        <w:rPr>
          <w:rFonts w:ascii="Aptos" w:hAnsi="Aptos" w:cstheme="minorHAnsi"/>
          <w:sz w:val="22"/>
          <w:szCs w:val="22"/>
        </w:rPr>
      </w:pPr>
      <w:r w:rsidRPr="00A770C3">
        <w:rPr>
          <w:rFonts w:ascii="Aptos" w:hAnsi="Aptos" w:cstheme="minorHAnsi"/>
          <w:sz w:val="22"/>
          <w:szCs w:val="22"/>
        </w:rPr>
        <w:t xml:space="preserve">You can tell us anytime that you do not want to be in this study and do not want us to use your health information.  You can also tell us in writing.  If you change your mind, we will not be able to collect new information about you, and you will be withdrawn from the research study. However, we can continue to use information we have already started to use in our research, as needed to maintain the integrity of the research.  </w:t>
      </w:r>
    </w:p>
    <w:p w14:paraId="5A905CD1" w14:textId="77777777" w:rsidR="00947B16" w:rsidRPr="00A770C3" w:rsidRDefault="00947B16" w:rsidP="00947B16">
      <w:pPr>
        <w:rPr>
          <w:rFonts w:ascii="Aptos" w:hAnsi="Aptos" w:cstheme="minorHAnsi"/>
          <w:b/>
          <w:sz w:val="22"/>
          <w:szCs w:val="22"/>
          <w:u w:val="single"/>
        </w:rPr>
      </w:pPr>
    </w:p>
    <w:p w14:paraId="6F45ABFE" w14:textId="77777777" w:rsidR="00947B16" w:rsidRPr="00A770C3" w:rsidRDefault="00947B16" w:rsidP="00947B16">
      <w:pPr>
        <w:rPr>
          <w:rFonts w:ascii="Aptos" w:hAnsi="Aptos" w:cstheme="minorHAnsi"/>
          <w:sz w:val="22"/>
          <w:szCs w:val="22"/>
        </w:rPr>
      </w:pPr>
      <w:r w:rsidRPr="00A770C3">
        <w:rPr>
          <w:rFonts w:ascii="Aptos" w:hAnsi="Aptos" w:cstheme="minorHAnsi"/>
          <w:sz w:val="22"/>
          <w:szCs w:val="22"/>
        </w:rPr>
        <w:t xml:space="preserve">This authorization does not have an expiration date.  </w:t>
      </w:r>
    </w:p>
    <w:p w14:paraId="5EE428F5" w14:textId="77777777" w:rsidR="00947B16" w:rsidRPr="00A770C3" w:rsidRDefault="00947B16" w:rsidP="00947B16">
      <w:pPr>
        <w:spacing w:after="120"/>
        <w:rPr>
          <w:rFonts w:ascii="Aptos" w:hAnsi="Aptos" w:cstheme="minorHAnsi"/>
          <w:sz w:val="22"/>
          <w:szCs w:val="22"/>
        </w:rPr>
      </w:pPr>
    </w:p>
    <w:p w14:paraId="7204183E" w14:textId="77777777" w:rsidR="00947B16" w:rsidRPr="00A770C3" w:rsidRDefault="00947B16" w:rsidP="00947B16">
      <w:pPr>
        <w:spacing w:after="120"/>
        <w:rPr>
          <w:rFonts w:ascii="Aptos" w:hAnsi="Aptos" w:cstheme="minorHAnsi"/>
          <w:bCs/>
          <w:i/>
          <w:iCs/>
          <w:color w:val="C00000"/>
          <w:sz w:val="22"/>
          <w:szCs w:val="22"/>
        </w:rPr>
      </w:pPr>
      <w:r w:rsidRPr="00A770C3">
        <w:rPr>
          <w:rFonts w:ascii="Aptos" w:hAnsi="Aptos" w:cstheme="minorHAnsi"/>
          <w:bCs/>
          <w:i/>
          <w:iCs/>
          <w:color w:val="C00000"/>
          <w:sz w:val="22"/>
          <w:szCs w:val="22"/>
        </w:rPr>
        <w:t>Include the following paragraph if participants will not have access to their information during the study:</w:t>
      </w:r>
    </w:p>
    <w:p w14:paraId="2222E92D" w14:textId="77777777" w:rsidR="00947B16" w:rsidRPr="00A770C3" w:rsidRDefault="00947B16" w:rsidP="00947B16">
      <w:pPr>
        <w:spacing w:after="120"/>
        <w:rPr>
          <w:rFonts w:ascii="Aptos" w:hAnsi="Aptos" w:cstheme="minorHAnsi"/>
          <w:sz w:val="22"/>
          <w:szCs w:val="22"/>
        </w:rPr>
      </w:pPr>
      <w:r w:rsidRPr="00A770C3">
        <w:rPr>
          <w:rFonts w:ascii="Aptos" w:hAnsi="Aptos" w:cstheme="minorHAnsi"/>
          <w:sz w:val="22"/>
          <w:szCs w:val="22"/>
        </w:rPr>
        <w:t>You have a right to information used to make decisions about your health care. However, your information from this study will not be available during the study; it will be available after the study is finished.</w:t>
      </w:r>
    </w:p>
    <w:p w14:paraId="3058377E" w14:textId="77777777" w:rsidR="00947B16" w:rsidRPr="00A770C3" w:rsidRDefault="00947B16" w:rsidP="00947B16">
      <w:pPr>
        <w:ind w:left="720"/>
        <w:rPr>
          <w:rFonts w:ascii="Aptos" w:hAnsi="Aptos" w:cstheme="minorHAnsi"/>
          <w:b/>
          <w:bCs/>
          <w:color w:val="EE0000"/>
          <w:sz w:val="22"/>
          <w:szCs w:val="22"/>
        </w:rPr>
      </w:pPr>
    </w:p>
    <w:p w14:paraId="4355B5F0" w14:textId="545EDF1C" w:rsidR="00947B16"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 xml:space="preserve">If your research takes place at the </w:t>
      </w:r>
      <w:r w:rsidRPr="00A770C3">
        <w:rPr>
          <w:rFonts w:ascii="Aptos" w:hAnsi="Aptos" w:cstheme="minorHAnsi"/>
          <w:b/>
          <w:bCs/>
          <w:i/>
          <w:iCs/>
          <w:color w:val="C00000"/>
          <w:sz w:val="22"/>
          <w:szCs w:val="22"/>
        </w:rPr>
        <w:t>SLC VA</w:t>
      </w:r>
      <w:r w:rsidRPr="00A770C3">
        <w:rPr>
          <w:rFonts w:ascii="Aptos" w:hAnsi="Aptos" w:cstheme="minorHAnsi"/>
          <w:i/>
          <w:iCs/>
          <w:color w:val="C00000"/>
          <w:sz w:val="22"/>
          <w:szCs w:val="22"/>
        </w:rPr>
        <w:t xml:space="preserve"> </w:t>
      </w:r>
      <w:r w:rsidRPr="00A770C3">
        <w:rPr>
          <w:rFonts w:ascii="Aptos" w:hAnsi="Aptos" w:cstheme="minorHAnsi"/>
          <w:i/>
          <w:iCs/>
          <w:color w:val="C00000"/>
          <w:sz w:val="22"/>
          <w:szCs w:val="22"/>
          <w:u w:val="single"/>
        </w:rPr>
        <w:t>and</w:t>
      </w:r>
      <w:r w:rsidRPr="00A770C3">
        <w:rPr>
          <w:rFonts w:ascii="Aptos" w:hAnsi="Aptos" w:cstheme="minorHAnsi"/>
          <w:i/>
          <w:iCs/>
          <w:color w:val="C00000"/>
          <w:sz w:val="22"/>
          <w:szCs w:val="22"/>
        </w:rPr>
        <w:t xml:space="preserve"> the authorization section is </w:t>
      </w:r>
      <w:r w:rsidRPr="00A446AB">
        <w:rPr>
          <w:rFonts w:ascii="Aptos" w:hAnsi="Aptos" w:cstheme="minorHAnsi"/>
          <w:b/>
          <w:bCs/>
          <w:i/>
          <w:iCs/>
          <w:color w:val="C00000"/>
          <w:sz w:val="22"/>
          <w:szCs w:val="22"/>
        </w:rPr>
        <w:t xml:space="preserve">intended to be combined </w:t>
      </w:r>
      <w:r w:rsidRPr="00A770C3">
        <w:rPr>
          <w:rFonts w:ascii="Aptos" w:hAnsi="Aptos" w:cstheme="minorHAnsi"/>
          <w:i/>
          <w:iCs/>
          <w:color w:val="C00000"/>
          <w:sz w:val="22"/>
          <w:szCs w:val="22"/>
        </w:rPr>
        <w:t xml:space="preserve">with the consent document, use the following instead of the </w:t>
      </w:r>
      <w:r w:rsidRPr="00A770C3">
        <w:rPr>
          <w:rFonts w:ascii="Aptos" w:hAnsi="Aptos" w:cstheme="minorHAnsi"/>
          <w:b/>
          <w:i/>
          <w:iCs/>
          <w:color w:val="C00000"/>
          <w:sz w:val="22"/>
          <w:szCs w:val="22"/>
        </w:rPr>
        <w:t>AUTHORIZATION FOR USE OF YOUR PROTECTED HEALTH INFORMATION</w:t>
      </w:r>
      <w:r w:rsidRPr="00A770C3">
        <w:rPr>
          <w:rFonts w:ascii="Aptos" w:hAnsi="Aptos" w:cstheme="minorHAnsi"/>
          <w:i/>
          <w:iCs/>
          <w:color w:val="C00000"/>
          <w:sz w:val="22"/>
          <w:szCs w:val="22"/>
        </w:rPr>
        <w:t xml:space="preserve"> sections above</w:t>
      </w:r>
      <w:r w:rsidR="00403C48">
        <w:rPr>
          <w:rFonts w:ascii="Aptos" w:hAnsi="Aptos" w:cstheme="minorHAnsi"/>
          <w:i/>
          <w:iCs/>
          <w:color w:val="C00000"/>
          <w:sz w:val="22"/>
          <w:szCs w:val="22"/>
        </w:rPr>
        <w:t>.</w:t>
      </w:r>
    </w:p>
    <w:p w14:paraId="7C9A463F" w14:textId="77777777" w:rsidR="00403C48" w:rsidRDefault="00403C48" w:rsidP="00947B16">
      <w:pPr>
        <w:rPr>
          <w:rFonts w:ascii="Aptos" w:hAnsi="Aptos" w:cstheme="minorHAnsi"/>
          <w:i/>
          <w:iCs/>
          <w:color w:val="C00000"/>
          <w:sz w:val="22"/>
          <w:szCs w:val="22"/>
        </w:rPr>
      </w:pPr>
    </w:p>
    <w:p w14:paraId="1AA68A03" w14:textId="77777777" w:rsidR="00403C48" w:rsidRPr="00A446AB" w:rsidRDefault="00403C48" w:rsidP="00403C48">
      <w:pPr>
        <w:pStyle w:val="Default"/>
        <w:rPr>
          <w:rFonts w:ascii="Aptos" w:hAnsi="Aptos"/>
          <w:b/>
          <w:i/>
          <w:color w:val="C00000"/>
          <w:sz w:val="22"/>
        </w:rPr>
      </w:pPr>
      <w:r>
        <w:rPr>
          <w:rFonts w:ascii="Aptos" w:hAnsi="Aptos" w:cstheme="minorHAnsi"/>
          <w:i/>
          <w:iCs/>
          <w:color w:val="C00000"/>
          <w:sz w:val="22"/>
          <w:szCs w:val="22"/>
        </w:rPr>
        <w:t xml:space="preserve">Please note: </w:t>
      </w:r>
      <w:r w:rsidRPr="00A446AB">
        <w:rPr>
          <w:rFonts w:ascii="Aptos" w:hAnsi="Aptos"/>
          <w:i/>
          <w:iCs/>
          <w:color w:val="C00000"/>
          <w:sz w:val="22"/>
          <w:szCs w:val="22"/>
        </w:rPr>
        <w:t xml:space="preserve">This combined Informed Consent/HIPAA Authorization </w:t>
      </w:r>
      <w:r w:rsidRPr="00A446AB">
        <w:rPr>
          <w:rFonts w:ascii="Aptos" w:hAnsi="Aptos"/>
          <w:i/>
          <w:color w:val="C00000"/>
          <w:sz w:val="22"/>
        </w:rPr>
        <w:t>can only be used if</w:t>
      </w:r>
      <w:r w:rsidRPr="00A446AB">
        <w:rPr>
          <w:rFonts w:ascii="Aptos" w:hAnsi="Aptos"/>
          <w:b/>
          <w:i/>
          <w:color w:val="C00000"/>
          <w:sz w:val="22"/>
        </w:rPr>
        <w:t xml:space="preserve"> both </w:t>
      </w:r>
      <w:r w:rsidRPr="00A446AB">
        <w:rPr>
          <w:rFonts w:ascii="Aptos" w:hAnsi="Aptos"/>
          <w:bCs/>
          <w:i/>
          <w:color w:val="C00000"/>
          <w:sz w:val="22"/>
        </w:rPr>
        <w:t xml:space="preserve">conditions are met: </w:t>
      </w:r>
    </w:p>
    <w:p w14:paraId="02094FC3" w14:textId="77777777" w:rsidR="00403C48" w:rsidRPr="00A446AB" w:rsidRDefault="00403C48" w:rsidP="00403C48">
      <w:pPr>
        <w:pStyle w:val="Default"/>
        <w:rPr>
          <w:rFonts w:ascii="Aptos" w:hAnsi="Aptos"/>
          <w:b/>
          <w:bCs/>
          <w:color w:val="C00000"/>
          <w:sz w:val="22"/>
          <w:szCs w:val="22"/>
        </w:rPr>
      </w:pPr>
    </w:p>
    <w:p w14:paraId="3A45A7EF" w14:textId="77777777" w:rsidR="00403C48" w:rsidRPr="00A446AB" w:rsidRDefault="00403C48" w:rsidP="00403C48">
      <w:pPr>
        <w:pStyle w:val="Default"/>
        <w:numPr>
          <w:ilvl w:val="0"/>
          <w:numId w:val="33"/>
        </w:numPr>
        <w:ind w:left="630"/>
        <w:rPr>
          <w:rFonts w:ascii="Aptos" w:hAnsi="Aptos"/>
          <w:b/>
          <w:bCs/>
          <w:i/>
          <w:iCs/>
          <w:color w:val="C00000"/>
          <w:sz w:val="22"/>
          <w:szCs w:val="22"/>
        </w:rPr>
      </w:pPr>
      <w:r w:rsidRPr="00A446AB">
        <w:rPr>
          <w:rFonts w:ascii="Aptos" w:hAnsi="Aptos"/>
          <w:b/>
          <w:bCs/>
          <w:i/>
          <w:iCs/>
          <w:color w:val="C00000"/>
          <w:sz w:val="22"/>
          <w:szCs w:val="22"/>
        </w:rPr>
        <w:t xml:space="preserve"> No </w:t>
      </w:r>
      <w:r w:rsidRPr="00A446AB">
        <w:rPr>
          <w:rFonts w:ascii="Aptos" w:hAnsi="Aptos"/>
          <w:b/>
          <w:bCs/>
          <w:i/>
          <w:iCs/>
          <w:color w:val="C00000"/>
          <w:sz w:val="22"/>
          <w:szCs w:val="22"/>
          <w:u w:val="single"/>
        </w:rPr>
        <w:t>optional</w:t>
      </w:r>
      <w:r w:rsidRPr="00A446AB">
        <w:rPr>
          <w:rFonts w:ascii="Aptos" w:hAnsi="Aptos"/>
          <w:b/>
          <w:bCs/>
          <w:i/>
          <w:iCs/>
          <w:color w:val="C00000"/>
          <w:sz w:val="22"/>
          <w:szCs w:val="22"/>
        </w:rPr>
        <w:t xml:space="preserve"> banking </w:t>
      </w:r>
      <w:r w:rsidRPr="00A446AB">
        <w:rPr>
          <w:rFonts w:ascii="Aptos" w:hAnsi="Aptos"/>
          <w:i/>
          <w:iCs/>
          <w:color w:val="C00000"/>
          <w:sz w:val="22"/>
          <w:szCs w:val="22"/>
        </w:rPr>
        <w:t>of identifiable data or biospecimens is involved, and</w:t>
      </w:r>
      <w:r w:rsidRPr="00A446AB">
        <w:rPr>
          <w:rFonts w:ascii="Aptos" w:hAnsi="Aptos"/>
          <w:b/>
          <w:bCs/>
          <w:i/>
          <w:iCs/>
          <w:color w:val="C00000"/>
          <w:sz w:val="22"/>
          <w:szCs w:val="22"/>
        </w:rPr>
        <w:t xml:space="preserve"> </w:t>
      </w:r>
    </w:p>
    <w:p w14:paraId="1D48493B" w14:textId="77777777" w:rsidR="00403C48" w:rsidRPr="00A446AB" w:rsidRDefault="00403C48" w:rsidP="00403C48">
      <w:pPr>
        <w:pStyle w:val="Default"/>
        <w:numPr>
          <w:ilvl w:val="0"/>
          <w:numId w:val="33"/>
        </w:numPr>
        <w:ind w:left="630"/>
        <w:rPr>
          <w:rFonts w:ascii="Aptos" w:hAnsi="Aptos"/>
          <w:b/>
          <w:bCs/>
          <w:i/>
          <w:iCs/>
          <w:color w:val="C00000"/>
          <w:sz w:val="22"/>
          <w:szCs w:val="22"/>
        </w:rPr>
      </w:pPr>
      <w:r w:rsidRPr="00A446AB">
        <w:rPr>
          <w:rFonts w:ascii="Aptos" w:hAnsi="Aptos"/>
          <w:i/>
          <w:iCs/>
          <w:color w:val="C00000"/>
          <w:sz w:val="22"/>
          <w:szCs w:val="22"/>
        </w:rPr>
        <w:t>The IRB</w:t>
      </w:r>
      <w:r w:rsidRPr="00A446AB">
        <w:rPr>
          <w:rFonts w:ascii="Aptos" w:hAnsi="Aptos"/>
          <w:b/>
          <w:bCs/>
          <w:i/>
          <w:iCs/>
          <w:color w:val="C00000"/>
          <w:sz w:val="22"/>
          <w:szCs w:val="22"/>
        </w:rPr>
        <w:t xml:space="preserve"> does not </w:t>
      </w:r>
      <w:r w:rsidRPr="00A446AB">
        <w:rPr>
          <w:rFonts w:ascii="Aptos" w:hAnsi="Aptos"/>
          <w:i/>
          <w:iCs/>
          <w:color w:val="C00000"/>
          <w:sz w:val="22"/>
          <w:szCs w:val="22"/>
        </w:rPr>
        <w:t>approve the use of participant’s</w:t>
      </w:r>
      <w:r w:rsidRPr="00A446AB">
        <w:rPr>
          <w:rFonts w:ascii="Aptos" w:hAnsi="Aptos"/>
          <w:b/>
          <w:bCs/>
          <w:i/>
          <w:iCs/>
          <w:color w:val="C00000"/>
          <w:sz w:val="22"/>
          <w:szCs w:val="22"/>
        </w:rPr>
        <w:t xml:space="preserve"> legally authorized representatives (LARs) </w:t>
      </w:r>
      <w:r w:rsidRPr="00A446AB">
        <w:rPr>
          <w:rFonts w:ascii="Aptos" w:hAnsi="Aptos"/>
          <w:i/>
          <w:iCs/>
          <w:color w:val="C00000"/>
          <w:sz w:val="22"/>
          <w:szCs w:val="22"/>
        </w:rPr>
        <w:t>to consent for the participant.</w:t>
      </w:r>
      <w:r w:rsidRPr="00A446AB">
        <w:rPr>
          <w:rFonts w:ascii="Aptos" w:hAnsi="Aptos"/>
          <w:b/>
          <w:bCs/>
          <w:i/>
          <w:iCs/>
          <w:color w:val="C00000"/>
          <w:sz w:val="22"/>
          <w:szCs w:val="22"/>
        </w:rPr>
        <w:t xml:space="preserve"> </w:t>
      </w:r>
    </w:p>
    <w:p w14:paraId="792E18E6" w14:textId="77777777" w:rsidR="00403C48" w:rsidRPr="00A446AB" w:rsidRDefault="00403C48" w:rsidP="00403C48">
      <w:pPr>
        <w:rPr>
          <w:rFonts w:ascii="Aptos" w:hAnsi="Aptos" w:cs="Arial"/>
          <w:b/>
          <w:bCs/>
          <w:i/>
          <w:iCs/>
          <w:color w:val="C00000"/>
        </w:rPr>
      </w:pPr>
    </w:p>
    <w:p w14:paraId="787E1FCB" w14:textId="77777777" w:rsidR="00403C48" w:rsidRPr="00A446AB" w:rsidRDefault="00403C48" w:rsidP="00403C48">
      <w:pPr>
        <w:rPr>
          <w:rFonts w:ascii="Aptos" w:hAnsi="Aptos"/>
          <w:b/>
          <w:i/>
          <w:color w:val="C00000"/>
        </w:rPr>
      </w:pPr>
      <w:r w:rsidRPr="00A446AB">
        <w:rPr>
          <w:rFonts w:ascii="Aptos" w:hAnsi="Aptos"/>
          <w:bCs/>
          <w:i/>
          <w:color w:val="C00000"/>
          <w:sz w:val="22"/>
        </w:rPr>
        <w:t xml:space="preserve">If either of the above conditions are not met, a </w:t>
      </w:r>
      <w:r w:rsidRPr="00A446AB">
        <w:rPr>
          <w:rFonts w:ascii="Aptos" w:hAnsi="Aptos"/>
          <w:b/>
          <w:i/>
          <w:color w:val="C00000"/>
          <w:sz w:val="22"/>
        </w:rPr>
        <w:t>separate VA Form 10-0493</w:t>
      </w:r>
      <w:r w:rsidRPr="00A446AB">
        <w:rPr>
          <w:rFonts w:ascii="Aptos" w:hAnsi="Aptos"/>
          <w:bCs/>
          <w:i/>
          <w:color w:val="C00000"/>
          <w:sz w:val="22"/>
        </w:rPr>
        <w:t>, Authorization for Use &amp; Release of Individually Identifiable Health Information for VHA Research, must be used.</w:t>
      </w:r>
      <w:r w:rsidRPr="00A446AB">
        <w:rPr>
          <w:rFonts w:ascii="Aptos" w:hAnsi="Aptos" w:cs="Arial"/>
          <w:b/>
          <w:bCs/>
          <w:i/>
          <w:iCs/>
          <w:color w:val="C00000"/>
          <w:sz w:val="22"/>
          <w:szCs w:val="22"/>
        </w:rPr>
        <w:t xml:space="preserve">  </w:t>
      </w:r>
    </w:p>
    <w:p w14:paraId="1996B2D9" w14:textId="77777777" w:rsidR="00403C48" w:rsidRPr="00A446AB" w:rsidRDefault="00403C48" w:rsidP="00403C48">
      <w:pPr>
        <w:rPr>
          <w:rFonts w:ascii="Aptos" w:hAnsi="Aptos"/>
          <w:b/>
          <w:i/>
          <w:color w:val="C00000"/>
        </w:rPr>
      </w:pPr>
    </w:p>
    <w:p w14:paraId="4557EB4D" w14:textId="3C204340" w:rsidR="00403C48" w:rsidRPr="00A446AB" w:rsidRDefault="00D04CBB" w:rsidP="00403C48">
      <w:pPr>
        <w:rPr>
          <w:rFonts w:ascii="Aptos" w:hAnsi="Aptos" w:cs="Arial"/>
          <w:i/>
          <w:color w:val="C00000"/>
          <w:sz w:val="22"/>
          <w:szCs w:val="22"/>
        </w:rPr>
      </w:pPr>
      <w:r>
        <w:rPr>
          <w:rFonts w:ascii="Aptos" w:hAnsi="Aptos" w:cs="Arial"/>
          <w:i/>
          <w:color w:val="C00000"/>
          <w:sz w:val="22"/>
          <w:szCs w:val="22"/>
        </w:rPr>
        <w:t>If both conditions above are met, i</w:t>
      </w:r>
      <w:r w:rsidR="00403C48" w:rsidRPr="00A446AB">
        <w:rPr>
          <w:rFonts w:ascii="Aptos" w:hAnsi="Aptos" w:cs="Arial"/>
          <w:i/>
          <w:color w:val="C00000"/>
          <w:sz w:val="22"/>
          <w:szCs w:val="22"/>
        </w:rPr>
        <w:t xml:space="preserve">nclude the following language verbatim: </w:t>
      </w:r>
    </w:p>
    <w:p w14:paraId="66B00AC4" w14:textId="58EAB2DA" w:rsidR="00403C48" w:rsidRPr="00A770C3" w:rsidRDefault="00403C48" w:rsidP="00947B16">
      <w:pPr>
        <w:rPr>
          <w:rFonts w:ascii="Aptos" w:hAnsi="Aptos" w:cstheme="minorHAnsi"/>
          <w:i/>
          <w:iCs/>
          <w:color w:val="C00000"/>
          <w:sz w:val="22"/>
          <w:szCs w:val="22"/>
        </w:rPr>
      </w:pPr>
    </w:p>
    <w:p w14:paraId="4A3197DF" w14:textId="77777777" w:rsidR="00947B16" w:rsidRPr="00A770C3" w:rsidRDefault="00947B16" w:rsidP="00947B16">
      <w:pPr>
        <w:rPr>
          <w:rFonts w:ascii="Aptos" w:hAnsi="Aptos" w:cstheme="minorHAnsi"/>
          <w:sz w:val="22"/>
          <w:szCs w:val="22"/>
        </w:rPr>
      </w:pPr>
    </w:p>
    <w:p w14:paraId="6B9C1E20" w14:textId="28D1F346" w:rsidR="00947B16" w:rsidRPr="00A770C3" w:rsidRDefault="00947B16" w:rsidP="00947B16">
      <w:pPr>
        <w:rPr>
          <w:rFonts w:ascii="Aptos" w:hAnsi="Aptos" w:cstheme="minorHAnsi"/>
          <w:sz w:val="22"/>
          <w:szCs w:val="22"/>
        </w:rPr>
      </w:pPr>
      <w:r w:rsidRPr="00A770C3">
        <w:rPr>
          <w:rFonts w:ascii="Aptos" w:hAnsi="Aptos" w:cstheme="minorHAnsi"/>
          <w:b/>
          <w:bCs/>
          <w:sz w:val="22"/>
          <w:szCs w:val="22"/>
        </w:rPr>
        <w:t xml:space="preserve">Health </w:t>
      </w:r>
      <w:r w:rsidR="002F26C5">
        <w:rPr>
          <w:rFonts w:ascii="Aptos" w:hAnsi="Aptos" w:cstheme="minorHAnsi"/>
          <w:b/>
          <w:bCs/>
          <w:sz w:val="22"/>
          <w:szCs w:val="22"/>
        </w:rPr>
        <w:t>Insurance</w:t>
      </w:r>
      <w:r w:rsidR="002F26C5" w:rsidRPr="00A770C3">
        <w:rPr>
          <w:rFonts w:ascii="Aptos" w:hAnsi="Aptos" w:cstheme="minorHAnsi"/>
          <w:b/>
          <w:bCs/>
          <w:sz w:val="22"/>
          <w:szCs w:val="22"/>
        </w:rPr>
        <w:t xml:space="preserve"> </w:t>
      </w:r>
      <w:r w:rsidRPr="00A770C3">
        <w:rPr>
          <w:rFonts w:ascii="Aptos" w:hAnsi="Aptos" w:cstheme="minorHAnsi"/>
          <w:b/>
          <w:bCs/>
          <w:sz w:val="22"/>
          <w:szCs w:val="22"/>
        </w:rPr>
        <w:t>Portability and Accountability Act (HIPAA)</w:t>
      </w:r>
    </w:p>
    <w:p w14:paraId="36BA79F0" w14:textId="77777777" w:rsidR="00D04CBB" w:rsidRPr="00A446AB" w:rsidRDefault="00D04CBB" w:rsidP="00D04CBB">
      <w:pPr>
        <w:rPr>
          <w:rFonts w:ascii="Aptos" w:hAnsi="Aptos" w:cs="Arial"/>
          <w:sz w:val="22"/>
          <w:szCs w:val="22"/>
        </w:rPr>
      </w:pPr>
      <w:r w:rsidRPr="00A446AB">
        <w:rPr>
          <w:rFonts w:ascii="Aptos" w:hAnsi="Aptos" w:cs="Arial"/>
          <w:sz w:val="22"/>
          <w:szCs w:val="22"/>
        </w:rPr>
        <w:t>There are requirements to protect your private information including federal laws such as the Privacy Act and the HIPAA Privacy Rule.  By signing this informed consent and HIPAA authorization, you provide authorization (permission) for the Veterans Health Administration (VHA) to use and disclose (share outside of VHA) your information protected by these laws and the HIPAA Privacy Rule.</w:t>
      </w:r>
    </w:p>
    <w:p w14:paraId="2AE4AB6E" w14:textId="77777777" w:rsidR="00D04CBB" w:rsidRPr="00A446AB" w:rsidRDefault="00D04CBB" w:rsidP="00D04CBB">
      <w:pPr>
        <w:rPr>
          <w:rFonts w:ascii="Aptos" w:hAnsi="Aptos" w:cs="Arial"/>
          <w:sz w:val="22"/>
          <w:szCs w:val="22"/>
        </w:rPr>
      </w:pPr>
    </w:p>
    <w:p w14:paraId="21915A21" w14:textId="4CDAB85D" w:rsidR="00D04CBB" w:rsidRPr="00A446AB" w:rsidRDefault="00D04CBB" w:rsidP="00D04CBB">
      <w:pPr>
        <w:rPr>
          <w:rFonts w:ascii="Aptos" w:hAnsi="Aptos"/>
          <w:i/>
          <w:sz w:val="22"/>
          <w:szCs w:val="22"/>
        </w:rPr>
      </w:pPr>
      <w:r w:rsidRPr="00A446AB">
        <w:rPr>
          <w:rFonts w:ascii="Aptos" w:hAnsi="Aptos" w:cs="Arial"/>
          <w:sz w:val="22"/>
          <w:szCs w:val="22"/>
        </w:rPr>
        <w:t xml:space="preserve">The research team working on the study will collect information about you that may include personal identifiers and health information from your medical records and your providers. This includes things learned from the procedures or activities described in this informed consent and HIPAA authorization. </w:t>
      </w:r>
      <w:r w:rsidR="007C477E" w:rsidRPr="00A446AB">
        <w:rPr>
          <w:rFonts w:ascii="Aptos" w:hAnsi="Aptos" w:cs="Arial"/>
          <w:i/>
          <w:iCs/>
          <w:color w:val="C00000"/>
          <w:sz w:val="22"/>
          <w:szCs w:val="22"/>
        </w:rPr>
        <w:t xml:space="preserve">Select the applicable opening language based on whether the study plans to collect the information described below or not: </w:t>
      </w:r>
      <w:r w:rsidRPr="00A446AB">
        <w:rPr>
          <w:rFonts w:ascii="Aptos" w:hAnsi="Aptos" w:cs="Arial"/>
          <w:color w:val="C00000"/>
          <w:sz w:val="22"/>
          <w:szCs w:val="22"/>
        </w:rPr>
        <w:t>&lt;&lt;</w:t>
      </w:r>
      <w:r w:rsidRPr="00A446AB">
        <w:rPr>
          <w:rFonts w:ascii="Aptos" w:hAnsi="Aptos"/>
          <w:color w:val="C00000"/>
          <w:sz w:val="22"/>
          <w:szCs w:val="22"/>
        </w:rPr>
        <w:t>While it is not the intent of this study</w:t>
      </w:r>
      <w:r w:rsidR="007C477E" w:rsidRPr="00A446AB">
        <w:rPr>
          <w:rFonts w:ascii="Aptos" w:hAnsi="Aptos"/>
          <w:color w:val="C00000"/>
          <w:sz w:val="22"/>
          <w:szCs w:val="22"/>
        </w:rPr>
        <w:t xml:space="preserve">, other information / </w:t>
      </w:r>
      <w:r w:rsidRPr="00A446AB">
        <w:rPr>
          <w:rFonts w:ascii="Aptos" w:hAnsi="Aptos"/>
          <w:color w:val="C00000"/>
          <w:sz w:val="22"/>
          <w:szCs w:val="22"/>
        </w:rPr>
        <w:t xml:space="preserve"> Other informatio</w:t>
      </w:r>
      <w:r w:rsidR="007C477E" w:rsidRPr="00A446AB">
        <w:rPr>
          <w:rFonts w:ascii="Aptos" w:hAnsi="Aptos"/>
          <w:color w:val="C00000"/>
          <w:sz w:val="22"/>
          <w:szCs w:val="22"/>
        </w:rPr>
        <w:t>n</w:t>
      </w:r>
      <w:r w:rsidRPr="00A446AB">
        <w:rPr>
          <w:rFonts w:ascii="Aptos" w:hAnsi="Aptos"/>
          <w:color w:val="C00000"/>
          <w:sz w:val="22"/>
          <w:szCs w:val="22"/>
        </w:rPr>
        <w:t>&gt;&gt;</w:t>
      </w:r>
      <w:r w:rsidRPr="00A446AB">
        <w:rPr>
          <w:rFonts w:ascii="Aptos" w:hAnsi="Aptos"/>
          <w:sz w:val="22"/>
          <w:szCs w:val="22"/>
        </w:rPr>
        <w:t>,</w:t>
      </w:r>
      <w:r w:rsidRPr="00A446AB">
        <w:rPr>
          <w:rFonts w:ascii="Aptos" w:hAnsi="Aptos"/>
          <w:color w:val="0070C0"/>
          <w:sz w:val="22"/>
          <w:szCs w:val="22"/>
        </w:rPr>
        <w:t xml:space="preserve"> </w:t>
      </w:r>
      <w:r w:rsidRPr="00A446AB">
        <w:rPr>
          <w:rFonts w:ascii="Aptos" w:hAnsi="Aptos" w:cs="Arial"/>
          <w:sz w:val="22"/>
          <w:szCs w:val="22"/>
        </w:rPr>
        <w:t xml:space="preserve">such as HIV status, drug, alcohol or STD treatment, sickle cell, genetic test results or mental health treatment may be viewed or collected, if necessary or if there are interviews or surveys where you, as the research participant, provide that information to the research team.  </w:t>
      </w:r>
    </w:p>
    <w:p w14:paraId="603B5C2F" w14:textId="77777777" w:rsidR="00D04CBB" w:rsidRPr="00A446AB" w:rsidRDefault="00D04CBB" w:rsidP="00D04CBB">
      <w:pPr>
        <w:rPr>
          <w:rFonts w:ascii="Aptos" w:hAnsi="Aptos" w:cs="Arial"/>
          <w:sz w:val="22"/>
          <w:szCs w:val="22"/>
        </w:rPr>
      </w:pPr>
    </w:p>
    <w:p w14:paraId="604C59C1" w14:textId="26A2A242" w:rsidR="00D04CBB" w:rsidRPr="00A446AB" w:rsidRDefault="00D04CBB" w:rsidP="00D04CBB">
      <w:pPr>
        <w:rPr>
          <w:rFonts w:ascii="Aptos" w:hAnsi="Aptos"/>
          <w:color w:val="0070C0"/>
          <w:sz w:val="22"/>
          <w:szCs w:val="22"/>
        </w:rPr>
      </w:pPr>
      <w:r w:rsidRPr="00A446AB">
        <w:rPr>
          <w:rFonts w:ascii="Aptos" w:hAnsi="Aptos" w:cs="Arial"/>
          <w:sz w:val="22"/>
          <w:szCs w:val="22"/>
        </w:rPr>
        <w:t xml:space="preserve">The research team may also need to disclose or share your information to others as part of the research and study progress.  Others may include the following: </w:t>
      </w:r>
      <w:r w:rsidRPr="00A446AB">
        <w:rPr>
          <w:rFonts w:ascii="Aptos" w:hAnsi="Aptos" w:cs="Arial"/>
          <w:bCs/>
          <w:iCs/>
          <w:sz w:val="22"/>
          <w:szCs w:val="22"/>
        </w:rPr>
        <w:t>Offices within</w:t>
      </w:r>
      <w:r w:rsidRPr="00A446AB">
        <w:rPr>
          <w:rFonts w:ascii="Aptos" w:hAnsi="Aptos"/>
          <w:sz w:val="22"/>
          <w:szCs w:val="22"/>
        </w:rPr>
        <w:t xml:space="preserve"> VA</w:t>
      </w:r>
      <w:r w:rsidRPr="00A446AB">
        <w:rPr>
          <w:rFonts w:ascii="Aptos" w:hAnsi="Aptos" w:cs="Arial"/>
          <w:bCs/>
          <w:iCs/>
          <w:sz w:val="22"/>
          <w:szCs w:val="22"/>
        </w:rPr>
        <w:t>/VHA for official purposes including oversight of VA research such as the Office of Research Oversight (ORO), the Office of Research and Development (ORD), the VA Office of Inspector General (OIG), the VA Office of General Counsel (OGC), the University of Utah Institutional Review Board, the medical facility Research and Development Committee (R&amp;DC), and the local medical facility Human Research Protection Program (HRPP) may also have access to your information in the performance of their VA/VHA job duties;</w:t>
      </w:r>
      <w:r w:rsidRPr="00A446AB">
        <w:rPr>
          <w:rFonts w:ascii="Aptos" w:hAnsi="Aptos" w:cs="Arial"/>
          <w:b/>
          <w:iCs/>
          <w:sz w:val="22"/>
          <w:szCs w:val="22"/>
        </w:rPr>
        <w:t xml:space="preserve"> </w:t>
      </w:r>
      <w:r w:rsidRPr="00A446AB">
        <w:rPr>
          <w:rFonts w:ascii="Aptos" w:hAnsi="Aptos" w:cs="Arial"/>
          <w:bCs/>
          <w:iCs/>
          <w:sz w:val="22"/>
          <w:szCs w:val="22"/>
        </w:rPr>
        <w:t xml:space="preserve">the </w:t>
      </w:r>
      <w:r w:rsidRPr="00A446AB">
        <w:rPr>
          <w:rFonts w:ascii="Aptos" w:hAnsi="Aptos" w:cs="Arial"/>
          <w:iCs/>
          <w:sz w:val="22"/>
          <w:szCs w:val="22"/>
        </w:rPr>
        <w:t xml:space="preserve">Department of Health and Human Services (DHHS) Office of Human Research Protections (OHRP), </w:t>
      </w:r>
      <w:r w:rsidR="007C477E" w:rsidRPr="00A446AB">
        <w:rPr>
          <w:rFonts w:ascii="Aptos" w:hAnsi="Aptos" w:cs="Arial"/>
          <w:iCs/>
          <w:color w:val="C00000"/>
          <w:sz w:val="22"/>
          <w:szCs w:val="22"/>
        </w:rPr>
        <w:t>&lt;&lt;</w:t>
      </w:r>
      <w:r w:rsidRPr="00A446AB">
        <w:rPr>
          <w:rFonts w:ascii="Aptos" w:hAnsi="Aptos" w:cs="Arial"/>
          <w:b/>
          <w:bCs/>
          <w:i/>
          <w:color w:val="C00000"/>
          <w:sz w:val="22"/>
          <w:szCs w:val="22"/>
        </w:rPr>
        <w:t>MODIFY AS APPROPRIATE</w:t>
      </w:r>
      <w:r w:rsidRPr="00A446AB">
        <w:rPr>
          <w:rFonts w:ascii="Aptos" w:hAnsi="Aptos" w:cs="Arial"/>
          <w:i/>
          <w:color w:val="C00000"/>
          <w:sz w:val="22"/>
          <w:szCs w:val="22"/>
        </w:rPr>
        <w:t>:</w:t>
      </w:r>
      <w:r w:rsidRPr="00A446AB">
        <w:rPr>
          <w:rFonts w:ascii="Aptos" w:hAnsi="Aptos" w:cs="Arial"/>
          <w:iCs/>
          <w:color w:val="C00000"/>
          <w:sz w:val="22"/>
          <w:szCs w:val="22"/>
        </w:rPr>
        <w:t xml:space="preserve"> </w:t>
      </w:r>
      <w:r w:rsidRPr="00A446AB">
        <w:rPr>
          <w:rFonts w:ascii="Aptos" w:hAnsi="Aptos" w:cs="Arial"/>
          <w:color w:val="C00000"/>
          <w:sz w:val="22"/>
          <w:szCs w:val="22"/>
        </w:rPr>
        <w:t>DHHS</w:t>
      </w:r>
      <w:r w:rsidRPr="00A446AB">
        <w:rPr>
          <w:rFonts w:ascii="Aptos" w:hAnsi="Aptos"/>
          <w:color w:val="C00000"/>
          <w:sz w:val="22"/>
          <w:szCs w:val="22"/>
        </w:rPr>
        <w:t xml:space="preserve"> Food and Drug Administration (FDA),</w:t>
      </w:r>
      <w:r w:rsidRPr="00A446AB">
        <w:rPr>
          <w:rFonts w:ascii="Aptos" w:hAnsi="Aptos"/>
          <w:i/>
          <w:color w:val="C00000"/>
          <w:sz w:val="22"/>
          <w:szCs w:val="22"/>
        </w:rPr>
        <w:t xml:space="preserve"> </w:t>
      </w:r>
      <w:r w:rsidRPr="00A446AB">
        <w:rPr>
          <w:rFonts w:ascii="Aptos" w:hAnsi="Aptos" w:cs="Arial"/>
          <w:iCs/>
          <w:color w:val="C00000"/>
          <w:sz w:val="22"/>
          <w:szCs w:val="22"/>
        </w:rPr>
        <w:t xml:space="preserve">the </w:t>
      </w:r>
      <w:r w:rsidRPr="00A446AB">
        <w:rPr>
          <w:rFonts w:ascii="Aptos" w:hAnsi="Aptos"/>
          <w:color w:val="C00000"/>
          <w:sz w:val="22"/>
          <w:szCs w:val="22"/>
        </w:rPr>
        <w:t>Government Accountability Office (GAO</w:t>
      </w:r>
      <w:r w:rsidRPr="00A446AB">
        <w:rPr>
          <w:rFonts w:ascii="Aptos" w:hAnsi="Aptos" w:cs="Arial"/>
          <w:iCs/>
          <w:color w:val="C00000"/>
          <w:sz w:val="22"/>
          <w:szCs w:val="22"/>
        </w:rPr>
        <w:t>),</w:t>
      </w:r>
      <w:r w:rsidRPr="00A446AB">
        <w:rPr>
          <w:rFonts w:ascii="Aptos" w:hAnsi="Aptos"/>
          <w:color w:val="C00000"/>
          <w:sz w:val="22"/>
          <w:szCs w:val="22"/>
        </w:rPr>
        <w:t xml:space="preserve"> </w:t>
      </w:r>
      <w:r w:rsidRPr="00A446AB">
        <w:rPr>
          <w:rFonts w:ascii="Aptos" w:hAnsi="Aptos" w:cs="Arial"/>
          <w:iCs/>
          <w:color w:val="C00000"/>
          <w:sz w:val="22"/>
          <w:szCs w:val="22"/>
        </w:rPr>
        <w:t xml:space="preserve">the Internal Revenue Service (IRS); </w:t>
      </w:r>
      <w:r w:rsidRPr="00A446AB">
        <w:rPr>
          <w:rFonts w:ascii="Aptos" w:hAnsi="Aptos" w:cs="Arial"/>
          <w:i/>
          <w:color w:val="C00000"/>
          <w:sz w:val="22"/>
          <w:szCs w:val="22"/>
        </w:rPr>
        <w:t xml:space="preserve"> the name of any non-VA</w:t>
      </w:r>
      <w:r w:rsidRPr="00A446AB">
        <w:rPr>
          <w:rFonts w:ascii="Aptos" w:hAnsi="Aptos"/>
          <w:i/>
          <w:color w:val="C00000"/>
          <w:sz w:val="22"/>
          <w:szCs w:val="22"/>
        </w:rPr>
        <w:t xml:space="preserve"> Sponsors</w:t>
      </w:r>
      <w:r w:rsidRPr="00A446AB">
        <w:rPr>
          <w:rFonts w:ascii="Aptos" w:hAnsi="Aptos" w:cs="Arial"/>
          <w:i/>
          <w:color w:val="C00000"/>
          <w:sz w:val="22"/>
          <w:szCs w:val="22"/>
        </w:rPr>
        <w:t xml:space="preserve"> (such as the industry sponsor or other federal agency); Companies who provide devices including medical or other monitoring devices (e.g., pedometers, etc.) or who may receive VA data for analysis or reporting (e.g., survey providers, electronic data capture systems, pedometers, etc.), and/or</w:t>
      </w:r>
      <w:r w:rsidRPr="00A446AB">
        <w:rPr>
          <w:rFonts w:ascii="Aptos" w:hAnsi="Aptos"/>
          <w:i/>
          <w:color w:val="C00000"/>
          <w:sz w:val="22"/>
          <w:szCs w:val="22"/>
        </w:rPr>
        <w:t xml:space="preserve"> Contractors</w:t>
      </w:r>
      <w:r w:rsidRPr="00A446AB">
        <w:rPr>
          <w:rFonts w:ascii="Aptos" w:hAnsi="Aptos" w:cs="Arial"/>
          <w:i/>
          <w:color w:val="C00000"/>
          <w:sz w:val="22"/>
          <w:szCs w:val="22"/>
        </w:rPr>
        <w:t xml:space="preserve"> (such as a VA contracted transcription company, geolocator, payment provider, etc.) and/or Academic</w:t>
      </w:r>
      <w:r w:rsidRPr="00A446AB">
        <w:rPr>
          <w:rFonts w:ascii="Aptos" w:hAnsi="Aptos"/>
          <w:i/>
          <w:color w:val="C00000"/>
          <w:sz w:val="22"/>
          <w:szCs w:val="22"/>
        </w:rPr>
        <w:t xml:space="preserve"> Affiliates </w:t>
      </w:r>
      <w:r w:rsidRPr="00A446AB">
        <w:rPr>
          <w:rFonts w:ascii="Aptos" w:hAnsi="Aptos" w:cs="Arial"/>
          <w:i/>
          <w:color w:val="C00000"/>
          <w:sz w:val="22"/>
          <w:szCs w:val="22"/>
        </w:rPr>
        <w:t>(such as the collaborator’s university), Non-Profit Corporations (NPC), as applicable)</w:t>
      </w:r>
      <w:r w:rsidR="007C477E" w:rsidRPr="00A446AB">
        <w:rPr>
          <w:rFonts w:ascii="Aptos" w:hAnsi="Aptos" w:cs="Arial"/>
          <w:i/>
          <w:color w:val="C00000"/>
          <w:sz w:val="22"/>
          <w:szCs w:val="22"/>
        </w:rPr>
        <w:t>&gt;&gt;</w:t>
      </w:r>
      <w:r w:rsidR="007C477E">
        <w:rPr>
          <w:rFonts w:ascii="Aptos" w:hAnsi="Aptos" w:cs="Arial"/>
          <w:i/>
          <w:color w:val="0070C0"/>
          <w:sz w:val="22"/>
          <w:szCs w:val="22"/>
        </w:rPr>
        <w:t>.</w:t>
      </w:r>
    </w:p>
    <w:p w14:paraId="6C1C236B" w14:textId="77777777" w:rsidR="00D04CBB" w:rsidRPr="00A446AB" w:rsidRDefault="00D04CBB" w:rsidP="00D04CBB">
      <w:pPr>
        <w:rPr>
          <w:rFonts w:ascii="Aptos" w:hAnsi="Aptos" w:cs="Arial"/>
          <w:sz w:val="22"/>
          <w:szCs w:val="22"/>
        </w:rPr>
      </w:pPr>
    </w:p>
    <w:p w14:paraId="0E87A5B4" w14:textId="77777777" w:rsidR="00D04CBB" w:rsidRPr="00A446AB" w:rsidRDefault="00D04CBB" w:rsidP="00D04CBB">
      <w:pPr>
        <w:pStyle w:val="Default"/>
        <w:rPr>
          <w:rFonts w:ascii="Aptos" w:hAnsi="Aptos"/>
          <w:sz w:val="22"/>
          <w:szCs w:val="22"/>
        </w:rPr>
      </w:pPr>
      <w:r w:rsidRPr="00A446AB">
        <w:rPr>
          <w:rFonts w:ascii="Aptos" w:hAnsi="Aptos"/>
          <w:sz w:val="22"/>
          <w:szCs w:val="22"/>
        </w:rPr>
        <w:t xml:space="preserve">Your health information disclosed outside of VHA pursuant to this authorization may no longer be protected by Federal laws or the HIPAA Privacy Rule regulations and may be subject to re-disclosure by the recipient. </w:t>
      </w:r>
    </w:p>
    <w:p w14:paraId="04EC982D" w14:textId="77777777" w:rsidR="00D04CBB" w:rsidRPr="00A446AB" w:rsidRDefault="00D04CBB" w:rsidP="00D04CBB">
      <w:pPr>
        <w:pStyle w:val="Default"/>
        <w:rPr>
          <w:rFonts w:ascii="Aptos" w:hAnsi="Aptos"/>
          <w:sz w:val="22"/>
          <w:szCs w:val="22"/>
        </w:rPr>
      </w:pPr>
    </w:p>
    <w:p w14:paraId="0396A927" w14:textId="77777777" w:rsidR="00D04CBB" w:rsidRPr="00A446AB" w:rsidRDefault="00D04CBB" w:rsidP="00D04CBB">
      <w:pPr>
        <w:pStyle w:val="Default"/>
        <w:rPr>
          <w:rFonts w:ascii="Aptos" w:hAnsi="Aptos"/>
          <w:i/>
          <w:color w:val="C00000"/>
          <w:sz w:val="22"/>
          <w:szCs w:val="22"/>
        </w:rPr>
      </w:pPr>
      <w:r w:rsidRPr="00A446AB">
        <w:rPr>
          <w:rFonts w:ascii="Aptos" w:hAnsi="Aptos"/>
          <w:i/>
          <w:color w:val="C00000"/>
          <w:sz w:val="22"/>
          <w:szCs w:val="22"/>
        </w:rPr>
        <w:t xml:space="preserve">Include the following language </w:t>
      </w:r>
      <w:r w:rsidRPr="00A446AB">
        <w:rPr>
          <w:rFonts w:ascii="Aptos" w:hAnsi="Aptos"/>
          <w:b/>
          <w:bCs/>
          <w:i/>
          <w:color w:val="C00000"/>
          <w:sz w:val="22"/>
          <w:szCs w:val="22"/>
        </w:rPr>
        <w:t>verbatim</w:t>
      </w:r>
      <w:r w:rsidRPr="00A446AB">
        <w:rPr>
          <w:rFonts w:ascii="Aptos" w:hAnsi="Aptos"/>
          <w:i/>
          <w:color w:val="C00000"/>
          <w:sz w:val="22"/>
          <w:szCs w:val="22"/>
        </w:rPr>
        <w:t xml:space="preserve"> depending upon the choice made:</w:t>
      </w:r>
    </w:p>
    <w:p w14:paraId="45E3F67D" w14:textId="77777777" w:rsidR="00D04CBB" w:rsidRPr="00A446AB" w:rsidRDefault="00D04CBB" w:rsidP="00D04CBB">
      <w:pPr>
        <w:pStyle w:val="Default"/>
        <w:rPr>
          <w:rFonts w:ascii="Aptos" w:hAnsi="Aptos"/>
          <w:i/>
          <w:color w:val="FF0000"/>
          <w:sz w:val="22"/>
          <w:szCs w:val="22"/>
        </w:rPr>
      </w:pPr>
    </w:p>
    <w:p w14:paraId="34A72468" w14:textId="21CD2402" w:rsidR="00D04CBB" w:rsidRPr="00A446AB" w:rsidRDefault="00D04CBB" w:rsidP="00D04CBB">
      <w:pPr>
        <w:pStyle w:val="Default"/>
        <w:rPr>
          <w:rFonts w:ascii="Aptos" w:hAnsi="Aptos"/>
          <w:sz w:val="22"/>
          <w:szCs w:val="22"/>
        </w:rPr>
      </w:pPr>
      <w:r w:rsidRPr="00A446AB">
        <w:rPr>
          <w:rFonts w:ascii="Aptos" w:hAnsi="Aptos"/>
          <w:color w:val="auto"/>
          <w:sz w:val="22"/>
          <w:szCs w:val="22"/>
        </w:rPr>
        <w:t xml:space="preserve">While this study is being conducted you </w:t>
      </w:r>
      <w:r w:rsidR="007C477E" w:rsidRPr="00A446AB">
        <w:rPr>
          <w:rFonts w:ascii="Aptos" w:hAnsi="Aptos"/>
          <w:color w:val="C00000"/>
          <w:sz w:val="22"/>
          <w:szCs w:val="22"/>
        </w:rPr>
        <w:t>&lt;&lt;</w:t>
      </w:r>
      <w:r w:rsidRPr="00A446AB">
        <w:rPr>
          <w:rFonts w:ascii="Aptos" w:hAnsi="Aptos"/>
          <w:color w:val="C00000"/>
          <w:sz w:val="22"/>
          <w:szCs w:val="22"/>
        </w:rPr>
        <w:t>will</w:t>
      </w:r>
      <w:r w:rsidR="007C477E" w:rsidRPr="00A446AB">
        <w:rPr>
          <w:rFonts w:ascii="Aptos" w:hAnsi="Aptos"/>
          <w:color w:val="C00000"/>
          <w:sz w:val="22"/>
          <w:szCs w:val="22"/>
        </w:rPr>
        <w:t xml:space="preserve"> be / will not be&gt;&gt;</w:t>
      </w:r>
      <w:r w:rsidRPr="00A446AB">
        <w:rPr>
          <w:rFonts w:ascii="Aptos" w:hAnsi="Aptos"/>
          <w:sz w:val="22"/>
          <w:szCs w:val="22"/>
        </w:rPr>
        <w:t xml:space="preserve"> able to access and obtain a copy of your research related health records.</w:t>
      </w:r>
    </w:p>
    <w:p w14:paraId="0B2C8606" w14:textId="77777777" w:rsidR="00D04CBB" w:rsidRPr="00A446AB" w:rsidRDefault="00D04CBB" w:rsidP="00D04CBB">
      <w:pPr>
        <w:pStyle w:val="Default"/>
        <w:rPr>
          <w:rFonts w:ascii="Aptos" w:hAnsi="Aptos"/>
          <w:color w:val="auto"/>
          <w:sz w:val="22"/>
          <w:szCs w:val="22"/>
        </w:rPr>
      </w:pPr>
      <w:r w:rsidRPr="00A446AB">
        <w:rPr>
          <w:rFonts w:ascii="Aptos" w:hAnsi="Aptos"/>
          <w:color w:val="auto"/>
          <w:sz w:val="22"/>
          <w:szCs w:val="22"/>
        </w:rPr>
        <w:t>This will not affect your VA healthcare, including your doctor’s ability to see your records as part of your normal care and will not affect your right to have access to the research records after the study is completed.</w:t>
      </w:r>
    </w:p>
    <w:p w14:paraId="461E384C" w14:textId="77777777" w:rsidR="00D04CBB" w:rsidRPr="00A446AB" w:rsidRDefault="00D04CBB" w:rsidP="00D04CBB">
      <w:pPr>
        <w:rPr>
          <w:rFonts w:ascii="Aptos" w:hAnsi="Aptos" w:cs="Arial"/>
          <w:sz w:val="22"/>
          <w:szCs w:val="22"/>
        </w:rPr>
      </w:pPr>
      <w:r w:rsidRPr="00A446AB">
        <w:rPr>
          <w:rFonts w:ascii="Aptos" w:hAnsi="Aptos" w:cs="Arial"/>
          <w:sz w:val="22"/>
          <w:szCs w:val="22"/>
        </w:rPr>
        <w:t xml:space="preserve"> </w:t>
      </w:r>
    </w:p>
    <w:p w14:paraId="10628438" w14:textId="77777777" w:rsidR="00D04CBB" w:rsidRPr="00A446AB" w:rsidRDefault="00D04CBB" w:rsidP="00D04CBB">
      <w:pPr>
        <w:rPr>
          <w:rFonts w:ascii="Aptos" w:hAnsi="Aptos" w:cs="Arial"/>
          <w:sz w:val="22"/>
          <w:szCs w:val="22"/>
        </w:rPr>
      </w:pPr>
      <w:r w:rsidRPr="00A446AB">
        <w:rPr>
          <w:rFonts w:ascii="Aptos" w:hAnsi="Aptos" w:cs="Arial"/>
          <w:sz w:val="22"/>
          <w:szCs w:val="22"/>
        </w:rPr>
        <w:t xml:space="preserve">You can revoke (take back) your authorization (permission), in writing, at any time.  To revoke your authorization, you can ask a member of the research team to give you a form to revoke your authorization in writing.  You must provide your revocation in writing and may use the VA Form 10-10116 available at </w:t>
      </w:r>
      <w:hyperlink r:id="rId18" w:history="1">
        <w:r w:rsidRPr="00A446AB">
          <w:rPr>
            <w:rStyle w:val="Hyperlink"/>
            <w:rFonts w:ascii="Aptos" w:hAnsi="Aptos" w:cs="Arial"/>
            <w:sz w:val="22"/>
            <w:szCs w:val="22"/>
          </w:rPr>
          <w:t>Find A VA Form | Veterans Affairs</w:t>
        </w:r>
      </w:hyperlink>
      <w:r w:rsidRPr="00A446AB">
        <w:rPr>
          <w:rFonts w:ascii="Aptos" w:hAnsi="Aptos" w:cs="Arial"/>
          <w:sz w:val="22"/>
          <w:szCs w:val="22"/>
        </w:rPr>
        <w:t xml:space="preserve">.  Your written revocation is effective as soon as it is received by the VA </w:t>
      </w:r>
      <w:r w:rsidRPr="00A446AB">
        <w:rPr>
          <w:rFonts w:ascii="Aptos" w:hAnsi="Aptos" w:cs="Arial"/>
          <w:iCs/>
          <w:sz w:val="22"/>
          <w:szCs w:val="22"/>
        </w:rPr>
        <w:t xml:space="preserve">PI or any member of the research team. </w:t>
      </w:r>
    </w:p>
    <w:p w14:paraId="2E770C32" w14:textId="77777777" w:rsidR="00D04CBB" w:rsidRPr="00A446AB" w:rsidRDefault="00D04CBB" w:rsidP="00D04CBB">
      <w:pPr>
        <w:rPr>
          <w:rFonts w:ascii="Aptos" w:hAnsi="Aptos" w:cs="Arial"/>
          <w:sz w:val="22"/>
          <w:szCs w:val="22"/>
        </w:rPr>
      </w:pPr>
    </w:p>
    <w:p w14:paraId="281BA851" w14:textId="77777777" w:rsidR="00D04CBB" w:rsidRPr="00A446AB" w:rsidRDefault="00D04CBB" w:rsidP="00D04CBB">
      <w:pPr>
        <w:rPr>
          <w:rFonts w:ascii="Aptos" w:eastAsia="Arial" w:hAnsi="Aptos"/>
          <w:sz w:val="22"/>
          <w:szCs w:val="22"/>
        </w:rPr>
      </w:pPr>
      <w:r w:rsidRPr="00A446AB">
        <w:rPr>
          <w:rFonts w:ascii="Aptos" w:hAnsi="Aptos" w:cs="Arial"/>
          <w:sz w:val="22"/>
          <w:szCs w:val="22"/>
        </w:rPr>
        <w:t>If you revoke this authorization, you will not be able to continue to participate in the study.  This will not affect your rights as a VHA patient to treatment or benefit outside of the study.  If you revoke your authorization (permission), the VHA PI/research team (they) can continue to use information that they collected before they received your revocation. The research team will not collect information about you after you revoke the authorization.</w:t>
      </w:r>
      <w:r w:rsidRPr="00A446AB">
        <w:rPr>
          <w:rFonts w:ascii="Aptos" w:eastAsia="Arial" w:hAnsi="Aptos" w:cs="Arial"/>
          <w:sz w:val="22"/>
          <w:szCs w:val="22"/>
        </w:rPr>
        <w:t xml:space="preserve"> </w:t>
      </w:r>
    </w:p>
    <w:p w14:paraId="4814F036" w14:textId="77777777" w:rsidR="00D04CBB" w:rsidRPr="00A446AB" w:rsidRDefault="00D04CBB" w:rsidP="00D04CBB">
      <w:pPr>
        <w:rPr>
          <w:rFonts w:ascii="Aptos" w:eastAsia="Arial" w:hAnsi="Aptos"/>
          <w:sz w:val="22"/>
          <w:szCs w:val="22"/>
        </w:rPr>
      </w:pPr>
    </w:p>
    <w:p w14:paraId="665017B7" w14:textId="77777777" w:rsidR="00D04CBB" w:rsidRPr="00A446AB" w:rsidRDefault="00D04CBB" w:rsidP="00D04CBB">
      <w:pPr>
        <w:rPr>
          <w:rFonts w:ascii="Aptos" w:hAnsi="Aptos"/>
          <w:sz w:val="22"/>
          <w:szCs w:val="22"/>
        </w:rPr>
      </w:pPr>
      <w:r w:rsidRPr="00A446AB">
        <w:rPr>
          <w:rFonts w:ascii="Aptos" w:hAnsi="Aptos"/>
          <w:sz w:val="22"/>
          <w:szCs w:val="22"/>
        </w:rPr>
        <w:t>Treatment, payment, or enrollment/eligibility for benefits cannot be conditioned on you signing this authorization. This authorization will expire at the end of the research study unless revoked prior to that time.</w:t>
      </w:r>
    </w:p>
    <w:p w14:paraId="07E7BBD6" w14:textId="77777777" w:rsidR="00D04CBB" w:rsidRDefault="00D04CBB" w:rsidP="00947B16">
      <w:pPr>
        <w:rPr>
          <w:rFonts w:ascii="Aptos" w:hAnsi="Aptos" w:cstheme="minorHAnsi"/>
          <w:sz w:val="22"/>
          <w:szCs w:val="22"/>
        </w:rPr>
      </w:pPr>
    </w:p>
    <w:p w14:paraId="38081D10" w14:textId="2CD74174" w:rsidR="00DE1A94" w:rsidRPr="00A770C3" w:rsidRDefault="005759D5" w:rsidP="0067130C">
      <w:pPr>
        <w:pStyle w:val="Heading1"/>
        <w:rPr>
          <w:rFonts w:ascii="Aptos" w:hAnsi="Aptos"/>
          <w:color w:val="C00000"/>
        </w:rPr>
      </w:pPr>
      <w:r w:rsidRPr="00A770C3">
        <w:rPr>
          <w:rFonts w:ascii="Aptos" w:hAnsi="Aptos"/>
          <w:color w:val="C00000"/>
        </w:rPr>
        <w:t xml:space="preserve">&lt;&lt;DATA AND/OR BIOSPECIMEN&gt;&gt; RETENTION AND </w:t>
      </w:r>
      <w:r w:rsidR="00DE1A94" w:rsidRPr="00A770C3">
        <w:rPr>
          <w:rFonts w:ascii="Aptos" w:hAnsi="Aptos"/>
          <w:color w:val="C00000"/>
        </w:rPr>
        <w:t>FUTURE USE</w:t>
      </w:r>
    </w:p>
    <w:p w14:paraId="4DBBC883" w14:textId="09EDA99F" w:rsidR="00DE1A94" w:rsidRPr="00A770C3" w:rsidRDefault="00DE1A94" w:rsidP="00240EF1">
      <w:pPr>
        <w:rPr>
          <w:rFonts w:ascii="Aptos" w:hAnsi="Aptos" w:cs="Calibri"/>
          <w:bCs/>
          <w:i/>
          <w:color w:val="C00000"/>
          <w:sz w:val="22"/>
          <w:szCs w:val="22"/>
        </w:rPr>
      </w:pPr>
      <w:r w:rsidRPr="00A770C3">
        <w:rPr>
          <w:rFonts w:ascii="Aptos" w:hAnsi="Aptos" w:cstheme="minorHAnsi"/>
          <w:i/>
          <w:iCs/>
          <w:color w:val="C00000"/>
          <w:sz w:val="22"/>
          <w:szCs w:val="22"/>
        </w:rPr>
        <w:t>If you</w:t>
      </w:r>
      <w:r w:rsidR="00862151" w:rsidRPr="00A770C3">
        <w:rPr>
          <w:rFonts w:ascii="Aptos" w:hAnsi="Aptos" w:cstheme="minorHAnsi"/>
          <w:i/>
          <w:iCs/>
          <w:color w:val="C00000"/>
          <w:sz w:val="22"/>
          <w:szCs w:val="22"/>
        </w:rPr>
        <w:t xml:space="preserve">r study includes storing or </w:t>
      </w:r>
      <w:r w:rsidR="00DA32D2" w:rsidRPr="00A770C3">
        <w:rPr>
          <w:rFonts w:ascii="Aptos" w:hAnsi="Aptos" w:cstheme="minorHAnsi"/>
          <w:i/>
          <w:iCs/>
          <w:color w:val="C00000"/>
          <w:sz w:val="22"/>
          <w:szCs w:val="22"/>
        </w:rPr>
        <w:t xml:space="preserve">the </w:t>
      </w:r>
      <w:r w:rsidR="00862151" w:rsidRPr="00A770C3">
        <w:rPr>
          <w:rFonts w:ascii="Aptos" w:hAnsi="Aptos" w:cstheme="minorHAnsi"/>
          <w:i/>
          <w:iCs/>
          <w:color w:val="C00000"/>
          <w:sz w:val="22"/>
          <w:szCs w:val="22"/>
        </w:rPr>
        <w:t xml:space="preserve">keeping of data and/or biospecimens for additional use, please find the </w:t>
      </w:r>
      <w:r w:rsidR="00137207" w:rsidRPr="00A770C3">
        <w:rPr>
          <w:rFonts w:ascii="Aptos" w:hAnsi="Aptos" w:cstheme="minorHAnsi"/>
          <w:i/>
          <w:iCs/>
          <w:color w:val="C00000"/>
          <w:sz w:val="22"/>
          <w:szCs w:val="22"/>
        </w:rPr>
        <w:t>template language in the document titled</w:t>
      </w:r>
      <w:r w:rsidR="00137207" w:rsidRPr="00A770C3">
        <w:rPr>
          <w:rFonts w:ascii="Aptos" w:hAnsi="Aptos" w:cstheme="minorHAnsi"/>
          <w:i/>
          <w:color w:val="C00000"/>
          <w:sz w:val="22"/>
          <w:szCs w:val="22"/>
        </w:rPr>
        <w:t xml:space="preserve"> </w:t>
      </w:r>
      <w:r w:rsidR="00240EF1" w:rsidRPr="00A770C3">
        <w:rPr>
          <w:rFonts w:ascii="Aptos" w:hAnsi="Aptos" w:cs="Calibri"/>
          <w:b/>
          <w:i/>
          <w:color w:val="C00000"/>
          <w:sz w:val="22"/>
          <w:szCs w:val="22"/>
        </w:rPr>
        <w:t>Data and Biospecimen Retention &amp; Future Use Consent Language Guide</w:t>
      </w:r>
      <w:r w:rsidR="00FF691F" w:rsidRPr="00A770C3">
        <w:rPr>
          <w:rFonts w:ascii="Aptos" w:hAnsi="Aptos" w:cs="Calibri"/>
          <w:b/>
          <w:i/>
          <w:color w:val="C00000"/>
          <w:sz w:val="22"/>
          <w:szCs w:val="22"/>
        </w:rPr>
        <w:t xml:space="preserve"> </w:t>
      </w:r>
      <w:r w:rsidR="002E7A82" w:rsidRPr="00A770C3">
        <w:rPr>
          <w:rFonts w:ascii="Aptos" w:hAnsi="Aptos" w:cs="Calibri"/>
          <w:bCs/>
          <w:i/>
          <w:color w:val="C00000"/>
          <w:sz w:val="22"/>
          <w:szCs w:val="22"/>
        </w:rPr>
        <w:t>on the IRB’s website.</w:t>
      </w:r>
      <w:r w:rsidR="005759D5" w:rsidRPr="00A770C3">
        <w:rPr>
          <w:rFonts w:ascii="Aptos" w:hAnsi="Aptos" w:cs="Calibri"/>
          <w:bCs/>
          <w:i/>
          <w:color w:val="C00000"/>
          <w:sz w:val="22"/>
          <w:szCs w:val="22"/>
        </w:rPr>
        <w:t xml:space="preserve"> Update the title of this section to be applicable to your study, depending on whether the study is keeping data, biospecimens, or both. </w:t>
      </w:r>
    </w:p>
    <w:p w14:paraId="13363265" w14:textId="77777777" w:rsidR="009F38B6" w:rsidRPr="00A770C3" w:rsidRDefault="009F38B6" w:rsidP="00240EF1">
      <w:pPr>
        <w:rPr>
          <w:rFonts w:ascii="Aptos" w:hAnsi="Aptos" w:cs="Calibri"/>
          <w:bCs/>
          <w:i/>
          <w:color w:val="C00000"/>
          <w:sz w:val="22"/>
          <w:szCs w:val="22"/>
        </w:rPr>
      </w:pPr>
    </w:p>
    <w:p w14:paraId="7C4BA4B6" w14:textId="25527644" w:rsidR="009F38B6" w:rsidRPr="00A770C3" w:rsidRDefault="009F38B6" w:rsidP="00240EF1">
      <w:pPr>
        <w:rPr>
          <w:rFonts w:ascii="Aptos" w:hAnsi="Aptos" w:cs="Calibri"/>
          <w:bCs/>
          <w:i/>
          <w:color w:val="C00000"/>
          <w:sz w:val="22"/>
          <w:szCs w:val="22"/>
        </w:rPr>
      </w:pPr>
      <w:r w:rsidRPr="00A770C3">
        <w:rPr>
          <w:rFonts w:ascii="Aptos" w:hAnsi="Aptos" w:cs="Calibri"/>
          <w:bCs/>
          <w:i/>
          <w:color w:val="C00000"/>
          <w:sz w:val="22"/>
          <w:szCs w:val="22"/>
        </w:rPr>
        <w:t>If your study does not include retention of any data or biospecimens</w:t>
      </w:r>
      <w:r w:rsidR="009F6121" w:rsidRPr="00A770C3">
        <w:rPr>
          <w:rFonts w:ascii="Aptos" w:hAnsi="Aptos" w:cs="Calibri"/>
          <w:bCs/>
          <w:i/>
          <w:color w:val="C00000"/>
          <w:sz w:val="22"/>
          <w:szCs w:val="22"/>
        </w:rPr>
        <w:t>, include the following:</w:t>
      </w:r>
    </w:p>
    <w:p w14:paraId="0148E796" w14:textId="77777777" w:rsidR="00B65D26" w:rsidRPr="00A770C3" w:rsidRDefault="00B65D26" w:rsidP="00240EF1">
      <w:pPr>
        <w:rPr>
          <w:rFonts w:ascii="Aptos" w:hAnsi="Aptos" w:cs="Calibri"/>
          <w:bCs/>
          <w:iCs/>
          <w:sz w:val="22"/>
          <w:szCs w:val="22"/>
        </w:rPr>
      </w:pPr>
    </w:p>
    <w:p w14:paraId="13FBEF26" w14:textId="37458696" w:rsidR="009F6121" w:rsidRPr="00A770C3" w:rsidRDefault="009F6121" w:rsidP="00240EF1">
      <w:pPr>
        <w:rPr>
          <w:rFonts w:ascii="Aptos" w:hAnsi="Aptos" w:cs="Calibri"/>
          <w:bCs/>
          <w:iCs/>
          <w:sz w:val="22"/>
          <w:szCs w:val="22"/>
        </w:rPr>
      </w:pPr>
      <w:r w:rsidRPr="00A770C3">
        <w:rPr>
          <w:rFonts w:ascii="Aptos" w:hAnsi="Aptos" w:cs="Calibri"/>
          <w:bCs/>
          <w:iCs/>
          <w:sz w:val="22"/>
          <w:szCs w:val="22"/>
        </w:rPr>
        <w:t xml:space="preserve">The </w:t>
      </w:r>
      <w:r w:rsidRPr="00A770C3">
        <w:rPr>
          <w:rFonts w:ascii="Aptos" w:hAnsi="Aptos" w:cs="Calibri"/>
          <w:bCs/>
          <w:iCs/>
          <w:color w:val="C00000"/>
          <w:sz w:val="22"/>
          <w:szCs w:val="22"/>
        </w:rPr>
        <w:t>&lt;&lt;data and/or biospecimens&gt;&gt;</w:t>
      </w:r>
      <w:r w:rsidRPr="00A770C3">
        <w:rPr>
          <w:rFonts w:ascii="Aptos" w:hAnsi="Aptos" w:cs="Calibri"/>
          <w:bCs/>
          <w:iCs/>
          <w:sz w:val="22"/>
          <w:szCs w:val="22"/>
        </w:rPr>
        <w:t xml:space="preserve"> collected during this study will not be shared or used in any way that is not already described in this document. </w:t>
      </w:r>
    </w:p>
    <w:p w14:paraId="54513155" w14:textId="77777777" w:rsidR="00947B16" w:rsidRPr="00A770C3" w:rsidRDefault="00947B16" w:rsidP="00947B16">
      <w:pPr>
        <w:rPr>
          <w:rFonts w:ascii="Aptos" w:hAnsi="Aptos" w:cstheme="minorHAnsi"/>
          <w:sz w:val="22"/>
          <w:szCs w:val="22"/>
        </w:rPr>
      </w:pPr>
    </w:p>
    <w:p w14:paraId="49DE7EEB" w14:textId="77777777" w:rsidR="00947B16" w:rsidRPr="00A770C3" w:rsidRDefault="00947B16" w:rsidP="0067130C">
      <w:pPr>
        <w:pStyle w:val="Heading1"/>
        <w:rPr>
          <w:rFonts w:ascii="Aptos" w:hAnsi="Aptos"/>
        </w:rPr>
      </w:pPr>
      <w:r w:rsidRPr="00A770C3">
        <w:rPr>
          <w:rFonts w:ascii="Aptos" w:hAnsi="Aptos"/>
        </w:rPr>
        <w:t>CONSENT</w:t>
      </w:r>
    </w:p>
    <w:p w14:paraId="77B7CC91" w14:textId="77777777" w:rsidR="00947B16" w:rsidRPr="00A770C3" w:rsidRDefault="00947B16" w:rsidP="00947B16">
      <w:pPr>
        <w:rPr>
          <w:rFonts w:ascii="Aptos" w:hAnsi="Aptos" w:cstheme="minorHAnsi"/>
          <w:i/>
          <w:iCs/>
          <w:color w:val="C00000"/>
          <w:sz w:val="22"/>
          <w:szCs w:val="22"/>
        </w:rPr>
      </w:pPr>
      <w:r w:rsidRPr="00A770C3">
        <w:rPr>
          <w:rFonts w:ascii="Aptos" w:hAnsi="Aptos" w:cstheme="minorHAnsi"/>
          <w:i/>
          <w:iCs/>
          <w:color w:val="C00000"/>
          <w:sz w:val="22"/>
          <w:szCs w:val="22"/>
        </w:rPr>
        <w:t>Please include a consent and authorization statement written in first person such as the following:</w:t>
      </w:r>
    </w:p>
    <w:p w14:paraId="612FD6A7" w14:textId="77777777" w:rsidR="00947B16" w:rsidRPr="00A770C3" w:rsidRDefault="00947B16" w:rsidP="00947B16">
      <w:pPr>
        <w:rPr>
          <w:rFonts w:ascii="Aptos" w:hAnsi="Aptos" w:cstheme="minorHAnsi"/>
          <w:bCs/>
          <w:sz w:val="22"/>
          <w:szCs w:val="22"/>
        </w:rPr>
      </w:pPr>
    </w:p>
    <w:p w14:paraId="034AA7CD" w14:textId="77777777" w:rsidR="00947B16" w:rsidRPr="00A770C3" w:rsidRDefault="00947B16" w:rsidP="00947B16">
      <w:pPr>
        <w:rPr>
          <w:rFonts w:ascii="Aptos" w:hAnsi="Aptos" w:cstheme="minorHAnsi"/>
          <w:sz w:val="22"/>
          <w:szCs w:val="22"/>
        </w:rPr>
      </w:pPr>
      <w:r w:rsidRPr="00A770C3">
        <w:rPr>
          <w:rFonts w:ascii="Aptos" w:hAnsi="Aptos" w:cstheme="minorHAnsi"/>
          <w:bCs/>
          <w:sz w:val="22"/>
          <w:szCs w:val="22"/>
        </w:rPr>
        <w:t xml:space="preserve">I confirm that I </w:t>
      </w:r>
      <w:r w:rsidRPr="00A770C3">
        <w:rPr>
          <w:rFonts w:ascii="Aptos" w:hAnsi="Aptos" w:cstheme="minorHAnsi"/>
          <w:sz w:val="22"/>
          <w:szCs w:val="22"/>
        </w:rPr>
        <w:t>have read this consent and authorization document and have had the opportunity to ask questions. I will be given a signed copy of the consent and authorization form to keep.</w:t>
      </w:r>
    </w:p>
    <w:p w14:paraId="621422DC" w14:textId="77777777" w:rsidR="00947B16" w:rsidRPr="00A770C3" w:rsidRDefault="00947B16" w:rsidP="00947B16">
      <w:pPr>
        <w:rPr>
          <w:rFonts w:ascii="Aptos" w:hAnsi="Aptos" w:cstheme="minorHAnsi"/>
          <w:sz w:val="22"/>
          <w:szCs w:val="22"/>
        </w:rPr>
      </w:pPr>
    </w:p>
    <w:p w14:paraId="398A4564" w14:textId="77777777" w:rsidR="00947B16" w:rsidRPr="00A770C3" w:rsidRDefault="00947B16" w:rsidP="00947B16">
      <w:pPr>
        <w:rPr>
          <w:rFonts w:ascii="Aptos" w:hAnsi="Aptos" w:cstheme="minorHAnsi"/>
          <w:b/>
          <w:sz w:val="22"/>
          <w:szCs w:val="22"/>
        </w:rPr>
      </w:pPr>
      <w:r w:rsidRPr="00A770C3">
        <w:rPr>
          <w:rFonts w:ascii="Aptos" w:hAnsi="Aptos" w:cstheme="minorHAnsi"/>
          <w:b/>
          <w:sz w:val="22"/>
          <w:szCs w:val="22"/>
        </w:rPr>
        <w:t>I agree to take part in this research study and authorize you to use and disclose health information about me for this study, as you have explained in this document.</w:t>
      </w:r>
    </w:p>
    <w:p w14:paraId="0894D44A" w14:textId="77777777" w:rsidR="00947B16" w:rsidRPr="00A770C3" w:rsidRDefault="00947B16" w:rsidP="00947B16">
      <w:pPr>
        <w:rPr>
          <w:rFonts w:ascii="Aptos" w:hAnsi="Aptos" w:cstheme="minorHAnsi"/>
          <w:b/>
          <w:sz w:val="22"/>
          <w:szCs w:val="22"/>
        </w:rPr>
      </w:pPr>
    </w:p>
    <w:p w14:paraId="50A0CEE2" w14:textId="77777777" w:rsidR="00947B16" w:rsidRPr="00A770C3" w:rsidRDefault="00947B16" w:rsidP="00947B16">
      <w:pPr>
        <w:rPr>
          <w:rFonts w:ascii="Aptos" w:hAnsi="Aptos" w:cstheme="minorHAnsi"/>
          <w:b/>
          <w:sz w:val="22"/>
          <w:szCs w:val="22"/>
        </w:rPr>
      </w:pPr>
    </w:p>
    <w:p w14:paraId="442D9030" w14:textId="77777777" w:rsidR="00947B16" w:rsidRPr="00A770C3" w:rsidRDefault="00947B16" w:rsidP="00947B16">
      <w:pPr>
        <w:rPr>
          <w:rFonts w:ascii="Aptos" w:hAnsi="Aptos" w:cstheme="minorHAnsi"/>
          <w:sz w:val="22"/>
          <w:szCs w:val="22"/>
        </w:rPr>
      </w:pPr>
      <w:r w:rsidRPr="00A770C3">
        <w:rPr>
          <w:rFonts w:ascii="Aptos" w:hAnsi="Aptos" w:cstheme="minorHAnsi"/>
          <w:sz w:val="22"/>
          <w:szCs w:val="22"/>
        </w:rPr>
        <w:t>________________________</w:t>
      </w:r>
    </w:p>
    <w:p w14:paraId="23016458" w14:textId="77777777" w:rsidR="00947B16" w:rsidRPr="00A770C3" w:rsidRDefault="00947B16" w:rsidP="00947B16">
      <w:pPr>
        <w:rPr>
          <w:rFonts w:ascii="Aptos" w:hAnsi="Aptos" w:cstheme="minorHAnsi"/>
          <w:sz w:val="22"/>
          <w:szCs w:val="22"/>
        </w:rPr>
      </w:pPr>
      <w:r w:rsidRPr="00A770C3">
        <w:rPr>
          <w:rFonts w:ascii="Aptos" w:hAnsi="Aptos" w:cstheme="minorHAnsi"/>
          <w:sz w:val="22"/>
          <w:szCs w:val="22"/>
        </w:rPr>
        <w:t>Participant’s Name</w:t>
      </w:r>
    </w:p>
    <w:p w14:paraId="077354D2" w14:textId="77777777" w:rsidR="00947B16" w:rsidRPr="00A770C3" w:rsidRDefault="00947B16" w:rsidP="00947B16">
      <w:pPr>
        <w:rPr>
          <w:rFonts w:ascii="Aptos" w:hAnsi="Aptos" w:cstheme="minorHAnsi"/>
          <w:sz w:val="22"/>
          <w:szCs w:val="22"/>
        </w:rPr>
      </w:pPr>
    </w:p>
    <w:p w14:paraId="6E89AF63" w14:textId="77777777" w:rsidR="00947B16" w:rsidRPr="00A770C3" w:rsidRDefault="00947B16" w:rsidP="00947B16">
      <w:pPr>
        <w:rPr>
          <w:rFonts w:ascii="Aptos" w:hAnsi="Aptos" w:cstheme="minorHAnsi"/>
          <w:sz w:val="22"/>
          <w:szCs w:val="22"/>
        </w:rPr>
      </w:pPr>
      <w:r w:rsidRPr="00A770C3">
        <w:rPr>
          <w:rFonts w:ascii="Aptos" w:hAnsi="Aptos" w:cstheme="minorHAnsi"/>
          <w:sz w:val="22"/>
          <w:szCs w:val="22"/>
        </w:rPr>
        <w:t>________________________</w:t>
      </w:r>
      <w:r w:rsidRPr="00A770C3">
        <w:rPr>
          <w:rFonts w:ascii="Aptos" w:hAnsi="Aptos" w:cstheme="minorHAnsi"/>
          <w:sz w:val="22"/>
          <w:szCs w:val="22"/>
        </w:rPr>
        <w:tab/>
      </w:r>
      <w:r w:rsidRPr="00A770C3">
        <w:rPr>
          <w:rFonts w:ascii="Aptos" w:hAnsi="Aptos" w:cstheme="minorHAnsi"/>
          <w:sz w:val="22"/>
          <w:szCs w:val="22"/>
        </w:rPr>
        <w:tab/>
      </w:r>
      <w:r w:rsidRPr="00A770C3">
        <w:rPr>
          <w:rFonts w:ascii="Aptos" w:hAnsi="Aptos" w:cstheme="minorHAnsi"/>
          <w:sz w:val="22"/>
          <w:szCs w:val="22"/>
        </w:rPr>
        <w:tab/>
      </w:r>
      <w:r w:rsidRPr="00A770C3">
        <w:rPr>
          <w:rFonts w:ascii="Aptos" w:hAnsi="Aptos" w:cstheme="minorHAnsi"/>
          <w:sz w:val="22"/>
          <w:szCs w:val="22"/>
        </w:rPr>
        <w:tab/>
      </w:r>
      <w:r w:rsidRPr="00A770C3">
        <w:rPr>
          <w:rFonts w:ascii="Aptos" w:hAnsi="Aptos" w:cstheme="minorHAnsi"/>
          <w:sz w:val="22"/>
          <w:szCs w:val="22"/>
        </w:rPr>
        <w:tab/>
        <w:t>____________</w:t>
      </w:r>
    </w:p>
    <w:p w14:paraId="331A6486" w14:textId="77777777" w:rsidR="00947B16" w:rsidRPr="00A770C3" w:rsidRDefault="00947B16" w:rsidP="00947B16">
      <w:pPr>
        <w:tabs>
          <w:tab w:val="left" w:pos="5400"/>
        </w:tabs>
        <w:rPr>
          <w:rFonts w:ascii="Aptos" w:hAnsi="Aptos" w:cstheme="minorHAnsi"/>
          <w:sz w:val="22"/>
          <w:szCs w:val="22"/>
        </w:rPr>
      </w:pPr>
      <w:r w:rsidRPr="00A770C3">
        <w:rPr>
          <w:rFonts w:ascii="Aptos" w:hAnsi="Aptos" w:cstheme="minorHAnsi"/>
          <w:sz w:val="22"/>
          <w:szCs w:val="22"/>
        </w:rPr>
        <w:t>Participant’s Signature</w:t>
      </w:r>
      <w:r w:rsidRPr="00A770C3">
        <w:rPr>
          <w:rFonts w:ascii="Aptos" w:hAnsi="Aptos" w:cstheme="minorHAnsi"/>
          <w:sz w:val="22"/>
          <w:szCs w:val="22"/>
        </w:rPr>
        <w:tab/>
      </w:r>
      <w:r w:rsidRPr="00A770C3">
        <w:rPr>
          <w:rFonts w:ascii="Aptos" w:hAnsi="Aptos" w:cstheme="minorHAnsi"/>
          <w:sz w:val="22"/>
          <w:szCs w:val="22"/>
        </w:rPr>
        <w:tab/>
        <w:t>Date</w:t>
      </w:r>
    </w:p>
    <w:p w14:paraId="168F3064" w14:textId="77777777" w:rsidR="00947B16" w:rsidRPr="00A770C3" w:rsidRDefault="00947B16" w:rsidP="00947B16">
      <w:pPr>
        <w:rPr>
          <w:rFonts w:ascii="Aptos" w:hAnsi="Aptos" w:cstheme="minorHAnsi"/>
          <w:sz w:val="22"/>
          <w:szCs w:val="22"/>
        </w:rPr>
      </w:pPr>
    </w:p>
    <w:p w14:paraId="0E40194A" w14:textId="77777777" w:rsidR="00947B16" w:rsidRPr="00A770C3" w:rsidRDefault="00947B16" w:rsidP="00947B16">
      <w:pPr>
        <w:rPr>
          <w:rFonts w:ascii="Aptos" w:hAnsi="Aptos" w:cstheme="minorHAnsi"/>
          <w:sz w:val="22"/>
          <w:szCs w:val="22"/>
        </w:rPr>
      </w:pPr>
      <w:r w:rsidRPr="00A770C3">
        <w:rPr>
          <w:rFonts w:ascii="Aptos" w:hAnsi="Aptos" w:cstheme="minorHAnsi"/>
          <w:sz w:val="22"/>
          <w:szCs w:val="22"/>
        </w:rPr>
        <w:t>________________________</w:t>
      </w:r>
    </w:p>
    <w:p w14:paraId="4C16DEC2" w14:textId="77777777" w:rsidR="00947B16" w:rsidRPr="00A770C3" w:rsidRDefault="00947B16" w:rsidP="00947B16">
      <w:pPr>
        <w:rPr>
          <w:rFonts w:ascii="Aptos" w:hAnsi="Aptos" w:cstheme="minorHAnsi"/>
          <w:sz w:val="22"/>
          <w:szCs w:val="22"/>
        </w:rPr>
      </w:pPr>
      <w:r w:rsidRPr="00A770C3">
        <w:rPr>
          <w:rFonts w:ascii="Aptos" w:hAnsi="Aptos" w:cstheme="minorHAnsi"/>
          <w:sz w:val="22"/>
          <w:szCs w:val="22"/>
        </w:rPr>
        <w:t>Name of Person Obtaining Authorization and Consent</w:t>
      </w:r>
    </w:p>
    <w:p w14:paraId="246C9F21" w14:textId="77777777" w:rsidR="00947B16" w:rsidRPr="00A770C3" w:rsidRDefault="00947B16" w:rsidP="00947B16">
      <w:pPr>
        <w:rPr>
          <w:rFonts w:ascii="Aptos" w:hAnsi="Aptos" w:cstheme="minorHAnsi"/>
          <w:sz w:val="22"/>
          <w:szCs w:val="22"/>
        </w:rPr>
      </w:pPr>
    </w:p>
    <w:p w14:paraId="762188FB" w14:textId="77777777" w:rsidR="00947B16" w:rsidRPr="00A770C3" w:rsidRDefault="00947B16" w:rsidP="00947B16">
      <w:pPr>
        <w:rPr>
          <w:rFonts w:ascii="Aptos" w:hAnsi="Aptos" w:cstheme="minorHAnsi"/>
          <w:sz w:val="22"/>
          <w:szCs w:val="22"/>
        </w:rPr>
      </w:pPr>
      <w:r w:rsidRPr="00A770C3">
        <w:rPr>
          <w:rFonts w:ascii="Aptos" w:hAnsi="Aptos" w:cstheme="minorHAnsi"/>
          <w:sz w:val="22"/>
          <w:szCs w:val="22"/>
        </w:rPr>
        <w:t>________________________</w:t>
      </w:r>
      <w:r w:rsidRPr="00A770C3">
        <w:rPr>
          <w:rFonts w:ascii="Aptos" w:hAnsi="Aptos" w:cstheme="minorHAnsi"/>
          <w:sz w:val="22"/>
          <w:szCs w:val="22"/>
        </w:rPr>
        <w:tab/>
      </w:r>
      <w:r w:rsidRPr="00A770C3">
        <w:rPr>
          <w:rFonts w:ascii="Aptos" w:hAnsi="Aptos" w:cstheme="minorHAnsi"/>
          <w:sz w:val="22"/>
          <w:szCs w:val="22"/>
        </w:rPr>
        <w:tab/>
      </w:r>
      <w:r w:rsidRPr="00A770C3">
        <w:rPr>
          <w:rFonts w:ascii="Aptos" w:hAnsi="Aptos" w:cstheme="minorHAnsi"/>
          <w:sz w:val="22"/>
          <w:szCs w:val="22"/>
        </w:rPr>
        <w:tab/>
      </w:r>
      <w:r w:rsidRPr="00A770C3">
        <w:rPr>
          <w:rFonts w:ascii="Aptos" w:hAnsi="Aptos" w:cstheme="minorHAnsi"/>
          <w:sz w:val="22"/>
          <w:szCs w:val="22"/>
        </w:rPr>
        <w:tab/>
      </w:r>
      <w:r w:rsidRPr="00A770C3">
        <w:rPr>
          <w:rFonts w:ascii="Aptos" w:hAnsi="Aptos" w:cstheme="minorHAnsi"/>
          <w:sz w:val="22"/>
          <w:szCs w:val="22"/>
        </w:rPr>
        <w:tab/>
        <w:t>____________</w:t>
      </w:r>
    </w:p>
    <w:p w14:paraId="7F90F6C5" w14:textId="77777777" w:rsidR="00947B16" w:rsidRPr="00A770C3" w:rsidRDefault="00947B16" w:rsidP="00947B16">
      <w:pPr>
        <w:tabs>
          <w:tab w:val="left" w:pos="5400"/>
        </w:tabs>
        <w:rPr>
          <w:rFonts w:ascii="Aptos" w:hAnsi="Aptos" w:cstheme="minorHAnsi"/>
          <w:sz w:val="22"/>
          <w:szCs w:val="22"/>
        </w:rPr>
      </w:pPr>
      <w:r w:rsidRPr="00A770C3">
        <w:rPr>
          <w:rFonts w:ascii="Aptos" w:hAnsi="Aptos" w:cstheme="minorHAnsi"/>
          <w:sz w:val="22"/>
          <w:szCs w:val="22"/>
        </w:rPr>
        <w:t>Signature of Person Obtaining Authorization and Consent</w:t>
      </w:r>
      <w:r w:rsidRPr="00A770C3">
        <w:rPr>
          <w:rFonts w:ascii="Aptos" w:hAnsi="Aptos" w:cstheme="minorHAnsi"/>
          <w:sz w:val="22"/>
          <w:szCs w:val="22"/>
        </w:rPr>
        <w:tab/>
      </w:r>
      <w:r w:rsidRPr="00A770C3">
        <w:rPr>
          <w:rFonts w:ascii="Aptos" w:hAnsi="Aptos" w:cstheme="minorHAnsi"/>
          <w:sz w:val="22"/>
          <w:szCs w:val="22"/>
        </w:rPr>
        <w:tab/>
        <w:t>Date</w:t>
      </w:r>
    </w:p>
    <w:p w14:paraId="7757F1DA" w14:textId="77777777" w:rsidR="00947B16" w:rsidRPr="00A770C3" w:rsidRDefault="00947B16" w:rsidP="00947B16">
      <w:pPr>
        <w:rPr>
          <w:rFonts w:ascii="Aptos" w:hAnsi="Aptos" w:cstheme="minorHAnsi"/>
          <w:sz w:val="22"/>
          <w:szCs w:val="22"/>
        </w:rPr>
      </w:pPr>
    </w:p>
    <w:p w14:paraId="03E63601" w14:textId="77777777" w:rsidR="00947B16" w:rsidRPr="00A770C3" w:rsidRDefault="00947B16" w:rsidP="00947B16">
      <w:pPr>
        <w:rPr>
          <w:rFonts w:ascii="Aptos" w:hAnsi="Aptos" w:cstheme="minorHAnsi"/>
          <w:sz w:val="22"/>
          <w:szCs w:val="22"/>
        </w:rPr>
      </w:pPr>
    </w:p>
    <w:p w14:paraId="31B276F1" w14:textId="77777777" w:rsidR="00947B16" w:rsidRPr="00A770C3" w:rsidRDefault="00947B16" w:rsidP="00947B16">
      <w:pPr>
        <w:rPr>
          <w:rFonts w:ascii="Aptos" w:hAnsi="Aptos" w:cstheme="minorHAnsi"/>
          <w:b/>
          <w:sz w:val="22"/>
          <w:szCs w:val="22"/>
        </w:rPr>
      </w:pPr>
    </w:p>
    <w:p w14:paraId="2689C655" w14:textId="77777777" w:rsidR="00947B16" w:rsidRPr="00A770C3" w:rsidRDefault="00947B16" w:rsidP="00947B16">
      <w:pPr>
        <w:rPr>
          <w:rFonts w:ascii="Aptos" w:hAnsi="Aptos" w:cstheme="minorHAnsi"/>
          <w:b/>
          <w:color w:val="C00000"/>
          <w:sz w:val="22"/>
          <w:szCs w:val="22"/>
        </w:rPr>
      </w:pPr>
      <w:r w:rsidRPr="00A770C3">
        <w:rPr>
          <w:rFonts w:ascii="Aptos" w:hAnsi="Aptos" w:cstheme="minorHAnsi"/>
          <w:bCs/>
          <w:i/>
          <w:iCs/>
          <w:color w:val="C00000"/>
          <w:sz w:val="22"/>
          <w:szCs w:val="22"/>
        </w:rPr>
        <w:t xml:space="preserve">If you are using a </w:t>
      </w:r>
      <w:r w:rsidRPr="00A770C3">
        <w:rPr>
          <w:rFonts w:ascii="Aptos" w:hAnsi="Aptos" w:cstheme="minorHAnsi"/>
          <w:b/>
          <w:i/>
          <w:iCs/>
          <w:color w:val="C00000"/>
          <w:sz w:val="22"/>
          <w:szCs w:val="22"/>
        </w:rPr>
        <w:t>Short Form</w:t>
      </w:r>
      <w:r w:rsidRPr="00A770C3">
        <w:rPr>
          <w:rFonts w:ascii="Aptos" w:hAnsi="Aptos" w:cstheme="minorHAnsi"/>
          <w:bCs/>
          <w:i/>
          <w:iCs/>
          <w:color w:val="C00000"/>
          <w:sz w:val="22"/>
          <w:szCs w:val="22"/>
        </w:rPr>
        <w:t xml:space="preserve"> for participants who speak </w:t>
      </w:r>
      <w:r w:rsidRPr="00A770C3">
        <w:rPr>
          <w:rFonts w:ascii="Aptos" w:hAnsi="Aptos" w:cstheme="minorHAnsi"/>
          <w:b/>
          <w:i/>
          <w:iCs/>
          <w:color w:val="C00000"/>
          <w:sz w:val="22"/>
          <w:szCs w:val="22"/>
        </w:rPr>
        <w:t>languages other than English</w:t>
      </w:r>
      <w:r w:rsidRPr="00A770C3">
        <w:rPr>
          <w:rFonts w:ascii="Aptos" w:hAnsi="Aptos" w:cstheme="minorHAnsi"/>
          <w:bCs/>
          <w:i/>
          <w:iCs/>
          <w:color w:val="C00000"/>
          <w:sz w:val="22"/>
          <w:szCs w:val="22"/>
        </w:rPr>
        <w:t>, please include the Interpreter Statement signature block.</w:t>
      </w:r>
    </w:p>
    <w:p w14:paraId="0E8A68FF" w14:textId="77777777" w:rsidR="00947B16" w:rsidRPr="00A770C3" w:rsidRDefault="00947B16" w:rsidP="00947B16">
      <w:pPr>
        <w:rPr>
          <w:rFonts w:ascii="Aptos" w:hAnsi="Aptos" w:cstheme="minorHAnsi"/>
          <w:b/>
          <w:sz w:val="22"/>
          <w:szCs w:val="22"/>
        </w:rPr>
      </w:pPr>
    </w:p>
    <w:p w14:paraId="0124AA42" w14:textId="77777777" w:rsidR="00947B16" w:rsidRPr="00A770C3" w:rsidRDefault="00947B16" w:rsidP="00947B16">
      <w:pPr>
        <w:rPr>
          <w:rFonts w:ascii="Aptos" w:hAnsi="Aptos" w:cstheme="minorHAnsi"/>
          <w:b/>
          <w:sz w:val="22"/>
          <w:szCs w:val="22"/>
        </w:rPr>
      </w:pPr>
    </w:p>
    <w:p w14:paraId="6EEAC85D" w14:textId="54920708" w:rsidR="00947B16" w:rsidRPr="00A770C3" w:rsidRDefault="00947B16" w:rsidP="00947B16">
      <w:pPr>
        <w:rPr>
          <w:rFonts w:ascii="Aptos" w:hAnsi="Aptos" w:cstheme="minorHAnsi"/>
          <w:sz w:val="22"/>
          <w:szCs w:val="22"/>
        </w:rPr>
      </w:pPr>
      <w:r w:rsidRPr="00A770C3">
        <w:rPr>
          <w:rFonts w:ascii="Aptos" w:hAnsi="Aptos" w:cstheme="minorHAnsi"/>
          <w:b/>
          <w:sz w:val="22"/>
          <w:szCs w:val="22"/>
        </w:rPr>
        <w:t>INTERPRETER STATEMENT: (For Non-English Speaking Participants Only)</w:t>
      </w:r>
      <w:r w:rsidRPr="00A770C3">
        <w:rPr>
          <w:rFonts w:ascii="Aptos" w:hAnsi="Aptos" w:cstheme="minorHAnsi"/>
          <w:sz w:val="22"/>
          <w:szCs w:val="22"/>
        </w:rPr>
        <w:t>I confirm that I was present as an interpreter for the duration of the consent process for this research study.  I confirm that I am qualified and have the necessary skills to provide interpretation between the participant’s language and English.  By signing this form, I confirm that I provided a full and complete interpretation of the exchange between the researcher obtaining consent and the participant, to the best of my ability.</w:t>
      </w:r>
    </w:p>
    <w:p w14:paraId="40158DCC" w14:textId="77777777" w:rsidR="00947B16" w:rsidRPr="00A770C3" w:rsidRDefault="00947B16" w:rsidP="00947B16">
      <w:pPr>
        <w:rPr>
          <w:rFonts w:ascii="Aptos" w:hAnsi="Aptos" w:cstheme="minorHAnsi"/>
          <w:sz w:val="22"/>
          <w:szCs w:val="22"/>
        </w:rPr>
      </w:pPr>
    </w:p>
    <w:p w14:paraId="15EDA840" w14:textId="77777777" w:rsidR="00947B16" w:rsidRPr="00A770C3" w:rsidRDefault="00947B16" w:rsidP="00947B16">
      <w:pPr>
        <w:rPr>
          <w:rFonts w:ascii="Aptos" w:hAnsi="Aptos" w:cstheme="minorHAnsi"/>
          <w:b/>
          <w:sz w:val="22"/>
          <w:szCs w:val="22"/>
        </w:rPr>
      </w:pPr>
      <w:r w:rsidRPr="00A770C3">
        <w:rPr>
          <w:rFonts w:ascii="Aptos" w:hAnsi="Aptos" w:cstheme="minorHAnsi"/>
          <w:sz w:val="22"/>
          <w:szCs w:val="22"/>
        </w:rPr>
        <w:br/>
        <w:t>______________________________________________</w:t>
      </w:r>
      <w:r w:rsidRPr="00A770C3">
        <w:rPr>
          <w:rFonts w:ascii="Aptos" w:hAnsi="Aptos" w:cstheme="minorHAnsi"/>
          <w:sz w:val="22"/>
          <w:szCs w:val="22"/>
        </w:rPr>
        <w:br/>
        <w:t>Name of Interpreter</w:t>
      </w:r>
      <w:r w:rsidRPr="00A770C3">
        <w:rPr>
          <w:rFonts w:ascii="Aptos" w:hAnsi="Aptos" w:cstheme="minorHAnsi"/>
          <w:sz w:val="22"/>
          <w:szCs w:val="22"/>
        </w:rPr>
        <w:br/>
      </w:r>
      <w:r w:rsidRPr="00A770C3">
        <w:rPr>
          <w:rFonts w:ascii="Aptos" w:hAnsi="Aptos" w:cstheme="minorHAnsi"/>
          <w:sz w:val="22"/>
          <w:szCs w:val="22"/>
        </w:rPr>
        <w:br/>
        <w:t>______________________________________________                        ____________________</w:t>
      </w:r>
      <w:r w:rsidRPr="00A770C3">
        <w:rPr>
          <w:rFonts w:ascii="Aptos" w:hAnsi="Aptos" w:cstheme="minorHAnsi"/>
          <w:sz w:val="22"/>
          <w:szCs w:val="22"/>
        </w:rPr>
        <w:br/>
        <w:t>Signature of Interpreter                                                                                  Date</w:t>
      </w:r>
    </w:p>
    <w:p w14:paraId="595C4A42" w14:textId="77777777" w:rsidR="00947B16" w:rsidRPr="00A770C3" w:rsidRDefault="00947B16" w:rsidP="00947B16">
      <w:pPr>
        <w:rPr>
          <w:rFonts w:ascii="Aptos" w:hAnsi="Aptos" w:cstheme="minorHAnsi"/>
          <w:sz w:val="22"/>
          <w:szCs w:val="22"/>
        </w:rPr>
      </w:pPr>
    </w:p>
    <w:p w14:paraId="4499A9DB" w14:textId="77777777" w:rsidR="00947B16" w:rsidRPr="00A770C3" w:rsidRDefault="00947B16" w:rsidP="00947B16">
      <w:pPr>
        <w:rPr>
          <w:rFonts w:ascii="Aptos" w:hAnsi="Aptos" w:cstheme="minorHAnsi"/>
          <w:b/>
          <w:color w:val="FF0000"/>
          <w:sz w:val="22"/>
          <w:szCs w:val="22"/>
        </w:rPr>
      </w:pPr>
    </w:p>
    <w:p w14:paraId="56161544" w14:textId="77777777" w:rsidR="00947B16" w:rsidRPr="00A770C3" w:rsidRDefault="00947B16" w:rsidP="00947B16">
      <w:pPr>
        <w:rPr>
          <w:rFonts w:ascii="Aptos" w:hAnsi="Aptos" w:cstheme="minorHAnsi"/>
          <w:bCs/>
          <w:i/>
          <w:iCs/>
          <w:color w:val="C00000"/>
          <w:sz w:val="22"/>
          <w:szCs w:val="22"/>
        </w:rPr>
      </w:pPr>
      <w:r w:rsidRPr="00A770C3">
        <w:rPr>
          <w:rFonts w:ascii="Aptos" w:hAnsi="Aptos" w:cstheme="minorHAnsi"/>
          <w:bCs/>
          <w:i/>
          <w:iCs/>
          <w:color w:val="C00000"/>
          <w:sz w:val="22"/>
          <w:szCs w:val="22"/>
        </w:rPr>
        <w:t xml:space="preserve">IMPORTANT:  This signature block for Legally Authorized Representatives (LAR) is </w:t>
      </w:r>
      <w:r w:rsidRPr="00A770C3">
        <w:rPr>
          <w:rFonts w:ascii="Aptos" w:hAnsi="Aptos" w:cstheme="minorHAnsi"/>
          <w:b/>
          <w:i/>
          <w:iCs/>
          <w:color w:val="C00000"/>
          <w:sz w:val="22"/>
          <w:szCs w:val="22"/>
        </w:rPr>
        <w:t>only used for populations unable to provide informed consent</w:t>
      </w:r>
      <w:r w:rsidRPr="00A770C3">
        <w:rPr>
          <w:rFonts w:ascii="Aptos" w:hAnsi="Aptos" w:cstheme="minorHAnsi"/>
          <w:bCs/>
          <w:i/>
          <w:iCs/>
          <w:color w:val="C00000"/>
          <w:sz w:val="22"/>
          <w:szCs w:val="22"/>
        </w:rPr>
        <w:t>.  Only use the LAR signature block if it has been explained in the new study application (subject to approval by the IRB).  Delete this if you do not plan to enroll participants using an LAR.</w:t>
      </w:r>
    </w:p>
    <w:p w14:paraId="283AC252" w14:textId="77777777" w:rsidR="00947B16" w:rsidRPr="00A770C3" w:rsidRDefault="00947B16" w:rsidP="00947B16">
      <w:pPr>
        <w:rPr>
          <w:rFonts w:ascii="Aptos" w:hAnsi="Aptos" w:cstheme="minorHAnsi"/>
          <w:sz w:val="22"/>
          <w:szCs w:val="22"/>
        </w:rPr>
      </w:pPr>
    </w:p>
    <w:p w14:paraId="713D9DDA" w14:textId="77777777" w:rsidR="00947B16" w:rsidRPr="00A770C3" w:rsidRDefault="00947B16" w:rsidP="00947B16">
      <w:pPr>
        <w:rPr>
          <w:rFonts w:ascii="Aptos" w:hAnsi="Aptos" w:cstheme="minorHAnsi"/>
          <w:b/>
          <w:sz w:val="22"/>
          <w:szCs w:val="22"/>
        </w:rPr>
      </w:pPr>
      <w:r w:rsidRPr="00A770C3">
        <w:rPr>
          <w:rFonts w:ascii="Aptos" w:hAnsi="Aptos" w:cstheme="minorHAnsi"/>
          <w:b/>
          <w:sz w:val="22"/>
          <w:szCs w:val="22"/>
        </w:rPr>
        <w:t>If the participant is unable to give consent and authorization, consent and authorization is given by the authorized personal representative of the individual:</w:t>
      </w:r>
    </w:p>
    <w:p w14:paraId="63DD9AC5" w14:textId="77777777" w:rsidR="00947B16" w:rsidRPr="00A770C3" w:rsidRDefault="00947B16" w:rsidP="00947B16">
      <w:pPr>
        <w:rPr>
          <w:rFonts w:ascii="Aptos" w:hAnsi="Aptos" w:cstheme="minorHAnsi"/>
          <w:b/>
          <w:sz w:val="22"/>
          <w:szCs w:val="22"/>
        </w:rPr>
      </w:pPr>
    </w:p>
    <w:p w14:paraId="1808DFD6" w14:textId="77777777" w:rsidR="00947B16" w:rsidRPr="00A770C3" w:rsidRDefault="00947B16" w:rsidP="00947B16">
      <w:pPr>
        <w:rPr>
          <w:rFonts w:ascii="Aptos" w:hAnsi="Aptos" w:cstheme="minorHAnsi"/>
          <w:b/>
          <w:sz w:val="22"/>
          <w:szCs w:val="22"/>
        </w:rPr>
      </w:pPr>
    </w:p>
    <w:p w14:paraId="47876B08" w14:textId="76A44C1D" w:rsidR="00947B16" w:rsidRPr="00A770C3" w:rsidRDefault="00947B16" w:rsidP="00947B16">
      <w:pPr>
        <w:rPr>
          <w:rFonts w:ascii="Aptos" w:hAnsi="Aptos" w:cstheme="minorHAnsi"/>
          <w:b/>
          <w:sz w:val="22"/>
          <w:szCs w:val="22"/>
        </w:rPr>
      </w:pPr>
      <w:r w:rsidRPr="00A770C3">
        <w:rPr>
          <w:rFonts w:ascii="Aptos" w:hAnsi="Aptos" w:cstheme="minorHAnsi"/>
          <w:b/>
          <w:sz w:val="22"/>
          <w:szCs w:val="22"/>
        </w:rPr>
        <w:t>LEGALLY AUTHORIZED REPRESENTATIVE CONSENT STATEMENT:</w:t>
      </w:r>
    </w:p>
    <w:p w14:paraId="3121E83A" w14:textId="77777777" w:rsidR="00947B16" w:rsidRPr="00A770C3" w:rsidRDefault="00947B16" w:rsidP="00947B16">
      <w:pPr>
        <w:rPr>
          <w:rFonts w:ascii="Aptos" w:hAnsi="Aptos" w:cstheme="minorHAnsi"/>
          <w:bCs/>
          <w:sz w:val="22"/>
          <w:szCs w:val="22"/>
        </w:rPr>
      </w:pPr>
      <w:r w:rsidRPr="00A770C3">
        <w:rPr>
          <w:rFonts w:ascii="Aptos" w:hAnsi="Aptos" w:cstheme="minorHAnsi"/>
          <w:bCs/>
          <w:sz w:val="22"/>
          <w:szCs w:val="22"/>
        </w:rPr>
        <w:t xml:space="preserve">I confirm that I have read the consent and authorization document. I have had the opportunity to ask questions and those questions have been answered to my satisfaction. I am willing and authorized to serve as a surrogate decision maker for </w:t>
      </w:r>
    </w:p>
    <w:p w14:paraId="7CD6B622" w14:textId="77777777" w:rsidR="00947B16" w:rsidRPr="00A770C3" w:rsidRDefault="00947B16" w:rsidP="00947B16">
      <w:pPr>
        <w:rPr>
          <w:rFonts w:ascii="Aptos" w:hAnsi="Aptos" w:cstheme="minorHAnsi"/>
          <w:bCs/>
          <w:sz w:val="22"/>
          <w:szCs w:val="22"/>
        </w:rPr>
      </w:pPr>
    </w:p>
    <w:p w14:paraId="541637FA" w14:textId="77777777" w:rsidR="00947B16" w:rsidRPr="00A770C3" w:rsidRDefault="00947B16" w:rsidP="00947B16">
      <w:pPr>
        <w:rPr>
          <w:rFonts w:ascii="Aptos" w:hAnsi="Aptos" w:cstheme="minorHAnsi"/>
          <w:bCs/>
          <w:sz w:val="22"/>
          <w:szCs w:val="22"/>
        </w:rPr>
      </w:pPr>
      <w:r w:rsidRPr="00A770C3">
        <w:rPr>
          <w:rFonts w:ascii="Aptos" w:hAnsi="Aptos" w:cstheme="minorHAnsi"/>
          <w:bCs/>
          <w:sz w:val="22"/>
          <w:szCs w:val="22"/>
        </w:rPr>
        <w:t>______________________________________</w:t>
      </w:r>
    </w:p>
    <w:p w14:paraId="736E54F3" w14:textId="77777777" w:rsidR="00947B16" w:rsidRPr="00A770C3" w:rsidRDefault="00947B16" w:rsidP="00947B16">
      <w:pPr>
        <w:rPr>
          <w:rFonts w:ascii="Aptos" w:hAnsi="Aptos" w:cstheme="minorHAnsi"/>
          <w:bCs/>
          <w:sz w:val="22"/>
          <w:szCs w:val="22"/>
        </w:rPr>
      </w:pPr>
      <w:r w:rsidRPr="00A770C3">
        <w:rPr>
          <w:rFonts w:ascii="Aptos" w:hAnsi="Aptos" w:cstheme="minorHAnsi"/>
          <w:bCs/>
          <w:sz w:val="22"/>
          <w:szCs w:val="22"/>
        </w:rPr>
        <w:t>Participant’s Name</w:t>
      </w:r>
    </w:p>
    <w:p w14:paraId="6ABDD407" w14:textId="77777777" w:rsidR="00947B16" w:rsidRPr="00A770C3" w:rsidRDefault="00947B16" w:rsidP="00947B16">
      <w:pPr>
        <w:rPr>
          <w:rFonts w:ascii="Aptos" w:hAnsi="Aptos" w:cstheme="minorHAnsi"/>
          <w:bCs/>
          <w:sz w:val="22"/>
          <w:szCs w:val="22"/>
        </w:rPr>
      </w:pPr>
    </w:p>
    <w:p w14:paraId="0F7C0429" w14:textId="77777777" w:rsidR="00947B16" w:rsidRPr="00A770C3" w:rsidRDefault="00947B16" w:rsidP="00947B16">
      <w:pPr>
        <w:rPr>
          <w:rFonts w:ascii="Aptos" w:hAnsi="Aptos" w:cstheme="minorHAnsi"/>
          <w:bCs/>
          <w:sz w:val="22"/>
          <w:szCs w:val="22"/>
        </w:rPr>
      </w:pPr>
      <w:r w:rsidRPr="00A770C3">
        <w:rPr>
          <w:rFonts w:ascii="Aptos" w:hAnsi="Aptos" w:cstheme="minorHAnsi"/>
          <w:bCs/>
          <w:sz w:val="22"/>
          <w:szCs w:val="22"/>
        </w:rPr>
        <w:t>I have been informed of my role and my obligation to protect the rights and welfare of the participant. I understand that my obligation as a surrogate decision maker is to try to determine what the participant would decide if the participant were able to make such decisions or, if the participant’s wishes cannot be determined, what is in the participant’s best interests. I will be given a signed copy of the consent and authorization form to keep.</w:t>
      </w:r>
    </w:p>
    <w:p w14:paraId="23B856CA" w14:textId="77777777" w:rsidR="00947B16" w:rsidRPr="00A770C3" w:rsidRDefault="00947B16" w:rsidP="00947B16">
      <w:pPr>
        <w:rPr>
          <w:rFonts w:ascii="Aptos" w:hAnsi="Aptos" w:cstheme="minorHAnsi"/>
          <w:bCs/>
          <w:sz w:val="22"/>
          <w:szCs w:val="22"/>
        </w:rPr>
      </w:pPr>
    </w:p>
    <w:p w14:paraId="71E63834" w14:textId="77777777" w:rsidR="00947B16" w:rsidRPr="00A770C3" w:rsidRDefault="00947B16" w:rsidP="00947B16">
      <w:pPr>
        <w:rPr>
          <w:rFonts w:ascii="Aptos" w:hAnsi="Aptos" w:cstheme="minorHAnsi"/>
          <w:bCs/>
          <w:sz w:val="22"/>
          <w:szCs w:val="22"/>
        </w:rPr>
      </w:pPr>
      <w:r w:rsidRPr="00A770C3">
        <w:rPr>
          <w:rFonts w:ascii="Aptos" w:hAnsi="Aptos" w:cstheme="minorHAnsi"/>
          <w:bCs/>
          <w:sz w:val="22"/>
          <w:szCs w:val="22"/>
        </w:rPr>
        <w:t>______________________________________</w:t>
      </w:r>
    </w:p>
    <w:p w14:paraId="28072545" w14:textId="77777777" w:rsidR="00947B16" w:rsidRPr="00A770C3" w:rsidRDefault="00947B16" w:rsidP="00947B16">
      <w:pPr>
        <w:rPr>
          <w:rFonts w:ascii="Aptos" w:hAnsi="Aptos" w:cstheme="minorHAnsi"/>
          <w:bCs/>
          <w:sz w:val="22"/>
          <w:szCs w:val="22"/>
        </w:rPr>
      </w:pPr>
      <w:r w:rsidRPr="00A770C3">
        <w:rPr>
          <w:rFonts w:ascii="Aptos" w:hAnsi="Aptos" w:cstheme="minorHAnsi"/>
          <w:bCs/>
          <w:sz w:val="22"/>
          <w:szCs w:val="22"/>
        </w:rPr>
        <w:t>Name of Authorized Personal Representative</w:t>
      </w:r>
    </w:p>
    <w:p w14:paraId="352D7DA4" w14:textId="77777777" w:rsidR="00947B16" w:rsidRPr="00A770C3" w:rsidRDefault="00947B16" w:rsidP="00947B16">
      <w:pPr>
        <w:rPr>
          <w:rFonts w:ascii="Aptos" w:hAnsi="Aptos" w:cstheme="minorHAnsi"/>
          <w:bCs/>
          <w:sz w:val="22"/>
          <w:szCs w:val="22"/>
        </w:rPr>
      </w:pPr>
    </w:p>
    <w:p w14:paraId="2D39D18C" w14:textId="77777777" w:rsidR="00947B16" w:rsidRPr="00A770C3" w:rsidRDefault="00947B16" w:rsidP="00947B16">
      <w:pPr>
        <w:rPr>
          <w:rFonts w:ascii="Aptos" w:hAnsi="Aptos" w:cstheme="minorHAnsi"/>
          <w:bCs/>
          <w:sz w:val="22"/>
          <w:szCs w:val="22"/>
        </w:rPr>
      </w:pPr>
      <w:r w:rsidRPr="00A770C3">
        <w:rPr>
          <w:rFonts w:ascii="Aptos" w:hAnsi="Aptos" w:cstheme="minorHAnsi"/>
          <w:bCs/>
          <w:sz w:val="22"/>
          <w:szCs w:val="22"/>
        </w:rPr>
        <w:t>_______________________________________</w:t>
      </w:r>
      <w:r w:rsidRPr="00A770C3">
        <w:rPr>
          <w:rFonts w:ascii="Aptos" w:hAnsi="Aptos" w:cstheme="minorHAnsi"/>
          <w:bCs/>
          <w:sz w:val="22"/>
          <w:szCs w:val="22"/>
        </w:rPr>
        <w:tab/>
      </w:r>
      <w:r w:rsidRPr="00A770C3">
        <w:rPr>
          <w:rFonts w:ascii="Aptos" w:hAnsi="Aptos" w:cstheme="minorHAnsi"/>
          <w:bCs/>
          <w:sz w:val="22"/>
          <w:szCs w:val="22"/>
        </w:rPr>
        <w:tab/>
        <w:t>_____________</w:t>
      </w:r>
    </w:p>
    <w:p w14:paraId="1E28C0F4" w14:textId="77777777" w:rsidR="00947B16" w:rsidRPr="00A770C3" w:rsidRDefault="00947B16" w:rsidP="00947B16">
      <w:pPr>
        <w:rPr>
          <w:rFonts w:ascii="Aptos" w:hAnsi="Aptos" w:cstheme="minorHAnsi"/>
          <w:bCs/>
          <w:sz w:val="22"/>
          <w:szCs w:val="22"/>
        </w:rPr>
      </w:pPr>
      <w:r w:rsidRPr="00A770C3">
        <w:rPr>
          <w:rFonts w:ascii="Aptos" w:hAnsi="Aptos" w:cstheme="minorHAnsi"/>
          <w:bCs/>
          <w:sz w:val="22"/>
          <w:szCs w:val="22"/>
        </w:rPr>
        <w:t>Signature of Authorized Personal Representative</w:t>
      </w:r>
      <w:r w:rsidRPr="00A770C3">
        <w:rPr>
          <w:rFonts w:ascii="Aptos" w:hAnsi="Aptos" w:cstheme="minorHAnsi"/>
          <w:bCs/>
          <w:sz w:val="22"/>
          <w:szCs w:val="22"/>
        </w:rPr>
        <w:tab/>
        <w:t>Date</w:t>
      </w:r>
    </w:p>
    <w:p w14:paraId="1C7F02FF" w14:textId="77777777" w:rsidR="00947B16" w:rsidRPr="00A770C3" w:rsidRDefault="00947B16" w:rsidP="00947B16">
      <w:pPr>
        <w:rPr>
          <w:rFonts w:ascii="Aptos" w:hAnsi="Aptos" w:cstheme="minorHAnsi"/>
          <w:bCs/>
          <w:sz w:val="22"/>
          <w:szCs w:val="22"/>
        </w:rPr>
      </w:pPr>
    </w:p>
    <w:p w14:paraId="4FA2A682" w14:textId="77777777" w:rsidR="00947B16" w:rsidRPr="00A770C3" w:rsidRDefault="00947B16" w:rsidP="00947B16">
      <w:pPr>
        <w:rPr>
          <w:rFonts w:ascii="Aptos" w:hAnsi="Aptos" w:cstheme="minorHAnsi"/>
          <w:bCs/>
          <w:sz w:val="22"/>
          <w:szCs w:val="22"/>
        </w:rPr>
      </w:pPr>
      <w:r w:rsidRPr="00A770C3">
        <w:rPr>
          <w:rFonts w:ascii="Aptos" w:hAnsi="Aptos" w:cstheme="minorHAnsi"/>
          <w:bCs/>
          <w:sz w:val="22"/>
          <w:szCs w:val="22"/>
        </w:rPr>
        <w:t>______________________________________</w:t>
      </w:r>
    </w:p>
    <w:p w14:paraId="2DDABA12" w14:textId="77777777" w:rsidR="00947B16" w:rsidRPr="00A770C3" w:rsidRDefault="00947B16" w:rsidP="00947B16">
      <w:pPr>
        <w:rPr>
          <w:rFonts w:ascii="Aptos" w:hAnsi="Aptos" w:cstheme="minorHAnsi"/>
          <w:bCs/>
          <w:sz w:val="22"/>
          <w:szCs w:val="22"/>
        </w:rPr>
      </w:pPr>
      <w:r w:rsidRPr="00A770C3">
        <w:rPr>
          <w:rFonts w:ascii="Aptos" w:hAnsi="Aptos" w:cstheme="minorHAnsi"/>
          <w:bCs/>
          <w:sz w:val="22"/>
          <w:szCs w:val="22"/>
        </w:rPr>
        <w:t>Name of person obtaining consent</w:t>
      </w:r>
    </w:p>
    <w:p w14:paraId="3B210D25" w14:textId="77777777" w:rsidR="00947B16" w:rsidRPr="00A770C3" w:rsidRDefault="00947B16" w:rsidP="00947B16">
      <w:pPr>
        <w:rPr>
          <w:rFonts w:ascii="Aptos" w:hAnsi="Aptos" w:cstheme="minorHAnsi"/>
          <w:bCs/>
          <w:sz w:val="22"/>
          <w:szCs w:val="22"/>
        </w:rPr>
      </w:pPr>
    </w:p>
    <w:p w14:paraId="7E021EA7" w14:textId="77777777" w:rsidR="00947B16" w:rsidRPr="00A770C3" w:rsidRDefault="00947B16" w:rsidP="00947B16">
      <w:pPr>
        <w:rPr>
          <w:rFonts w:ascii="Aptos" w:hAnsi="Aptos" w:cstheme="minorHAnsi"/>
          <w:bCs/>
          <w:sz w:val="22"/>
          <w:szCs w:val="22"/>
        </w:rPr>
      </w:pPr>
      <w:r w:rsidRPr="00A770C3">
        <w:rPr>
          <w:rFonts w:ascii="Aptos" w:hAnsi="Aptos" w:cstheme="minorHAnsi"/>
          <w:bCs/>
          <w:sz w:val="22"/>
          <w:szCs w:val="22"/>
        </w:rPr>
        <w:t>_______________________________________</w:t>
      </w:r>
      <w:r w:rsidRPr="00A770C3">
        <w:rPr>
          <w:rFonts w:ascii="Aptos" w:hAnsi="Aptos" w:cstheme="minorHAnsi"/>
          <w:bCs/>
          <w:sz w:val="22"/>
          <w:szCs w:val="22"/>
        </w:rPr>
        <w:tab/>
      </w:r>
      <w:r w:rsidRPr="00A770C3">
        <w:rPr>
          <w:rFonts w:ascii="Aptos" w:hAnsi="Aptos" w:cstheme="minorHAnsi"/>
          <w:bCs/>
          <w:sz w:val="22"/>
          <w:szCs w:val="22"/>
        </w:rPr>
        <w:tab/>
        <w:t>_____________</w:t>
      </w:r>
    </w:p>
    <w:p w14:paraId="325EE12F" w14:textId="77777777" w:rsidR="00947B16" w:rsidRPr="00A770C3" w:rsidRDefault="00947B16" w:rsidP="00947B16">
      <w:pPr>
        <w:rPr>
          <w:rFonts w:ascii="Aptos" w:hAnsi="Aptos" w:cstheme="minorHAnsi"/>
          <w:bCs/>
          <w:sz w:val="22"/>
          <w:szCs w:val="22"/>
        </w:rPr>
      </w:pPr>
      <w:r w:rsidRPr="00A770C3">
        <w:rPr>
          <w:rFonts w:ascii="Aptos" w:hAnsi="Aptos" w:cstheme="minorHAnsi"/>
          <w:bCs/>
          <w:sz w:val="22"/>
          <w:szCs w:val="22"/>
        </w:rPr>
        <w:t>Signature of person obtaining consent</w:t>
      </w:r>
      <w:r w:rsidRPr="00A770C3">
        <w:rPr>
          <w:rFonts w:ascii="Aptos" w:hAnsi="Aptos" w:cstheme="minorHAnsi"/>
          <w:bCs/>
          <w:sz w:val="22"/>
          <w:szCs w:val="22"/>
        </w:rPr>
        <w:tab/>
      </w:r>
      <w:r w:rsidRPr="00A770C3">
        <w:rPr>
          <w:rFonts w:ascii="Aptos" w:hAnsi="Aptos" w:cstheme="minorHAnsi"/>
          <w:bCs/>
          <w:sz w:val="22"/>
          <w:szCs w:val="22"/>
        </w:rPr>
        <w:tab/>
      </w:r>
      <w:r w:rsidRPr="00A770C3">
        <w:rPr>
          <w:rFonts w:ascii="Aptos" w:hAnsi="Aptos" w:cstheme="minorHAnsi"/>
          <w:bCs/>
          <w:sz w:val="22"/>
          <w:szCs w:val="22"/>
        </w:rPr>
        <w:tab/>
        <w:t>Date</w:t>
      </w:r>
    </w:p>
    <w:p w14:paraId="7CF18CEE" w14:textId="77777777" w:rsidR="00947B16" w:rsidRPr="00A770C3" w:rsidRDefault="00947B16" w:rsidP="00947B16">
      <w:pPr>
        <w:rPr>
          <w:rFonts w:ascii="Aptos" w:hAnsi="Aptos" w:cstheme="minorHAnsi"/>
          <w:b/>
          <w:sz w:val="22"/>
          <w:szCs w:val="22"/>
        </w:rPr>
      </w:pPr>
    </w:p>
    <w:p w14:paraId="59B883E4" w14:textId="564BCE94" w:rsidR="00947B16" w:rsidRPr="00A770C3" w:rsidRDefault="00947B16" w:rsidP="00947B16">
      <w:pPr>
        <w:rPr>
          <w:rFonts w:ascii="Aptos" w:hAnsi="Aptos" w:cstheme="minorHAnsi"/>
          <w:b/>
          <w:bCs/>
          <w:i/>
          <w:iCs/>
          <w:color w:val="4F81BD" w:themeColor="accent1"/>
          <w:sz w:val="22"/>
          <w:szCs w:val="22"/>
        </w:rPr>
      </w:pPr>
      <w:r w:rsidRPr="00A770C3">
        <w:rPr>
          <w:rFonts w:ascii="Aptos" w:hAnsi="Aptos" w:cstheme="minorHAnsi"/>
          <w:bCs/>
          <w:sz w:val="22"/>
          <w:szCs w:val="22"/>
        </w:rPr>
        <w:t>Check the category that best describes the surrogate decision maker’s relationship to the study participant:</w:t>
      </w:r>
      <w:r w:rsidRPr="00A770C3">
        <w:rPr>
          <w:rFonts w:ascii="Aptos" w:hAnsi="Aptos" w:cstheme="minorHAnsi"/>
          <w:b/>
          <w:bCs/>
          <w:i/>
          <w:iCs/>
          <w:sz w:val="22"/>
          <w:szCs w:val="22"/>
        </w:rPr>
        <w:t xml:space="preserve"> </w:t>
      </w:r>
      <w:r w:rsidRPr="00A770C3">
        <w:rPr>
          <w:rFonts w:ascii="Aptos" w:hAnsi="Aptos" w:cstheme="minorHAnsi"/>
          <w:b/>
          <w:bCs/>
          <w:i/>
          <w:iCs/>
          <w:color w:val="C00000"/>
          <w:sz w:val="22"/>
          <w:szCs w:val="22"/>
        </w:rPr>
        <w:t xml:space="preserve">Only use categories of individuals that have been </w:t>
      </w:r>
      <w:r w:rsidR="00A66A8F" w:rsidRPr="00A770C3">
        <w:rPr>
          <w:rFonts w:ascii="Aptos" w:hAnsi="Aptos" w:cstheme="minorHAnsi"/>
          <w:b/>
          <w:bCs/>
          <w:i/>
          <w:iCs/>
          <w:color w:val="C00000"/>
          <w:sz w:val="22"/>
          <w:szCs w:val="22"/>
        </w:rPr>
        <w:t>indicated in ERICA and</w:t>
      </w:r>
      <w:r w:rsidR="002E2ED3" w:rsidRPr="00A770C3">
        <w:rPr>
          <w:rFonts w:ascii="Aptos" w:hAnsi="Aptos" w:cstheme="minorHAnsi"/>
          <w:b/>
          <w:bCs/>
          <w:i/>
          <w:iCs/>
          <w:color w:val="C00000"/>
          <w:sz w:val="22"/>
          <w:szCs w:val="22"/>
        </w:rPr>
        <w:t xml:space="preserve"> </w:t>
      </w:r>
      <w:r w:rsidRPr="00A770C3">
        <w:rPr>
          <w:rFonts w:ascii="Aptos" w:hAnsi="Aptos" w:cstheme="minorHAnsi"/>
          <w:b/>
          <w:bCs/>
          <w:i/>
          <w:iCs/>
          <w:color w:val="C00000"/>
          <w:sz w:val="22"/>
          <w:szCs w:val="22"/>
        </w:rPr>
        <w:t xml:space="preserve">approved by the IRB for this research study. </w:t>
      </w:r>
    </w:p>
    <w:p w14:paraId="16A89E5E" w14:textId="77777777" w:rsidR="00947B16" w:rsidRPr="00A770C3" w:rsidRDefault="00947B16">
      <w:pPr>
        <w:numPr>
          <w:ilvl w:val="0"/>
          <w:numId w:val="18"/>
        </w:numPr>
        <w:rPr>
          <w:rFonts w:ascii="Aptos" w:hAnsi="Aptos" w:cstheme="minorHAnsi"/>
          <w:bCs/>
          <w:sz w:val="22"/>
          <w:szCs w:val="22"/>
        </w:rPr>
      </w:pPr>
      <w:r w:rsidRPr="00A770C3">
        <w:rPr>
          <w:rFonts w:ascii="Aptos" w:hAnsi="Aptos" w:cstheme="minorHAnsi"/>
          <w:bCs/>
          <w:sz w:val="22"/>
          <w:szCs w:val="22"/>
        </w:rPr>
        <w:t xml:space="preserve">Individual authorized with legal authority to provide consent on behalf of the participant (e.g., an individual named in an Advance Health Care Directive or in a Medical Power of Attorney) </w:t>
      </w:r>
    </w:p>
    <w:p w14:paraId="5DD03C23" w14:textId="77777777" w:rsidR="00947B16" w:rsidRPr="00A770C3" w:rsidRDefault="00947B16">
      <w:pPr>
        <w:numPr>
          <w:ilvl w:val="0"/>
          <w:numId w:val="18"/>
        </w:numPr>
        <w:rPr>
          <w:rFonts w:ascii="Aptos" w:hAnsi="Aptos" w:cstheme="minorHAnsi"/>
          <w:bCs/>
          <w:sz w:val="22"/>
          <w:szCs w:val="22"/>
        </w:rPr>
      </w:pPr>
      <w:r w:rsidRPr="00A770C3">
        <w:rPr>
          <w:rFonts w:ascii="Aptos" w:hAnsi="Aptos" w:cstheme="minorHAnsi"/>
          <w:bCs/>
          <w:sz w:val="22"/>
          <w:szCs w:val="22"/>
        </w:rPr>
        <w:t>Spouse</w:t>
      </w:r>
    </w:p>
    <w:p w14:paraId="189FE934" w14:textId="77777777" w:rsidR="00947B16" w:rsidRPr="00A770C3" w:rsidRDefault="00947B16">
      <w:pPr>
        <w:numPr>
          <w:ilvl w:val="0"/>
          <w:numId w:val="18"/>
        </w:numPr>
        <w:rPr>
          <w:rFonts w:ascii="Aptos" w:hAnsi="Aptos" w:cstheme="minorHAnsi"/>
          <w:bCs/>
          <w:sz w:val="22"/>
          <w:szCs w:val="22"/>
        </w:rPr>
      </w:pPr>
      <w:r w:rsidRPr="00A770C3">
        <w:rPr>
          <w:rFonts w:ascii="Aptos" w:hAnsi="Aptos" w:cstheme="minorHAnsi"/>
          <w:bCs/>
          <w:sz w:val="22"/>
          <w:szCs w:val="22"/>
        </w:rPr>
        <w:t xml:space="preserve">Adult child (18 years of age or over) for his or her parent </w:t>
      </w:r>
    </w:p>
    <w:p w14:paraId="49C2253D" w14:textId="77777777" w:rsidR="00947B16" w:rsidRPr="00A770C3" w:rsidRDefault="00947B16">
      <w:pPr>
        <w:numPr>
          <w:ilvl w:val="0"/>
          <w:numId w:val="18"/>
        </w:numPr>
        <w:rPr>
          <w:rFonts w:ascii="Aptos" w:hAnsi="Aptos" w:cstheme="minorHAnsi"/>
          <w:bCs/>
          <w:sz w:val="22"/>
          <w:szCs w:val="22"/>
        </w:rPr>
      </w:pPr>
      <w:r w:rsidRPr="00A770C3">
        <w:rPr>
          <w:rFonts w:ascii="Aptos" w:hAnsi="Aptos" w:cstheme="minorHAnsi"/>
          <w:bCs/>
          <w:sz w:val="22"/>
          <w:szCs w:val="22"/>
        </w:rPr>
        <w:t>Parent for an adult child</w:t>
      </w:r>
    </w:p>
    <w:p w14:paraId="381B7B97" w14:textId="77777777" w:rsidR="00947B16" w:rsidRPr="00A770C3" w:rsidRDefault="00947B16">
      <w:pPr>
        <w:numPr>
          <w:ilvl w:val="0"/>
          <w:numId w:val="18"/>
        </w:numPr>
        <w:rPr>
          <w:rFonts w:ascii="Aptos" w:hAnsi="Aptos" w:cstheme="minorHAnsi"/>
          <w:bCs/>
          <w:sz w:val="22"/>
          <w:szCs w:val="22"/>
        </w:rPr>
      </w:pPr>
      <w:r w:rsidRPr="00A770C3">
        <w:rPr>
          <w:rFonts w:ascii="Aptos" w:hAnsi="Aptos" w:cstheme="minorHAnsi"/>
          <w:bCs/>
          <w:sz w:val="22"/>
          <w:szCs w:val="22"/>
        </w:rPr>
        <w:t>An adult sibling</w:t>
      </w:r>
    </w:p>
    <w:p w14:paraId="11610EF3" w14:textId="77777777" w:rsidR="00947B16" w:rsidRPr="00A770C3" w:rsidRDefault="00947B16">
      <w:pPr>
        <w:numPr>
          <w:ilvl w:val="0"/>
          <w:numId w:val="18"/>
        </w:numPr>
        <w:rPr>
          <w:rFonts w:ascii="Aptos" w:hAnsi="Aptos" w:cstheme="minorHAnsi"/>
          <w:bCs/>
          <w:sz w:val="22"/>
          <w:szCs w:val="22"/>
        </w:rPr>
      </w:pPr>
      <w:r w:rsidRPr="00A770C3">
        <w:rPr>
          <w:rFonts w:ascii="Aptos" w:hAnsi="Aptos" w:cstheme="minorHAnsi"/>
          <w:bCs/>
          <w:sz w:val="22"/>
          <w:szCs w:val="22"/>
        </w:rPr>
        <w:t>A grandparent for an adult grandchild</w:t>
      </w:r>
    </w:p>
    <w:p w14:paraId="53873181" w14:textId="77777777" w:rsidR="00947B16" w:rsidRPr="00A770C3" w:rsidRDefault="00947B16">
      <w:pPr>
        <w:numPr>
          <w:ilvl w:val="0"/>
          <w:numId w:val="18"/>
        </w:numPr>
        <w:rPr>
          <w:rFonts w:ascii="Aptos" w:hAnsi="Aptos" w:cstheme="minorHAnsi"/>
          <w:bCs/>
          <w:sz w:val="22"/>
          <w:szCs w:val="22"/>
        </w:rPr>
      </w:pPr>
      <w:r w:rsidRPr="00A770C3">
        <w:rPr>
          <w:rFonts w:ascii="Aptos" w:hAnsi="Aptos" w:cstheme="minorHAnsi"/>
          <w:bCs/>
          <w:sz w:val="22"/>
          <w:szCs w:val="22"/>
        </w:rPr>
        <w:t>An adult grandchild (18 years of age or older) for a grandparent</w:t>
      </w:r>
    </w:p>
    <w:bookmarkEnd w:id="0"/>
    <w:p w14:paraId="048308AB" w14:textId="77777777" w:rsidR="00947B16" w:rsidRPr="00A770C3" w:rsidRDefault="00947B16" w:rsidP="00947B16">
      <w:pPr>
        <w:rPr>
          <w:rFonts w:ascii="Aptos" w:hAnsi="Aptos" w:cstheme="minorHAnsi"/>
          <w:sz w:val="22"/>
          <w:szCs w:val="22"/>
        </w:rPr>
      </w:pPr>
    </w:p>
    <w:p w14:paraId="5BB1FAE6" w14:textId="77777777" w:rsidR="00735458" w:rsidRPr="00A770C3" w:rsidRDefault="00735458" w:rsidP="009169DC">
      <w:pPr>
        <w:rPr>
          <w:rFonts w:ascii="Aptos" w:hAnsi="Aptos"/>
        </w:rPr>
      </w:pPr>
    </w:p>
    <w:sectPr w:rsidR="00735458" w:rsidRPr="00A770C3" w:rsidSect="00967823">
      <w:headerReference w:type="default" r:id="rId19"/>
      <w:footerReference w:type="default" r:id="rId20"/>
      <w:pgSz w:w="12240" w:h="15840"/>
      <w:pgMar w:top="1440" w:right="1440" w:bottom="23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6A767" w14:textId="77777777" w:rsidR="00564ADD" w:rsidRDefault="00564ADD">
      <w:r>
        <w:separator/>
      </w:r>
    </w:p>
  </w:endnote>
  <w:endnote w:type="continuationSeparator" w:id="0">
    <w:p w14:paraId="0596162D" w14:textId="77777777" w:rsidR="00564ADD" w:rsidRDefault="00564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1147"/>
      <w:gridCol w:w="1846"/>
      <w:gridCol w:w="2875"/>
    </w:tblGrid>
    <w:tr w:rsidR="003C4CBC" w:rsidRPr="00626153" w14:paraId="2773D30F" w14:textId="77777777" w:rsidTr="00C90CD7">
      <w:trPr>
        <w:cantSplit/>
        <w:trHeight w:val="1296"/>
      </w:trPr>
      <w:tc>
        <w:tcPr>
          <w:tcW w:w="3420" w:type="dxa"/>
          <w:tcBorders>
            <w:top w:val="nil"/>
            <w:left w:val="nil"/>
            <w:bottom w:val="nil"/>
            <w:right w:val="nil"/>
          </w:tcBorders>
          <w:vAlign w:val="center"/>
        </w:tcPr>
        <w:p w14:paraId="20AA1006" w14:textId="77777777" w:rsidR="003C4CBC" w:rsidRPr="00626153" w:rsidRDefault="003C4CBC" w:rsidP="003C4CBC">
          <w:pPr>
            <w:jc w:val="center"/>
            <w:rPr>
              <w:rFonts w:ascii="Aptos" w:hAnsi="Aptos" w:cstheme="minorHAnsi"/>
              <w:smallCaps/>
              <w:color w:val="5F5F5F"/>
              <w:sz w:val="22"/>
              <w:szCs w:val="22"/>
            </w:rPr>
          </w:pPr>
          <w:r w:rsidRPr="00626153">
            <w:rPr>
              <w:rFonts w:ascii="Aptos" w:hAnsi="Aptos" w:cstheme="minorHAnsi"/>
              <w:b/>
              <w:smallCaps/>
              <w:color w:val="5F5F5F"/>
              <w:sz w:val="22"/>
              <w:szCs w:val="22"/>
            </w:rPr>
            <w:t>Footer for IRB Use Only</w:t>
          </w:r>
        </w:p>
        <w:p w14:paraId="373583E2" w14:textId="57635EA8" w:rsidR="003C4CBC" w:rsidRPr="00626153" w:rsidRDefault="00626153" w:rsidP="009169DC">
          <w:pPr>
            <w:jc w:val="center"/>
            <w:rPr>
              <w:rFonts w:asciiTheme="minorHAnsi" w:hAnsiTheme="minorHAnsi" w:cstheme="minorHAnsi"/>
              <w:b/>
              <w:color w:val="5F5F5F"/>
              <w:sz w:val="20"/>
              <w:szCs w:val="20"/>
            </w:rPr>
          </w:pPr>
          <w:r>
            <w:rPr>
              <w:rFonts w:ascii="Aptos" w:hAnsi="Aptos" w:cstheme="minorHAnsi"/>
              <w:color w:val="5F5F5F"/>
              <w:sz w:val="18"/>
              <w:szCs w:val="18"/>
            </w:rPr>
            <w:t xml:space="preserve">IRB Template </w:t>
          </w:r>
          <w:r w:rsidR="003C4CBC" w:rsidRPr="00626153">
            <w:rPr>
              <w:rFonts w:ascii="Aptos" w:hAnsi="Aptos" w:cstheme="minorHAnsi"/>
              <w:color w:val="5F5F5F"/>
              <w:sz w:val="18"/>
              <w:szCs w:val="18"/>
            </w:rPr>
            <w:t xml:space="preserve">Version: </w:t>
          </w:r>
          <w:r w:rsidR="00A770C3" w:rsidRPr="00626153">
            <w:rPr>
              <w:rFonts w:ascii="Aptos" w:hAnsi="Aptos" w:cstheme="minorHAnsi"/>
              <w:color w:val="5F5F5F"/>
              <w:sz w:val="18"/>
              <w:szCs w:val="18"/>
            </w:rPr>
            <w:t>2026</w:t>
          </w:r>
          <w:r w:rsidR="00816740">
            <w:rPr>
              <w:rFonts w:ascii="Aptos" w:hAnsi="Aptos" w:cstheme="minorHAnsi"/>
              <w:color w:val="5F5F5F"/>
              <w:sz w:val="18"/>
              <w:szCs w:val="18"/>
            </w:rPr>
            <w:t>b</w:t>
          </w:r>
        </w:p>
      </w:tc>
      <w:tc>
        <w:tcPr>
          <w:tcW w:w="1147" w:type="dxa"/>
          <w:tcBorders>
            <w:top w:val="nil"/>
            <w:left w:val="nil"/>
            <w:bottom w:val="nil"/>
            <w:right w:val="nil"/>
          </w:tcBorders>
          <w:vAlign w:val="center"/>
        </w:tcPr>
        <w:p w14:paraId="1B113671" w14:textId="77777777" w:rsidR="003C4CBC" w:rsidRPr="00626153" w:rsidRDefault="003C4CBC" w:rsidP="003C4CBC">
          <w:pPr>
            <w:jc w:val="center"/>
            <w:rPr>
              <w:rFonts w:asciiTheme="minorHAnsi" w:hAnsiTheme="minorHAnsi" w:cstheme="minorHAnsi"/>
              <w:color w:val="333333"/>
              <w:sz w:val="20"/>
              <w:szCs w:val="20"/>
            </w:rPr>
          </w:pPr>
        </w:p>
      </w:tc>
      <w:tc>
        <w:tcPr>
          <w:tcW w:w="1846" w:type="dxa"/>
          <w:tcBorders>
            <w:top w:val="thinThickSmallGap" w:sz="24" w:space="0" w:color="auto"/>
            <w:left w:val="thinThickSmallGap" w:sz="24" w:space="0" w:color="auto"/>
            <w:bottom w:val="thickThinSmallGap" w:sz="24" w:space="0" w:color="auto"/>
            <w:right w:val="nil"/>
          </w:tcBorders>
          <w:vAlign w:val="center"/>
        </w:tcPr>
        <w:p w14:paraId="7E624F82" w14:textId="77777777" w:rsidR="003C4CBC" w:rsidRPr="00626153" w:rsidRDefault="003C4CBC" w:rsidP="003C4CBC">
          <w:pPr>
            <w:tabs>
              <w:tab w:val="left" w:pos="630"/>
              <w:tab w:val="center" w:pos="4320"/>
              <w:tab w:val="right" w:pos="8640"/>
              <w:tab w:val="right" w:pos="9360"/>
            </w:tabs>
            <w:jc w:val="center"/>
            <w:rPr>
              <w:rFonts w:asciiTheme="minorHAnsi" w:hAnsiTheme="minorHAnsi" w:cstheme="minorHAnsi"/>
              <w:sz w:val="20"/>
              <w:szCs w:val="20"/>
            </w:rPr>
          </w:pPr>
          <w:r w:rsidRPr="00626153">
            <w:rPr>
              <w:rFonts w:asciiTheme="minorHAnsi" w:hAnsiTheme="minorHAnsi" w:cstheme="minorHAnsi"/>
              <w:sz w:val="20"/>
              <w:szCs w:val="20"/>
            </w:rPr>
            <w:fldChar w:fldCharType="begin"/>
          </w:r>
          <w:r w:rsidRPr="00626153">
            <w:rPr>
              <w:rFonts w:asciiTheme="minorHAnsi" w:hAnsiTheme="minorHAnsi" w:cstheme="minorHAnsi"/>
              <w:sz w:val="20"/>
              <w:szCs w:val="20"/>
            </w:rPr>
            <w:instrText xml:space="preserve"> MERGEFIELD  Image:Stamp  \* MERGEFORMAT </w:instrText>
          </w:r>
          <w:r w:rsidRPr="00626153">
            <w:rPr>
              <w:rFonts w:asciiTheme="minorHAnsi" w:hAnsiTheme="minorHAnsi" w:cstheme="minorHAnsi"/>
              <w:sz w:val="20"/>
              <w:szCs w:val="20"/>
            </w:rPr>
            <w:fldChar w:fldCharType="separate"/>
          </w:r>
          <w:r w:rsidRPr="00626153">
            <w:rPr>
              <w:rFonts w:asciiTheme="minorHAnsi" w:hAnsiTheme="minorHAnsi" w:cstheme="minorHAnsi"/>
              <w:noProof/>
              <w:sz w:val="20"/>
              <w:szCs w:val="20"/>
            </w:rPr>
            <w:t>«Image:Stamp»</w:t>
          </w:r>
          <w:r w:rsidRPr="00626153">
            <w:rPr>
              <w:rFonts w:asciiTheme="minorHAnsi" w:hAnsiTheme="minorHAnsi" w:cstheme="minorHAnsi"/>
              <w:sz w:val="20"/>
              <w:szCs w:val="20"/>
            </w:rPr>
            <w:fldChar w:fldCharType="end"/>
          </w:r>
        </w:p>
      </w:tc>
      <w:tc>
        <w:tcPr>
          <w:tcW w:w="2875" w:type="dxa"/>
          <w:tcBorders>
            <w:top w:val="thinThickSmallGap" w:sz="24" w:space="0" w:color="auto"/>
            <w:left w:val="nil"/>
            <w:bottom w:val="thickThinSmallGap" w:sz="24" w:space="0" w:color="auto"/>
            <w:right w:val="thickThinSmallGap" w:sz="24" w:space="0" w:color="auto"/>
          </w:tcBorders>
          <w:vAlign w:val="center"/>
        </w:tcPr>
        <w:p w14:paraId="1C9132DA" w14:textId="77777777" w:rsidR="003C4CBC" w:rsidRPr="00626153" w:rsidRDefault="003C4CBC" w:rsidP="003C4CBC">
          <w:pPr>
            <w:jc w:val="center"/>
            <w:rPr>
              <w:rFonts w:asciiTheme="minorHAnsi" w:hAnsiTheme="minorHAnsi" w:cstheme="minorHAnsi"/>
              <w:sz w:val="20"/>
              <w:szCs w:val="20"/>
            </w:rPr>
          </w:pPr>
          <w:r w:rsidRPr="00626153">
            <w:rPr>
              <w:rFonts w:asciiTheme="minorHAnsi" w:hAnsiTheme="minorHAnsi" w:cstheme="minorHAnsi"/>
              <w:sz w:val="20"/>
              <w:szCs w:val="20"/>
            </w:rPr>
            <w:fldChar w:fldCharType="begin"/>
          </w:r>
          <w:r w:rsidRPr="00626153">
            <w:rPr>
              <w:rFonts w:asciiTheme="minorHAnsi" w:hAnsiTheme="minorHAnsi" w:cstheme="minorHAnsi"/>
              <w:sz w:val="20"/>
              <w:szCs w:val="20"/>
            </w:rPr>
            <w:instrText xml:space="preserve"> MERGEFIELD  Institution  \* MERGEFORMAT </w:instrText>
          </w:r>
          <w:r w:rsidRPr="00626153">
            <w:rPr>
              <w:rFonts w:asciiTheme="minorHAnsi" w:hAnsiTheme="minorHAnsi" w:cstheme="minorHAnsi"/>
              <w:sz w:val="20"/>
              <w:szCs w:val="20"/>
            </w:rPr>
            <w:fldChar w:fldCharType="separate"/>
          </w:r>
          <w:r w:rsidRPr="00626153">
            <w:rPr>
              <w:rFonts w:asciiTheme="minorHAnsi" w:hAnsiTheme="minorHAnsi" w:cstheme="minorHAnsi"/>
              <w:noProof/>
              <w:sz w:val="20"/>
              <w:szCs w:val="20"/>
            </w:rPr>
            <w:t>«Institution»</w:t>
          </w:r>
          <w:r w:rsidRPr="00626153">
            <w:rPr>
              <w:rFonts w:asciiTheme="minorHAnsi" w:hAnsiTheme="minorHAnsi" w:cstheme="minorHAnsi"/>
              <w:sz w:val="20"/>
              <w:szCs w:val="20"/>
            </w:rPr>
            <w:fldChar w:fldCharType="end"/>
          </w:r>
        </w:p>
        <w:p w14:paraId="09589C28" w14:textId="77777777" w:rsidR="003C4CBC" w:rsidRPr="00626153" w:rsidRDefault="003C4CBC" w:rsidP="003C4CBC">
          <w:pPr>
            <w:jc w:val="center"/>
            <w:rPr>
              <w:rFonts w:asciiTheme="minorHAnsi" w:hAnsiTheme="minorHAnsi" w:cstheme="minorHAnsi"/>
              <w:sz w:val="20"/>
              <w:szCs w:val="20"/>
            </w:rPr>
          </w:pPr>
          <w:r w:rsidRPr="00626153">
            <w:rPr>
              <w:rFonts w:asciiTheme="minorHAnsi" w:hAnsiTheme="minorHAnsi" w:cstheme="minorHAnsi"/>
              <w:sz w:val="20"/>
              <w:szCs w:val="20"/>
            </w:rPr>
            <w:fldChar w:fldCharType="begin"/>
          </w:r>
          <w:r w:rsidRPr="00626153">
            <w:rPr>
              <w:rFonts w:asciiTheme="minorHAnsi" w:hAnsiTheme="minorHAnsi" w:cstheme="minorHAnsi"/>
              <w:sz w:val="20"/>
              <w:szCs w:val="20"/>
            </w:rPr>
            <w:instrText xml:space="preserve"> MERGEFIELD  IRB  \* MERGEFORMAT </w:instrText>
          </w:r>
          <w:r w:rsidRPr="00626153">
            <w:rPr>
              <w:rFonts w:asciiTheme="minorHAnsi" w:hAnsiTheme="minorHAnsi" w:cstheme="minorHAnsi"/>
              <w:sz w:val="20"/>
              <w:szCs w:val="20"/>
            </w:rPr>
            <w:fldChar w:fldCharType="separate"/>
          </w:r>
          <w:r w:rsidRPr="00626153">
            <w:rPr>
              <w:rFonts w:asciiTheme="minorHAnsi" w:hAnsiTheme="minorHAnsi" w:cstheme="minorHAnsi"/>
              <w:noProof/>
              <w:sz w:val="20"/>
              <w:szCs w:val="20"/>
            </w:rPr>
            <w:t>«IRB»</w:t>
          </w:r>
          <w:r w:rsidRPr="00626153">
            <w:rPr>
              <w:rFonts w:asciiTheme="minorHAnsi" w:hAnsiTheme="minorHAnsi" w:cstheme="minorHAnsi"/>
              <w:sz w:val="20"/>
              <w:szCs w:val="20"/>
            </w:rPr>
            <w:fldChar w:fldCharType="end"/>
          </w:r>
        </w:p>
        <w:p w14:paraId="276B5E89" w14:textId="77777777" w:rsidR="003C4CBC" w:rsidRPr="00626153" w:rsidRDefault="003C4CBC" w:rsidP="003C4CBC">
          <w:pPr>
            <w:jc w:val="center"/>
            <w:rPr>
              <w:rFonts w:asciiTheme="minorHAnsi" w:hAnsiTheme="minorHAnsi" w:cstheme="minorHAnsi"/>
              <w:sz w:val="20"/>
              <w:szCs w:val="20"/>
            </w:rPr>
          </w:pPr>
          <w:r w:rsidRPr="00626153">
            <w:rPr>
              <w:rFonts w:asciiTheme="minorHAnsi" w:hAnsiTheme="minorHAnsi" w:cstheme="minorHAnsi"/>
              <w:sz w:val="20"/>
              <w:szCs w:val="20"/>
            </w:rPr>
            <w:fldChar w:fldCharType="begin"/>
          </w:r>
          <w:r w:rsidRPr="00626153">
            <w:rPr>
              <w:rFonts w:asciiTheme="minorHAnsi" w:hAnsiTheme="minorHAnsi" w:cstheme="minorHAnsi"/>
              <w:sz w:val="20"/>
              <w:szCs w:val="20"/>
            </w:rPr>
            <w:instrText xml:space="preserve"> MERGEFIELD  Approved  \* MERGEFORMAT </w:instrText>
          </w:r>
          <w:r w:rsidRPr="00626153">
            <w:rPr>
              <w:rFonts w:asciiTheme="minorHAnsi" w:hAnsiTheme="minorHAnsi" w:cstheme="minorHAnsi"/>
              <w:sz w:val="20"/>
              <w:szCs w:val="20"/>
            </w:rPr>
            <w:fldChar w:fldCharType="separate"/>
          </w:r>
          <w:r w:rsidRPr="00626153">
            <w:rPr>
              <w:rFonts w:asciiTheme="minorHAnsi" w:hAnsiTheme="minorHAnsi" w:cstheme="minorHAnsi"/>
              <w:noProof/>
              <w:sz w:val="20"/>
              <w:szCs w:val="20"/>
            </w:rPr>
            <w:t>«Approved»</w:t>
          </w:r>
          <w:r w:rsidRPr="00626153">
            <w:rPr>
              <w:rFonts w:asciiTheme="minorHAnsi" w:hAnsiTheme="minorHAnsi" w:cstheme="minorHAnsi"/>
              <w:sz w:val="20"/>
              <w:szCs w:val="20"/>
            </w:rPr>
            <w:fldChar w:fldCharType="end"/>
          </w:r>
          <w:r w:rsidRPr="00626153">
            <w:rPr>
              <w:rFonts w:asciiTheme="minorHAnsi" w:hAnsiTheme="minorHAnsi" w:cstheme="minorHAnsi"/>
              <w:sz w:val="20"/>
              <w:szCs w:val="20"/>
            </w:rPr>
            <w:t xml:space="preserve"> </w:t>
          </w:r>
          <w:r w:rsidRPr="00626153">
            <w:rPr>
              <w:rFonts w:asciiTheme="minorHAnsi" w:hAnsiTheme="minorHAnsi" w:cstheme="minorHAnsi"/>
              <w:sz w:val="20"/>
              <w:szCs w:val="20"/>
            </w:rPr>
            <w:fldChar w:fldCharType="begin"/>
          </w:r>
          <w:r w:rsidRPr="00626153">
            <w:rPr>
              <w:rFonts w:asciiTheme="minorHAnsi" w:hAnsiTheme="minorHAnsi" w:cstheme="minorHAnsi"/>
              <w:sz w:val="20"/>
              <w:szCs w:val="20"/>
            </w:rPr>
            <w:instrText xml:space="preserve"> MERGEFIELD  ApprovedDate  \* MERGEFORMAT </w:instrText>
          </w:r>
          <w:r w:rsidRPr="00626153">
            <w:rPr>
              <w:rFonts w:asciiTheme="minorHAnsi" w:hAnsiTheme="minorHAnsi" w:cstheme="minorHAnsi"/>
              <w:sz w:val="20"/>
              <w:szCs w:val="20"/>
            </w:rPr>
            <w:fldChar w:fldCharType="separate"/>
          </w:r>
          <w:r w:rsidRPr="00626153">
            <w:rPr>
              <w:rFonts w:asciiTheme="minorHAnsi" w:hAnsiTheme="minorHAnsi" w:cstheme="minorHAnsi"/>
              <w:noProof/>
              <w:sz w:val="20"/>
              <w:szCs w:val="20"/>
            </w:rPr>
            <w:t>«ApprovedDate»</w:t>
          </w:r>
          <w:r w:rsidRPr="00626153">
            <w:rPr>
              <w:rFonts w:asciiTheme="minorHAnsi" w:hAnsiTheme="minorHAnsi" w:cstheme="minorHAnsi"/>
              <w:sz w:val="20"/>
              <w:szCs w:val="20"/>
            </w:rPr>
            <w:fldChar w:fldCharType="end"/>
          </w:r>
        </w:p>
        <w:p w14:paraId="5D16637E" w14:textId="77777777" w:rsidR="003C4CBC" w:rsidRPr="00626153" w:rsidRDefault="003C4CBC" w:rsidP="003C4CBC">
          <w:pPr>
            <w:tabs>
              <w:tab w:val="left" w:pos="630"/>
              <w:tab w:val="center" w:pos="4320"/>
              <w:tab w:val="right" w:pos="8640"/>
              <w:tab w:val="right" w:pos="9360"/>
            </w:tabs>
            <w:jc w:val="center"/>
            <w:rPr>
              <w:rFonts w:asciiTheme="minorHAnsi" w:hAnsiTheme="minorHAnsi" w:cstheme="minorHAnsi"/>
              <w:sz w:val="20"/>
              <w:szCs w:val="20"/>
            </w:rPr>
          </w:pPr>
          <w:r w:rsidRPr="00626153">
            <w:rPr>
              <w:rFonts w:asciiTheme="minorHAnsi" w:hAnsiTheme="minorHAnsi" w:cstheme="minorHAnsi"/>
              <w:sz w:val="20"/>
              <w:szCs w:val="20"/>
            </w:rPr>
            <w:fldChar w:fldCharType="begin"/>
          </w:r>
          <w:r w:rsidRPr="00626153">
            <w:rPr>
              <w:rFonts w:asciiTheme="minorHAnsi" w:hAnsiTheme="minorHAnsi" w:cstheme="minorHAnsi"/>
              <w:sz w:val="20"/>
              <w:szCs w:val="20"/>
            </w:rPr>
            <w:instrText xml:space="preserve"> MERGEFIELD  Expiration  \* MERGEFORMAT </w:instrText>
          </w:r>
          <w:r w:rsidRPr="00626153">
            <w:rPr>
              <w:rFonts w:asciiTheme="minorHAnsi" w:hAnsiTheme="minorHAnsi" w:cstheme="minorHAnsi"/>
              <w:sz w:val="20"/>
              <w:szCs w:val="20"/>
            </w:rPr>
            <w:fldChar w:fldCharType="separate"/>
          </w:r>
          <w:r w:rsidRPr="00626153">
            <w:rPr>
              <w:rFonts w:asciiTheme="minorHAnsi" w:hAnsiTheme="minorHAnsi" w:cstheme="minorHAnsi"/>
              <w:noProof/>
              <w:sz w:val="20"/>
              <w:szCs w:val="20"/>
            </w:rPr>
            <w:t>«Expiration»</w:t>
          </w:r>
          <w:r w:rsidRPr="00626153">
            <w:rPr>
              <w:rFonts w:asciiTheme="minorHAnsi" w:hAnsiTheme="minorHAnsi" w:cstheme="minorHAnsi"/>
              <w:sz w:val="20"/>
              <w:szCs w:val="20"/>
            </w:rPr>
            <w:fldChar w:fldCharType="end"/>
          </w:r>
          <w:r w:rsidRPr="00626153">
            <w:rPr>
              <w:rFonts w:asciiTheme="minorHAnsi" w:hAnsiTheme="minorHAnsi" w:cstheme="minorHAnsi"/>
              <w:sz w:val="20"/>
              <w:szCs w:val="20"/>
            </w:rPr>
            <w:t xml:space="preserve"> </w:t>
          </w:r>
          <w:r w:rsidRPr="00626153">
            <w:rPr>
              <w:rFonts w:asciiTheme="minorHAnsi" w:hAnsiTheme="minorHAnsi" w:cstheme="minorHAnsi"/>
              <w:sz w:val="20"/>
              <w:szCs w:val="20"/>
            </w:rPr>
            <w:fldChar w:fldCharType="begin"/>
          </w:r>
          <w:r w:rsidRPr="00626153">
            <w:rPr>
              <w:rFonts w:asciiTheme="minorHAnsi" w:hAnsiTheme="minorHAnsi" w:cstheme="minorHAnsi"/>
              <w:sz w:val="20"/>
              <w:szCs w:val="20"/>
            </w:rPr>
            <w:instrText xml:space="preserve"> MERGEFIELD  ExpirationDate  \* MERGEFORMAT </w:instrText>
          </w:r>
          <w:r w:rsidRPr="00626153">
            <w:rPr>
              <w:rFonts w:asciiTheme="minorHAnsi" w:hAnsiTheme="minorHAnsi" w:cstheme="minorHAnsi"/>
              <w:sz w:val="20"/>
              <w:szCs w:val="20"/>
            </w:rPr>
            <w:fldChar w:fldCharType="separate"/>
          </w:r>
          <w:r w:rsidRPr="00626153">
            <w:rPr>
              <w:rFonts w:asciiTheme="minorHAnsi" w:hAnsiTheme="minorHAnsi" w:cstheme="minorHAnsi"/>
              <w:noProof/>
              <w:sz w:val="20"/>
              <w:szCs w:val="20"/>
            </w:rPr>
            <w:t>«ExpirationDate»</w:t>
          </w:r>
          <w:r w:rsidRPr="00626153">
            <w:rPr>
              <w:rFonts w:asciiTheme="minorHAnsi" w:hAnsiTheme="minorHAnsi" w:cstheme="minorHAnsi"/>
              <w:sz w:val="20"/>
              <w:szCs w:val="20"/>
            </w:rPr>
            <w:fldChar w:fldCharType="end"/>
          </w:r>
        </w:p>
        <w:p w14:paraId="3EF3BBAE" w14:textId="77777777" w:rsidR="003C4CBC" w:rsidRPr="00626153" w:rsidRDefault="003C4CBC" w:rsidP="003C4CBC">
          <w:pPr>
            <w:tabs>
              <w:tab w:val="left" w:pos="630"/>
              <w:tab w:val="center" w:pos="4320"/>
              <w:tab w:val="right" w:pos="8640"/>
              <w:tab w:val="right" w:pos="9360"/>
            </w:tabs>
            <w:jc w:val="center"/>
            <w:rPr>
              <w:rFonts w:asciiTheme="minorHAnsi" w:hAnsiTheme="minorHAnsi" w:cstheme="minorHAnsi"/>
              <w:sz w:val="20"/>
              <w:szCs w:val="20"/>
            </w:rPr>
          </w:pPr>
          <w:r w:rsidRPr="00626153">
            <w:rPr>
              <w:rFonts w:asciiTheme="minorHAnsi" w:hAnsiTheme="minorHAnsi" w:cstheme="minorHAnsi"/>
              <w:sz w:val="20"/>
              <w:szCs w:val="20"/>
            </w:rPr>
            <w:fldChar w:fldCharType="begin"/>
          </w:r>
          <w:r w:rsidRPr="00626153">
            <w:rPr>
              <w:rFonts w:asciiTheme="minorHAnsi" w:hAnsiTheme="minorHAnsi" w:cstheme="minorHAnsi"/>
              <w:sz w:val="20"/>
              <w:szCs w:val="20"/>
            </w:rPr>
            <w:instrText xml:space="preserve"> MERGEFIELD  Number  \* MERGEFORMAT </w:instrText>
          </w:r>
          <w:r w:rsidRPr="00626153">
            <w:rPr>
              <w:rFonts w:asciiTheme="minorHAnsi" w:hAnsiTheme="minorHAnsi" w:cstheme="minorHAnsi"/>
              <w:sz w:val="20"/>
              <w:szCs w:val="20"/>
            </w:rPr>
            <w:fldChar w:fldCharType="separate"/>
          </w:r>
          <w:r w:rsidRPr="00626153">
            <w:rPr>
              <w:rFonts w:asciiTheme="minorHAnsi" w:hAnsiTheme="minorHAnsi" w:cstheme="minorHAnsi"/>
              <w:noProof/>
              <w:sz w:val="20"/>
              <w:szCs w:val="20"/>
            </w:rPr>
            <w:t>«Number»</w:t>
          </w:r>
          <w:r w:rsidRPr="00626153">
            <w:rPr>
              <w:rFonts w:asciiTheme="minorHAnsi" w:hAnsiTheme="minorHAnsi" w:cstheme="minorHAnsi"/>
              <w:sz w:val="20"/>
              <w:szCs w:val="20"/>
            </w:rPr>
            <w:fldChar w:fldCharType="end"/>
          </w:r>
        </w:p>
      </w:tc>
    </w:tr>
  </w:tbl>
  <w:p w14:paraId="2174BFEA" w14:textId="77777777" w:rsidR="00007F1E" w:rsidRPr="00626153" w:rsidRDefault="00007F1E" w:rsidP="000012B5">
    <w:pPr>
      <w:pStyle w:val="Footer"/>
      <w:rPr>
        <w:rFonts w:asciiTheme="minorHAnsi" w:hAnsiTheme="minorHAnsi" w:cs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09913" w14:textId="77777777" w:rsidR="00564ADD" w:rsidRDefault="00564ADD">
      <w:r>
        <w:separator/>
      </w:r>
    </w:p>
  </w:footnote>
  <w:footnote w:type="continuationSeparator" w:id="0">
    <w:p w14:paraId="3541083F" w14:textId="77777777" w:rsidR="00564ADD" w:rsidRDefault="00564A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87A89" w14:textId="77777777" w:rsidR="00007F1E" w:rsidRPr="00A770C3" w:rsidRDefault="00007F1E">
    <w:pPr>
      <w:pStyle w:val="Header"/>
      <w:rPr>
        <w:rFonts w:ascii="Aptos" w:hAnsi="Aptos" w:cs="Calibri"/>
        <w:sz w:val="16"/>
        <w:szCs w:val="16"/>
      </w:rPr>
    </w:pPr>
    <w:r w:rsidRPr="00A770C3">
      <w:rPr>
        <w:rFonts w:ascii="Aptos" w:hAnsi="Aptos" w:cs="Calibri"/>
        <w:sz w:val="16"/>
        <w:szCs w:val="16"/>
      </w:rPr>
      <w:t>[PI</w:t>
    </w:r>
    <w:r w:rsidR="002A6212" w:rsidRPr="00A770C3">
      <w:rPr>
        <w:rFonts w:ascii="Aptos" w:hAnsi="Aptos" w:cs="Calibri"/>
        <w:sz w:val="16"/>
        <w:szCs w:val="16"/>
      </w:rPr>
      <w:t xml:space="preserve"> </w:t>
    </w:r>
    <w:r w:rsidR="004C5F1E" w:rsidRPr="00A770C3">
      <w:rPr>
        <w:rFonts w:ascii="Aptos" w:hAnsi="Aptos" w:cs="Calibri"/>
        <w:sz w:val="16"/>
        <w:szCs w:val="16"/>
      </w:rPr>
      <w:t>N</w:t>
    </w:r>
    <w:r w:rsidR="002A6212" w:rsidRPr="00A770C3">
      <w:rPr>
        <w:rFonts w:ascii="Aptos" w:hAnsi="Aptos" w:cs="Calibri"/>
        <w:sz w:val="16"/>
        <w:szCs w:val="16"/>
      </w:rPr>
      <w:t>ame</w:t>
    </w:r>
    <w:r w:rsidRPr="00A770C3">
      <w:rPr>
        <w:rFonts w:ascii="Aptos" w:hAnsi="Aptos" w:cs="Calibri"/>
        <w:sz w:val="16"/>
        <w:szCs w:val="16"/>
      </w:rPr>
      <w:t>]</w:t>
    </w:r>
    <w:r w:rsidRPr="00A770C3">
      <w:rPr>
        <w:rFonts w:ascii="Aptos" w:hAnsi="Aptos" w:cs="Calibri"/>
        <w:sz w:val="16"/>
        <w:szCs w:val="16"/>
      </w:rPr>
      <w:tab/>
    </w:r>
    <w:r w:rsidRPr="00A770C3">
      <w:rPr>
        <w:rFonts w:ascii="Aptos" w:hAnsi="Aptos" w:cs="Calibri"/>
        <w:sz w:val="16"/>
        <w:szCs w:val="16"/>
      </w:rPr>
      <w:tab/>
      <w:t xml:space="preserve">Page </w:t>
    </w:r>
    <w:r w:rsidR="00072E6A" w:rsidRPr="00A770C3">
      <w:rPr>
        <w:rStyle w:val="PageNumber"/>
        <w:rFonts w:ascii="Aptos" w:hAnsi="Aptos" w:cs="Calibri"/>
        <w:sz w:val="16"/>
        <w:szCs w:val="16"/>
      </w:rPr>
      <w:fldChar w:fldCharType="begin"/>
    </w:r>
    <w:r w:rsidRPr="00A770C3">
      <w:rPr>
        <w:rStyle w:val="PageNumber"/>
        <w:rFonts w:ascii="Aptos" w:hAnsi="Aptos" w:cs="Calibri"/>
        <w:sz w:val="16"/>
        <w:szCs w:val="16"/>
      </w:rPr>
      <w:instrText xml:space="preserve"> PAGE </w:instrText>
    </w:r>
    <w:r w:rsidR="00072E6A" w:rsidRPr="00A770C3">
      <w:rPr>
        <w:rStyle w:val="PageNumber"/>
        <w:rFonts w:ascii="Aptos" w:hAnsi="Aptos" w:cs="Calibri"/>
        <w:sz w:val="16"/>
        <w:szCs w:val="16"/>
      </w:rPr>
      <w:fldChar w:fldCharType="separate"/>
    </w:r>
    <w:r w:rsidR="00911E53" w:rsidRPr="00A770C3">
      <w:rPr>
        <w:rStyle w:val="PageNumber"/>
        <w:rFonts w:ascii="Aptos" w:hAnsi="Aptos" w:cs="Calibri"/>
        <w:noProof/>
        <w:sz w:val="16"/>
        <w:szCs w:val="16"/>
      </w:rPr>
      <w:t>1</w:t>
    </w:r>
    <w:r w:rsidR="00072E6A" w:rsidRPr="00A770C3">
      <w:rPr>
        <w:rStyle w:val="PageNumber"/>
        <w:rFonts w:ascii="Aptos" w:hAnsi="Aptos" w:cs="Calibri"/>
        <w:sz w:val="16"/>
        <w:szCs w:val="16"/>
      </w:rPr>
      <w:fldChar w:fldCharType="end"/>
    </w:r>
    <w:r w:rsidRPr="00A770C3">
      <w:rPr>
        <w:rStyle w:val="PageNumber"/>
        <w:rFonts w:ascii="Aptos" w:hAnsi="Aptos" w:cs="Calibri"/>
        <w:sz w:val="16"/>
        <w:szCs w:val="16"/>
      </w:rPr>
      <w:t xml:space="preserve"> of </w:t>
    </w:r>
    <w:r w:rsidR="00072E6A" w:rsidRPr="00A770C3">
      <w:rPr>
        <w:rStyle w:val="PageNumber"/>
        <w:rFonts w:ascii="Aptos" w:hAnsi="Aptos" w:cs="Calibri"/>
        <w:sz w:val="16"/>
        <w:szCs w:val="16"/>
      </w:rPr>
      <w:fldChar w:fldCharType="begin"/>
    </w:r>
    <w:r w:rsidRPr="00A770C3">
      <w:rPr>
        <w:rStyle w:val="PageNumber"/>
        <w:rFonts w:ascii="Aptos" w:hAnsi="Aptos" w:cs="Calibri"/>
        <w:sz w:val="16"/>
        <w:szCs w:val="16"/>
      </w:rPr>
      <w:instrText xml:space="preserve"> NUMPAGES </w:instrText>
    </w:r>
    <w:r w:rsidR="00072E6A" w:rsidRPr="00A770C3">
      <w:rPr>
        <w:rStyle w:val="PageNumber"/>
        <w:rFonts w:ascii="Aptos" w:hAnsi="Aptos" w:cs="Calibri"/>
        <w:sz w:val="16"/>
        <w:szCs w:val="16"/>
      </w:rPr>
      <w:fldChar w:fldCharType="separate"/>
    </w:r>
    <w:r w:rsidR="00911E53" w:rsidRPr="00A770C3">
      <w:rPr>
        <w:rStyle w:val="PageNumber"/>
        <w:rFonts w:ascii="Aptos" w:hAnsi="Aptos" w:cs="Calibri"/>
        <w:noProof/>
        <w:sz w:val="16"/>
        <w:szCs w:val="16"/>
      </w:rPr>
      <w:t>1</w:t>
    </w:r>
    <w:r w:rsidR="00072E6A" w:rsidRPr="00A770C3">
      <w:rPr>
        <w:rStyle w:val="PageNumber"/>
        <w:rFonts w:ascii="Aptos" w:hAnsi="Aptos" w:cs="Calibri"/>
        <w:sz w:val="16"/>
        <w:szCs w:val="16"/>
      </w:rPr>
      <w:fldChar w:fldCharType="end"/>
    </w:r>
  </w:p>
  <w:p w14:paraId="02D17CB1" w14:textId="77777777" w:rsidR="00007F1E" w:rsidRPr="00A770C3" w:rsidRDefault="00007F1E">
    <w:pPr>
      <w:pStyle w:val="Header"/>
      <w:rPr>
        <w:rFonts w:ascii="Aptos" w:hAnsi="Aptos" w:cs="Calibri"/>
        <w:sz w:val="16"/>
        <w:szCs w:val="16"/>
      </w:rPr>
    </w:pPr>
    <w:r w:rsidRPr="00A770C3">
      <w:rPr>
        <w:rFonts w:ascii="Aptos" w:hAnsi="Aptos" w:cs="Calibri"/>
        <w:sz w:val="16"/>
        <w:szCs w:val="16"/>
      </w:rPr>
      <w:t>[Title of Study]</w:t>
    </w:r>
  </w:p>
  <w:p w14:paraId="39A93824" w14:textId="77777777" w:rsidR="00D55941" w:rsidRDefault="00D55941">
    <w:pPr>
      <w:pStyle w:val="Header"/>
      <w:rPr>
        <w:rFonts w:ascii="Aptos" w:hAnsi="Aptos" w:cs="Calibri"/>
        <w:sz w:val="16"/>
        <w:szCs w:val="16"/>
      </w:rPr>
    </w:pPr>
    <w:r w:rsidRPr="00A770C3">
      <w:rPr>
        <w:rFonts w:ascii="Aptos" w:hAnsi="Aptos" w:cs="Calibri"/>
        <w:sz w:val="16"/>
        <w:szCs w:val="16"/>
      </w:rPr>
      <w:t xml:space="preserve">[If applicable, add investigator version date] </w:t>
    </w:r>
  </w:p>
  <w:p w14:paraId="054DDD0A" w14:textId="77777777" w:rsidR="00A770C3" w:rsidRPr="00A770C3" w:rsidRDefault="00A770C3">
    <w:pPr>
      <w:pStyle w:val="Header"/>
      <w:rPr>
        <w:rFonts w:ascii="Aptos" w:hAnsi="Aptos" w:cs="Calibr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AA659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A38CB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1340B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B10958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DFA42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F64A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6EA33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02C9D4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B5289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22EF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DC341B"/>
    <w:multiLevelType w:val="multilevel"/>
    <w:tmpl w:val="5C046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CD6255"/>
    <w:multiLevelType w:val="multilevel"/>
    <w:tmpl w:val="68B8E41C"/>
    <w:lvl w:ilvl="0">
      <w:start w:val="1"/>
      <w:numFmt w:val="decimal"/>
      <w:pStyle w:val="IRB-outlinenumbered"/>
      <w:lvlText w:val="%1."/>
      <w:lvlJc w:val="left"/>
      <w:pPr>
        <w:tabs>
          <w:tab w:val="num" w:pos="648"/>
        </w:tabs>
        <w:ind w:left="648" w:hanging="360"/>
      </w:pPr>
      <w:rPr>
        <w:rFonts w:hint="default"/>
      </w:rPr>
    </w:lvl>
    <w:lvl w:ilvl="1">
      <w:start w:val="1"/>
      <w:numFmt w:val="decimal"/>
      <w:lvlText w:val="%1.%2."/>
      <w:lvlJc w:val="left"/>
      <w:pPr>
        <w:tabs>
          <w:tab w:val="num" w:pos="1224"/>
        </w:tabs>
        <w:ind w:left="1224" w:hanging="576"/>
      </w:pPr>
      <w:rPr>
        <w:rFonts w:hint="default"/>
      </w:rPr>
    </w:lvl>
    <w:lvl w:ilvl="2">
      <w:start w:val="1"/>
      <w:numFmt w:val="decimal"/>
      <w:lvlText w:val="%3."/>
      <w:lvlJc w:val="left"/>
      <w:pPr>
        <w:tabs>
          <w:tab w:val="num" w:pos="1944"/>
        </w:tabs>
        <w:ind w:left="1944" w:hanging="720"/>
      </w:pPr>
      <w:rPr>
        <w:rFonts w:ascii="Times New Roman" w:eastAsia="Times New Roman" w:hAnsi="Times New Roman" w:cs="Times New Roman"/>
      </w:rPr>
    </w:lvl>
    <w:lvl w:ilvl="3">
      <w:start w:val="1"/>
      <w:numFmt w:val="decimal"/>
      <w:lvlText w:val="%1.%2.%3.%4."/>
      <w:lvlJc w:val="left"/>
      <w:pPr>
        <w:tabs>
          <w:tab w:val="num" w:pos="2880"/>
        </w:tabs>
        <w:ind w:left="2880" w:hanging="936"/>
      </w:pPr>
      <w:rPr>
        <w:rFonts w:hint="default"/>
      </w:rPr>
    </w:lvl>
    <w:lvl w:ilvl="4">
      <w:start w:val="1"/>
      <w:numFmt w:val="decimal"/>
      <w:lvlText w:val="%1.%2.%3.%4.%5."/>
      <w:lvlJc w:val="left"/>
      <w:pPr>
        <w:tabs>
          <w:tab w:val="num" w:pos="3024"/>
        </w:tabs>
        <w:ind w:left="2736" w:hanging="792"/>
      </w:pPr>
      <w:rPr>
        <w:rFonts w:hint="default"/>
      </w:rPr>
    </w:lvl>
    <w:lvl w:ilvl="5">
      <w:start w:val="1"/>
      <w:numFmt w:val="decimal"/>
      <w:lvlText w:val="%1.%2.%3.%4.%5.%6."/>
      <w:lvlJc w:val="left"/>
      <w:pPr>
        <w:tabs>
          <w:tab w:val="num" w:pos="3744"/>
        </w:tabs>
        <w:ind w:left="3240" w:hanging="936"/>
      </w:pPr>
      <w:rPr>
        <w:rFonts w:hint="default"/>
      </w:rPr>
    </w:lvl>
    <w:lvl w:ilvl="6">
      <w:start w:val="1"/>
      <w:numFmt w:val="decimal"/>
      <w:lvlText w:val="%1.%2.%3.%4.%5.%6.%7."/>
      <w:lvlJc w:val="left"/>
      <w:pPr>
        <w:tabs>
          <w:tab w:val="num" w:pos="4104"/>
        </w:tabs>
        <w:ind w:left="3744" w:hanging="1080"/>
      </w:pPr>
      <w:rPr>
        <w:rFonts w:hint="default"/>
      </w:rPr>
    </w:lvl>
    <w:lvl w:ilvl="7">
      <w:start w:val="1"/>
      <w:numFmt w:val="decimal"/>
      <w:lvlText w:val="%1.%2.%3.%4.%5.%6.%7.%8."/>
      <w:lvlJc w:val="left"/>
      <w:pPr>
        <w:tabs>
          <w:tab w:val="num" w:pos="4824"/>
        </w:tabs>
        <w:ind w:left="4248" w:hanging="1224"/>
      </w:pPr>
      <w:rPr>
        <w:rFonts w:hint="default"/>
      </w:rPr>
    </w:lvl>
    <w:lvl w:ilvl="8">
      <w:start w:val="1"/>
      <w:numFmt w:val="decimal"/>
      <w:lvlText w:val="%1.%2.%3.%4.%5.%6.%7.%8.%9."/>
      <w:lvlJc w:val="left"/>
      <w:pPr>
        <w:tabs>
          <w:tab w:val="num" w:pos="5544"/>
        </w:tabs>
        <w:ind w:left="4824" w:hanging="1440"/>
      </w:pPr>
      <w:rPr>
        <w:rFonts w:hint="default"/>
      </w:rPr>
    </w:lvl>
  </w:abstractNum>
  <w:abstractNum w:abstractNumId="12" w15:restartNumberingAfterBreak="0">
    <w:nsid w:val="0D4F4787"/>
    <w:multiLevelType w:val="hybridMultilevel"/>
    <w:tmpl w:val="A7DC45D0"/>
    <w:lvl w:ilvl="0" w:tplc="CDC22784">
      <w:start w:val="1"/>
      <w:numFmt w:val="bullet"/>
      <w:lvlText w:val=""/>
      <w:lvlJc w:val="left"/>
      <w:pPr>
        <w:ind w:left="1080" w:hanging="360"/>
      </w:pPr>
      <w:rPr>
        <w:rFonts w:ascii="Symbol" w:hAnsi="Symbol"/>
      </w:rPr>
    </w:lvl>
    <w:lvl w:ilvl="1" w:tplc="7C9E3816">
      <w:start w:val="1"/>
      <w:numFmt w:val="bullet"/>
      <w:lvlText w:val=""/>
      <w:lvlJc w:val="left"/>
      <w:pPr>
        <w:ind w:left="1080" w:hanging="360"/>
      </w:pPr>
      <w:rPr>
        <w:rFonts w:ascii="Symbol" w:hAnsi="Symbol"/>
      </w:rPr>
    </w:lvl>
    <w:lvl w:ilvl="2" w:tplc="F5A2F29E">
      <w:start w:val="1"/>
      <w:numFmt w:val="bullet"/>
      <w:lvlText w:val=""/>
      <w:lvlJc w:val="left"/>
      <w:pPr>
        <w:ind w:left="1080" w:hanging="360"/>
      </w:pPr>
      <w:rPr>
        <w:rFonts w:ascii="Symbol" w:hAnsi="Symbol"/>
      </w:rPr>
    </w:lvl>
    <w:lvl w:ilvl="3" w:tplc="2BDAB630">
      <w:start w:val="1"/>
      <w:numFmt w:val="bullet"/>
      <w:lvlText w:val=""/>
      <w:lvlJc w:val="left"/>
      <w:pPr>
        <w:ind w:left="1080" w:hanging="360"/>
      </w:pPr>
      <w:rPr>
        <w:rFonts w:ascii="Symbol" w:hAnsi="Symbol"/>
      </w:rPr>
    </w:lvl>
    <w:lvl w:ilvl="4" w:tplc="FCDAE15E">
      <w:start w:val="1"/>
      <w:numFmt w:val="bullet"/>
      <w:lvlText w:val=""/>
      <w:lvlJc w:val="left"/>
      <w:pPr>
        <w:ind w:left="1080" w:hanging="360"/>
      </w:pPr>
      <w:rPr>
        <w:rFonts w:ascii="Symbol" w:hAnsi="Symbol"/>
      </w:rPr>
    </w:lvl>
    <w:lvl w:ilvl="5" w:tplc="8DAEBD80">
      <w:start w:val="1"/>
      <w:numFmt w:val="bullet"/>
      <w:lvlText w:val=""/>
      <w:lvlJc w:val="left"/>
      <w:pPr>
        <w:ind w:left="1080" w:hanging="360"/>
      </w:pPr>
      <w:rPr>
        <w:rFonts w:ascii="Symbol" w:hAnsi="Symbol"/>
      </w:rPr>
    </w:lvl>
    <w:lvl w:ilvl="6" w:tplc="8EDE4F3A">
      <w:start w:val="1"/>
      <w:numFmt w:val="bullet"/>
      <w:lvlText w:val=""/>
      <w:lvlJc w:val="left"/>
      <w:pPr>
        <w:ind w:left="1080" w:hanging="360"/>
      </w:pPr>
      <w:rPr>
        <w:rFonts w:ascii="Symbol" w:hAnsi="Symbol"/>
      </w:rPr>
    </w:lvl>
    <w:lvl w:ilvl="7" w:tplc="D4C40D28">
      <w:start w:val="1"/>
      <w:numFmt w:val="bullet"/>
      <w:lvlText w:val=""/>
      <w:lvlJc w:val="left"/>
      <w:pPr>
        <w:ind w:left="1080" w:hanging="360"/>
      </w:pPr>
      <w:rPr>
        <w:rFonts w:ascii="Symbol" w:hAnsi="Symbol"/>
      </w:rPr>
    </w:lvl>
    <w:lvl w:ilvl="8" w:tplc="20CA3C48">
      <w:start w:val="1"/>
      <w:numFmt w:val="bullet"/>
      <w:lvlText w:val=""/>
      <w:lvlJc w:val="left"/>
      <w:pPr>
        <w:ind w:left="1080" w:hanging="360"/>
      </w:pPr>
      <w:rPr>
        <w:rFonts w:ascii="Symbol" w:hAnsi="Symbol"/>
      </w:rPr>
    </w:lvl>
  </w:abstractNum>
  <w:abstractNum w:abstractNumId="13" w15:restartNumberingAfterBreak="1">
    <w:nsid w:val="0ECE2B74"/>
    <w:multiLevelType w:val="hybridMultilevel"/>
    <w:tmpl w:val="6704A156"/>
    <w:lvl w:ilvl="0" w:tplc="1F905FBC">
      <w:start w:val="1"/>
      <w:numFmt w:val="bullet"/>
      <w:lvlText w:val=""/>
      <w:lvlJc w:val="left"/>
      <w:pPr>
        <w:ind w:left="1440" w:hanging="360"/>
      </w:pPr>
      <w:rPr>
        <w:rFonts w:ascii="Symbol" w:hAnsi="Symbol" w:hint="default"/>
      </w:rPr>
    </w:lvl>
    <w:lvl w:ilvl="1" w:tplc="11A69452">
      <w:start w:val="1"/>
      <w:numFmt w:val="bullet"/>
      <w:lvlText w:val="o"/>
      <w:lvlJc w:val="left"/>
      <w:pPr>
        <w:ind w:left="2160" w:hanging="360"/>
      </w:pPr>
      <w:rPr>
        <w:rFonts w:ascii="Courier New" w:hAnsi="Courier New" w:cs="Times New Roman" w:hint="default"/>
      </w:rPr>
    </w:lvl>
    <w:lvl w:ilvl="2" w:tplc="743A75F4">
      <w:start w:val="1"/>
      <w:numFmt w:val="bullet"/>
      <w:lvlText w:val=""/>
      <w:lvlJc w:val="left"/>
      <w:pPr>
        <w:ind w:left="2880" w:hanging="360"/>
      </w:pPr>
      <w:rPr>
        <w:rFonts w:ascii="Wingdings" w:hAnsi="Wingdings" w:hint="default"/>
      </w:rPr>
    </w:lvl>
    <w:lvl w:ilvl="3" w:tplc="9C54EFFC">
      <w:start w:val="1"/>
      <w:numFmt w:val="bullet"/>
      <w:lvlText w:val=""/>
      <w:lvlJc w:val="left"/>
      <w:pPr>
        <w:ind w:left="3600" w:hanging="360"/>
      </w:pPr>
      <w:rPr>
        <w:rFonts w:ascii="Symbol" w:hAnsi="Symbol" w:hint="default"/>
      </w:rPr>
    </w:lvl>
    <w:lvl w:ilvl="4" w:tplc="15A01D14">
      <w:start w:val="1"/>
      <w:numFmt w:val="bullet"/>
      <w:lvlText w:val="o"/>
      <w:lvlJc w:val="left"/>
      <w:pPr>
        <w:ind w:left="4320" w:hanging="360"/>
      </w:pPr>
      <w:rPr>
        <w:rFonts w:ascii="Courier New" w:hAnsi="Courier New" w:cs="Times New Roman" w:hint="default"/>
      </w:rPr>
    </w:lvl>
    <w:lvl w:ilvl="5" w:tplc="E57AFF8C">
      <w:start w:val="1"/>
      <w:numFmt w:val="bullet"/>
      <w:lvlText w:val=""/>
      <w:lvlJc w:val="left"/>
      <w:pPr>
        <w:ind w:left="5040" w:hanging="360"/>
      </w:pPr>
      <w:rPr>
        <w:rFonts w:ascii="Wingdings" w:hAnsi="Wingdings" w:hint="default"/>
      </w:rPr>
    </w:lvl>
    <w:lvl w:ilvl="6" w:tplc="2890846E">
      <w:start w:val="1"/>
      <w:numFmt w:val="bullet"/>
      <w:lvlText w:val=""/>
      <w:lvlJc w:val="left"/>
      <w:pPr>
        <w:ind w:left="5760" w:hanging="360"/>
      </w:pPr>
      <w:rPr>
        <w:rFonts w:ascii="Symbol" w:hAnsi="Symbol" w:hint="default"/>
      </w:rPr>
    </w:lvl>
    <w:lvl w:ilvl="7" w:tplc="EDC2F57A">
      <w:start w:val="1"/>
      <w:numFmt w:val="bullet"/>
      <w:lvlText w:val="o"/>
      <w:lvlJc w:val="left"/>
      <w:pPr>
        <w:ind w:left="6480" w:hanging="360"/>
      </w:pPr>
      <w:rPr>
        <w:rFonts w:ascii="Courier New" w:hAnsi="Courier New" w:cs="Times New Roman" w:hint="default"/>
      </w:rPr>
    </w:lvl>
    <w:lvl w:ilvl="8" w:tplc="DB9C8384">
      <w:start w:val="1"/>
      <w:numFmt w:val="bullet"/>
      <w:lvlText w:val=""/>
      <w:lvlJc w:val="left"/>
      <w:pPr>
        <w:ind w:left="7200" w:hanging="360"/>
      </w:pPr>
      <w:rPr>
        <w:rFonts w:ascii="Wingdings" w:hAnsi="Wingdings" w:hint="default"/>
      </w:rPr>
    </w:lvl>
  </w:abstractNum>
  <w:abstractNum w:abstractNumId="14" w15:restartNumberingAfterBreak="0">
    <w:nsid w:val="172A62EE"/>
    <w:multiLevelType w:val="multilevel"/>
    <w:tmpl w:val="1FD8E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5F1EDA"/>
    <w:multiLevelType w:val="hybridMultilevel"/>
    <w:tmpl w:val="13EA7E22"/>
    <w:lvl w:ilvl="0" w:tplc="70A4AD00">
      <w:start w:val="1"/>
      <w:numFmt w:val="decimal"/>
      <w:lvlText w:val="%1."/>
      <w:lvlJc w:val="left"/>
      <w:pPr>
        <w:tabs>
          <w:tab w:val="num" w:pos="720"/>
        </w:tabs>
        <w:ind w:left="720" w:hanging="360"/>
      </w:pPr>
      <w:rPr>
        <w:rFonts w:hint="default"/>
        <w:b w:val="0"/>
      </w:rPr>
    </w:lvl>
    <w:lvl w:ilvl="1" w:tplc="9D4CD8A8">
      <w:start w:val="1"/>
      <w:numFmt w:val="lowerLetter"/>
      <w:lvlText w:val="%2."/>
      <w:lvlJc w:val="left"/>
      <w:pPr>
        <w:tabs>
          <w:tab w:val="num" w:pos="1440"/>
        </w:tabs>
        <w:ind w:left="144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2F71E7F"/>
    <w:multiLevelType w:val="hybridMultilevel"/>
    <w:tmpl w:val="57F26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1">
    <w:nsid w:val="29211A81"/>
    <w:multiLevelType w:val="hybridMultilevel"/>
    <w:tmpl w:val="F04C3544"/>
    <w:lvl w:ilvl="0" w:tplc="4E72DB96">
      <w:start w:val="1"/>
      <w:numFmt w:val="bullet"/>
      <w:lvlText w:val=""/>
      <w:lvlJc w:val="left"/>
      <w:pPr>
        <w:ind w:left="720" w:hanging="360"/>
      </w:pPr>
      <w:rPr>
        <w:rFonts w:ascii="Symbol" w:hAnsi="Symbol" w:hint="default"/>
      </w:rPr>
    </w:lvl>
    <w:lvl w:ilvl="1" w:tplc="982AF682" w:tentative="1">
      <w:start w:val="1"/>
      <w:numFmt w:val="bullet"/>
      <w:lvlText w:val="o"/>
      <w:lvlJc w:val="left"/>
      <w:pPr>
        <w:ind w:left="1440" w:hanging="360"/>
      </w:pPr>
      <w:rPr>
        <w:rFonts w:ascii="Courier New" w:hAnsi="Courier New" w:cs="Courier New" w:hint="default"/>
      </w:rPr>
    </w:lvl>
    <w:lvl w:ilvl="2" w:tplc="95E04620" w:tentative="1">
      <w:start w:val="1"/>
      <w:numFmt w:val="bullet"/>
      <w:lvlText w:val=""/>
      <w:lvlJc w:val="left"/>
      <w:pPr>
        <w:ind w:left="2160" w:hanging="360"/>
      </w:pPr>
      <w:rPr>
        <w:rFonts w:ascii="Wingdings" w:hAnsi="Wingdings" w:hint="default"/>
      </w:rPr>
    </w:lvl>
    <w:lvl w:ilvl="3" w:tplc="BF8A857E" w:tentative="1">
      <w:start w:val="1"/>
      <w:numFmt w:val="bullet"/>
      <w:lvlText w:val=""/>
      <w:lvlJc w:val="left"/>
      <w:pPr>
        <w:ind w:left="2880" w:hanging="360"/>
      </w:pPr>
      <w:rPr>
        <w:rFonts w:ascii="Symbol" w:hAnsi="Symbol" w:hint="default"/>
      </w:rPr>
    </w:lvl>
    <w:lvl w:ilvl="4" w:tplc="9488C8C0" w:tentative="1">
      <w:start w:val="1"/>
      <w:numFmt w:val="bullet"/>
      <w:lvlText w:val="o"/>
      <w:lvlJc w:val="left"/>
      <w:pPr>
        <w:ind w:left="3600" w:hanging="360"/>
      </w:pPr>
      <w:rPr>
        <w:rFonts w:ascii="Courier New" w:hAnsi="Courier New" w:cs="Courier New" w:hint="default"/>
      </w:rPr>
    </w:lvl>
    <w:lvl w:ilvl="5" w:tplc="FD7E4DE2" w:tentative="1">
      <w:start w:val="1"/>
      <w:numFmt w:val="bullet"/>
      <w:lvlText w:val=""/>
      <w:lvlJc w:val="left"/>
      <w:pPr>
        <w:ind w:left="4320" w:hanging="360"/>
      </w:pPr>
      <w:rPr>
        <w:rFonts w:ascii="Wingdings" w:hAnsi="Wingdings" w:hint="default"/>
      </w:rPr>
    </w:lvl>
    <w:lvl w:ilvl="6" w:tplc="2E98D7D8" w:tentative="1">
      <w:start w:val="1"/>
      <w:numFmt w:val="bullet"/>
      <w:lvlText w:val=""/>
      <w:lvlJc w:val="left"/>
      <w:pPr>
        <w:ind w:left="5040" w:hanging="360"/>
      </w:pPr>
      <w:rPr>
        <w:rFonts w:ascii="Symbol" w:hAnsi="Symbol" w:hint="default"/>
      </w:rPr>
    </w:lvl>
    <w:lvl w:ilvl="7" w:tplc="06D0B5CC" w:tentative="1">
      <w:start w:val="1"/>
      <w:numFmt w:val="bullet"/>
      <w:lvlText w:val="o"/>
      <w:lvlJc w:val="left"/>
      <w:pPr>
        <w:ind w:left="5760" w:hanging="360"/>
      </w:pPr>
      <w:rPr>
        <w:rFonts w:ascii="Courier New" w:hAnsi="Courier New" w:cs="Courier New" w:hint="default"/>
      </w:rPr>
    </w:lvl>
    <w:lvl w:ilvl="8" w:tplc="0150CFAC" w:tentative="1">
      <w:start w:val="1"/>
      <w:numFmt w:val="bullet"/>
      <w:lvlText w:val=""/>
      <w:lvlJc w:val="left"/>
      <w:pPr>
        <w:ind w:left="6480" w:hanging="360"/>
      </w:pPr>
      <w:rPr>
        <w:rFonts w:ascii="Wingdings" w:hAnsi="Wingdings" w:hint="default"/>
      </w:rPr>
    </w:lvl>
  </w:abstractNum>
  <w:abstractNum w:abstractNumId="18" w15:restartNumberingAfterBreak="0">
    <w:nsid w:val="2D2D5116"/>
    <w:multiLevelType w:val="hybridMultilevel"/>
    <w:tmpl w:val="0FE8A5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2119A6"/>
    <w:multiLevelType w:val="hybridMultilevel"/>
    <w:tmpl w:val="513A9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C47F4C"/>
    <w:multiLevelType w:val="hybridMultilevel"/>
    <w:tmpl w:val="AF18CB6C"/>
    <w:lvl w:ilvl="0" w:tplc="8E5E17DE">
      <w:start w:val="1"/>
      <w:numFmt w:val="bullet"/>
      <w:lvlText w:val=""/>
      <w:lvlJc w:val="left"/>
      <w:pPr>
        <w:ind w:left="720" w:hanging="360"/>
      </w:pPr>
      <w:rPr>
        <w:rFonts w:ascii="Symbol" w:hAnsi="Symbol"/>
      </w:rPr>
    </w:lvl>
    <w:lvl w:ilvl="1" w:tplc="01BAA20E">
      <w:start w:val="1"/>
      <w:numFmt w:val="bullet"/>
      <w:lvlText w:val=""/>
      <w:lvlJc w:val="left"/>
      <w:pPr>
        <w:ind w:left="720" w:hanging="360"/>
      </w:pPr>
      <w:rPr>
        <w:rFonts w:ascii="Symbol" w:hAnsi="Symbol"/>
      </w:rPr>
    </w:lvl>
    <w:lvl w:ilvl="2" w:tplc="794CD3AE">
      <w:start w:val="1"/>
      <w:numFmt w:val="bullet"/>
      <w:lvlText w:val=""/>
      <w:lvlJc w:val="left"/>
      <w:pPr>
        <w:ind w:left="720" w:hanging="360"/>
      </w:pPr>
      <w:rPr>
        <w:rFonts w:ascii="Symbol" w:hAnsi="Symbol"/>
      </w:rPr>
    </w:lvl>
    <w:lvl w:ilvl="3" w:tplc="6CFC636A">
      <w:start w:val="1"/>
      <w:numFmt w:val="bullet"/>
      <w:lvlText w:val=""/>
      <w:lvlJc w:val="left"/>
      <w:pPr>
        <w:ind w:left="720" w:hanging="360"/>
      </w:pPr>
      <w:rPr>
        <w:rFonts w:ascii="Symbol" w:hAnsi="Symbol"/>
      </w:rPr>
    </w:lvl>
    <w:lvl w:ilvl="4" w:tplc="67D4CF6C">
      <w:start w:val="1"/>
      <w:numFmt w:val="bullet"/>
      <w:lvlText w:val=""/>
      <w:lvlJc w:val="left"/>
      <w:pPr>
        <w:ind w:left="720" w:hanging="360"/>
      </w:pPr>
      <w:rPr>
        <w:rFonts w:ascii="Symbol" w:hAnsi="Symbol"/>
      </w:rPr>
    </w:lvl>
    <w:lvl w:ilvl="5" w:tplc="E940E3A2">
      <w:start w:val="1"/>
      <w:numFmt w:val="bullet"/>
      <w:lvlText w:val=""/>
      <w:lvlJc w:val="left"/>
      <w:pPr>
        <w:ind w:left="720" w:hanging="360"/>
      </w:pPr>
      <w:rPr>
        <w:rFonts w:ascii="Symbol" w:hAnsi="Symbol"/>
      </w:rPr>
    </w:lvl>
    <w:lvl w:ilvl="6" w:tplc="61BAB93A">
      <w:start w:val="1"/>
      <w:numFmt w:val="bullet"/>
      <w:lvlText w:val=""/>
      <w:lvlJc w:val="left"/>
      <w:pPr>
        <w:ind w:left="720" w:hanging="360"/>
      </w:pPr>
      <w:rPr>
        <w:rFonts w:ascii="Symbol" w:hAnsi="Symbol"/>
      </w:rPr>
    </w:lvl>
    <w:lvl w:ilvl="7" w:tplc="836C2E2C">
      <w:start w:val="1"/>
      <w:numFmt w:val="bullet"/>
      <w:lvlText w:val=""/>
      <w:lvlJc w:val="left"/>
      <w:pPr>
        <w:ind w:left="720" w:hanging="360"/>
      </w:pPr>
      <w:rPr>
        <w:rFonts w:ascii="Symbol" w:hAnsi="Symbol"/>
      </w:rPr>
    </w:lvl>
    <w:lvl w:ilvl="8" w:tplc="C64267FA">
      <w:start w:val="1"/>
      <w:numFmt w:val="bullet"/>
      <w:lvlText w:val=""/>
      <w:lvlJc w:val="left"/>
      <w:pPr>
        <w:ind w:left="720" w:hanging="360"/>
      </w:pPr>
      <w:rPr>
        <w:rFonts w:ascii="Symbol" w:hAnsi="Symbol"/>
      </w:rPr>
    </w:lvl>
  </w:abstractNum>
  <w:abstractNum w:abstractNumId="21" w15:restartNumberingAfterBreak="0">
    <w:nsid w:val="35716E9E"/>
    <w:multiLevelType w:val="hybridMultilevel"/>
    <w:tmpl w:val="C5ECA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2435CA"/>
    <w:multiLevelType w:val="hybridMultilevel"/>
    <w:tmpl w:val="75FA96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0C74F98"/>
    <w:multiLevelType w:val="hybridMultilevel"/>
    <w:tmpl w:val="78246A0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382A9A"/>
    <w:multiLevelType w:val="multilevel"/>
    <w:tmpl w:val="199C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AF7834"/>
    <w:multiLevelType w:val="hybridMultilevel"/>
    <w:tmpl w:val="73B8E14C"/>
    <w:lvl w:ilvl="0" w:tplc="AC4A3444">
      <w:start w:val="1"/>
      <w:numFmt w:val="bullet"/>
      <w:lvlText w:val=""/>
      <w:lvlJc w:val="left"/>
      <w:pPr>
        <w:ind w:left="1080" w:hanging="360"/>
      </w:pPr>
      <w:rPr>
        <w:rFonts w:ascii="Symbol" w:hAnsi="Symbol"/>
      </w:rPr>
    </w:lvl>
    <w:lvl w:ilvl="1" w:tplc="860E432C">
      <w:start w:val="1"/>
      <w:numFmt w:val="bullet"/>
      <w:lvlText w:val=""/>
      <w:lvlJc w:val="left"/>
      <w:pPr>
        <w:ind w:left="1080" w:hanging="360"/>
      </w:pPr>
      <w:rPr>
        <w:rFonts w:ascii="Symbol" w:hAnsi="Symbol"/>
      </w:rPr>
    </w:lvl>
    <w:lvl w:ilvl="2" w:tplc="5BF06F24">
      <w:start w:val="1"/>
      <w:numFmt w:val="bullet"/>
      <w:lvlText w:val=""/>
      <w:lvlJc w:val="left"/>
      <w:pPr>
        <w:ind w:left="1080" w:hanging="360"/>
      </w:pPr>
      <w:rPr>
        <w:rFonts w:ascii="Symbol" w:hAnsi="Symbol"/>
      </w:rPr>
    </w:lvl>
    <w:lvl w:ilvl="3" w:tplc="1E922516">
      <w:start w:val="1"/>
      <w:numFmt w:val="bullet"/>
      <w:lvlText w:val=""/>
      <w:lvlJc w:val="left"/>
      <w:pPr>
        <w:ind w:left="1080" w:hanging="360"/>
      </w:pPr>
      <w:rPr>
        <w:rFonts w:ascii="Symbol" w:hAnsi="Symbol"/>
      </w:rPr>
    </w:lvl>
    <w:lvl w:ilvl="4" w:tplc="41AA9FCE">
      <w:start w:val="1"/>
      <w:numFmt w:val="bullet"/>
      <w:lvlText w:val=""/>
      <w:lvlJc w:val="left"/>
      <w:pPr>
        <w:ind w:left="1080" w:hanging="360"/>
      </w:pPr>
      <w:rPr>
        <w:rFonts w:ascii="Symbol" w:hAnsi="Symbol"/>
      </w:rPr>
    </w:lvl>
    <w:lvl w:ilvl="5" w:tplc="3AAC34E8">
      <w:start w:val="1"/>
      <w:numFmt w:val="bullet"/>
      <w:lvlText w:val=""/>
      <w:lvlJc w:val="left"/>
      <w:pPr>
        <w:ind w:left="1080" w:hanging="360"/>
      </w:pPr>
      <w:rPr>
        <w:rFonts w:ascii="Symbol" w:hAnsi="Symbol"/>
      </w:rPr>
    </w:lvl>
    <w:lvl w:ilvl="6" w:tplc="F152A0EE">
      <w:start w:val="1"/>
      <w:numFmt w:val="bullet"/>
      <w:lvlText w:val=""/>
      <w:lvlJc w:val="left"/>
      <w:pPr>
        <w:ind w:left="1080" w:hanging="360"/>
      </w:pPr>
      <w:rPr>
        <w:rFonts w:ascii="Symbol" w:hAnsi="Symbol"/>
      </w:rPr>
    </w:lvl>
    <w:lvl w:ilvl="7" w:tplc="4162BDBE">
      <w:start w:val="1"/>
      <w:numFmt w:val="bullet"/>
      <w:lvlText w:val=""/>
      <w:lvlJc w:val="left"/>
      <w:pPr>
        <w:ind w:left="1080" w:hanging="360"/>
      </w:pPr>
      <w:rPr>
        <w:rFonts w:ascii="Symbol" w:hAnsi="Symbol"/>
      </w:rPr>
    </w:lvl>
    <w:lvl w:ilvl="8" w:tplc="DAA8DE60">
      <w:start w:val="1"/>
      <w:numFmt w:val="bullet"/>
      <w:lvlText w:val=""/>
      <w:lvlJc w:val="left"/>
      <w:pPr>
        <w:ind w:left="1080" w:hanging="360"/>
      </w:pPr>
      <w:rPr>
        <w:rFonts w:ascii="Symbol" w:hAnsi="Symbol"/>
      </w:rPr>
    </w:lvl>
  </w:abstractNum>
  <w:abstractNum w:abstractNumId="26" w15:restartNumberingAfterBreak="0">
    <w:nsid w:val="541146D4"/>
    <w:multiLevelType w:val="hybridMultilevel"/>
    <w:tmpl w:val="D1F2B536"/>
    <w:lvl w:ilvl="0" w:tplc="7436C588">
      <w:start w:val="1"/>
      <w:numFmt w:val="bullet"/>
      <w:lvlText w:val=""/>
      <w:lvlJc w:val="left"/>
      <w:pPr>
        <w:ind w:left="1080" w:hanging="360"/>
      </w:pPr>
      <w:rPr>
        <w:rFonts w:ascii="Symbol" w:hAnsi="Symbol"/>
      </w:rPr>
    </w:lvl>
    <w:lvl w:ilvl="1" w:tplc="845AF8CC">
      <w:start w:val="1"/>
      <w:numFmt w:val="bullet"/>
      <w:lvlText w:val=""/>
      <w:lvlJc w:val="left"/>
      <w:pPr>
        <w:ind w:left="1080" w:hanging="360"/>
      </w:pPr>
      <w:rPr>
        <w:rFonts w:ascii="Symbol" w:hAnsi="Symbol"/>
      </w:rPr>
    </w:lvl>
    <w:lvl w:ilvl="2" w:tplc="5A5CDD1C">
      <w:start w:val="1"/>
      <w:numFmt w:val="bullet"/>
      <w:lvlText w:val=""/>
      <w:lvlJc w:val="left"/>
      <w:pPr>
        <w:ind w:left="1080" w:hanging="360"/>
      </w:pPr>
      <w:rPr>
        <w:rFonts w:ascii="Symbol" w:hAnsi="Symbol"/>
      </w:rPr>
    </w:lvl>
    <w:lvl w:ilvl="3" w:tplc="0366DE12">
      <w:start w:val="1"/>
      <w:numFmt w:val="bullet"/>
      <w:lvlText w:val=""/>
      <w:lvlJc w:val="left"/>
      <w:pPr>
        <w:ind w:left="1080" w:hanging="360"/>
      </w:pPr>
      <w:rPr>
        <w:rFonts w:ascii="Symbol" w:hAnsi="Symbol"/>
      </w:rPr>
    </w:lvl>
    <w:lvl w:ilvl="4" w:tplc="FE7A28EE">
      <w:start w:val="1"/>
      <w:numFmt w:val="bullet"/>
      <w:lvlText w:val=""/>
      <w:lvlJc w:val="left"/>
      <w:pPr>
        <w:ind w:left="1080" w:hanging="360"/>
      </w:pPr>
      <w:rPr>
        <w:rFonts w:ascii="Symbol" w:hAnsi="Symbol"/>
      </w:rPr>
    </w:lvl>
    <w:lvl w:ilvl="5" w:tplc="8AA0ABC2">
      <w:start w:val="1"/>
      <w:numFmt w:val="bullet"/>
      <w:lvlText w:val=""/>
      <w:lvlJc w:val="left"/>
      <w:pPr>
        <w:ind w:left="1080" w:hanging="360"/>
      </w:pPr>
      <w:rPr>
        <w:rFonts w:ascii="Symbol" w:hAnsi="Symbol"/>
      </w:rPr>
    </w:lvl>
    <w:lvl w:ilvl="6" w:tplc="B4FE112C">
      <w:start w:val="1"/>
      <w:numFmt w:val="bullet"/>
      <w:lvlText w:val=""/>
      <w:lvlJc w:val="left"/>
      <w:pPr>
        <w:ind w:left="1080" w:hanging="360"/>
      </w:pPr>
      <w:rPr>
        <w:rFonts w:ascii="Symbol" w:hAnsi="Symbol"/>
      </w:rPr>
    </w:lvl>
    <w:lvl w:ilvl="7" w:tplc="411C2CE0">
      <w:start w:val="1"/>
      <w:numFmt w:val="bullet"/>
      <w:lvlText w:val=""/>
      <w:lvlJc w:val="left"/>
      <w:pPr>
        <w:ind w:left="1080" w:hanging="360"/>
      </w:pPr>
      <w:rPr>
        <w:rFonts w:ascii="Symbol" w:hAnsi="Symbol"/>
      </w:rPr>
    </w:lvl>
    <w:lvl w:ilvl="8" w:tplc="06AC7016">
      <w:start w:val="1"/>
      <w:numFmt w:val="bullet"/>
      <w:lvlText w:val=""/>
      <w:lvlJc w:val="left"/>
      <w:pPr>
        <w:ind w:left="1080" w:hanging="360"/>
      </w:pPr>
      <w:rPr>
        <w:rFonts w:ascii="Symbol" w:hAnsi="Symbol"/>
      </w:rPr>
    </w:lvl>
  </w:abstractNum>
  <w:abstractNum w:abstractNumId="27" w15:restartNumberingAfterBreak="0">
    <w:nsid w:val="5D9606ED"/>
    <w:multiLevelType w:val="hybridMultilevel"/>
    <w:tmpl w:val="C03EC0B4"/>
    <w:lvl w:ilvl="0" w:tplc="5E86C8D6">
      <w:start w:val="1"/>
      <w:numFmt w:val="bullet"/>
      <w:lvlText w:val=""/>
      <w:lvlJc w:val="left"/>
      <w:pPr>
        <w:ind w:left="1080" w:hanging="360"/>
      </w:pPr>
      <w:rPr>
        <w:rFonts w:ascii="Symbol" w:hAnsi="Symbol"/>
      </w:rPr>
    </w:lvl>
    <w:lvl w:ilvl="1" w:tplc="5C20CC5E">
      <w:start w:val="1"/>
      <w:numFmt w:val="bullet"/>
      <w:lvlText w:val=""/>
      <w:lvlJc w:val="left"/>
      <w:pPr>
        <w:ind w:left="1080" w:hanging="360"/>
      </w:pPr>
      <w:rPr>
        <w:rFonts w:ascii="Symbol" w:hAnsi="Symbol"/>
      </w:rPr>
    </w:lvl>
    <w:lvl w:ilvl="2" w:tplc="E034E3F2">
      <w:start w:val="1"/>
      <w:numFmt w:val="bullet"/>
      <w:lvlText w:val=""/>
      <w:lvlJc w:val="left"/>
      <w:pPr>
        <w:ind w:left="1080" w:hanging="360"/>
      </w:pPr>
      <w:rPr>
        <w:rFonts w:ascii="Symbol" w:hAnsi="Symbol"/>
      </w:rPr>
    </w:lvl>
    <w:lvl w:ilvl="3" w:tplc="7FB22DA8">
      <w:start w:val="1"/>
      <w:numFmt w:val="bullet"/>
      <w:lvlText w:val=""/>
      <w:lvlJc w:val="left"/>
      <w:pPr>
        <w:ind w:left="1080" w:hanging="360"/>
      </w:pPr>
      <w:rPr>
        <w:rFonts w:ascii="Symbol" w:hAnsi="Symbol"/>
      </w:rPr>
    </w:lvl>
    <w:lvl w:ilvl="4" w:tplc="EB2CBCBC">
      <w:start w:val="1"/>
      <w:numFmt w:val="bullet"/>
      <w:lvlText w:val=""/>
      <w:lvlJc w:val="left"/>
      <w:pPr>
        <w:ind w:left="1080" w:hanging="360"/>
      </w:pPr>
      <w:rPr>
        <w:rFonts w:ascii="Symbol" w:hAnsi="Symbol"/>
      </w:rPr>
    </w:lvl>
    <w:lvl w:ilvl="5" w:tplc="FE107722">
      <w:start w:val="1"/>
      <w:numFmt w:val="bullet"/>
      <w:lvlText w:val=""/>
      <w:lvlJc w:val="left"/>
      <w:pPr>
        <w:ind w:left="1080" w:hanging="360"/>
      </w:pPr>
      <w:rPr>
        <w:rFonts w:ascii="Symbol" w:hAnsi="Symbol"/>
      </w:rPr>
    </w:lvl>
    <w:lvl w:ilvl="6" w:tplc="C56E8678">
      <w:start w:val="1"/>
      <w:numFmt w:val="bullet"/>
      <w:lvlText w:val=""/>
      <w:lvlJc w:val="left"/>
      <w:pPr>
        <w:ind w:left="1080" w:hanging="360"/>
      </w:pPr>
      <w:rPr>
        <w:rFonts w:ascii="Symbol" w:hAnsi="Symbol"/>
      </w:rPr>
    </w:lvl>
    <w:lvl w:ilvl="7" w:tplc="10108006">
      <w:start w:val="1"/>
      <w:numFmt w:val="bullet"/>
      <w:lvlText w:val=""/>
      <w:lvlJc w:val="left"/>
      <w:pPr>
        <w:ind w:left="1080" w:hanging="360"/>
      </w:pPr>
      <w:rPr>
        <w:rFonts w:ascii="Symbol" w:hAnsi="Symbol"/>
      </w:rPr>
    </w:lvl>
    <w:lvl w:ilvl="8" w:tplc="FDF89BEA">
      <w:start w:val="1"/>
      <w:numFmt w:val="bullet"/>
      <w:lvlText w:val=""/>
      <w:lvlJc w:val="left"/>
      <w:pPr>
        <w:ind w:left="1080" w:hanging="360"/>
      </w:pPr>
      <w:rPr>
        <w:rFonts w:ascii="Symbol" w:hAnsi="Symbol"/>
      </w:rPr>
    </w:lvl>
  </w:abstractNum>
  <w:abstractNum w:abstractNumId="28" w15:restartNumberingAfterBreak="0">
    <w:nsid w:val="65A94DDC"/>
    <w:multiLevelType w:val="hybridMultilevel"/>
    <w:tmpl w:val="63C29FEE"/>
    <w:lvl w:ilvl="0" w:tplc="FFFFFFFF">
      <w:start w:val="1"/>
      <w:numFmt w:val="bullet"/>
      <w:lvlText w:val="-"/>
      <w:lvlJc w:val="left"/>
      <w:pPr>
        <w:tabs>
          <w:tab w:val="num" w:pos="1080"/>
        </w:tabs>
        <w:ind w:left="1080" w:hanging="360"/>
      </w:pPr>
      <w:rPr>
        <w:rFonts w:ascii="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A1F7C54"/>
    <w:multiLevelType w:val="hybridMultilevel"/>
    <w:tmpl w:val="2EB8D49A"/>
    <w:lvl w:ilvl="0" w:tplc="AE80FAE8">
      <w:start w:val="1"/>
      <w:numFmt w:val="bullet"/>
      <w:lvlText w:val=""/>
      <w:lvlJc w:val="left"/>
      <w:pPr>
        <w:ind w:left="720" w:hanging="360"/>
      </w:pPr>
      <w:rPr>
        <w:rFonts w:ascii="Wingdings 2" w:hAnsi="Wingdings 2" w:hint="default"/>
        <w:b/>
        <w:bCs/>
        <w:sz w:val="32"/>
        <w:szCs w:val="3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1">
    <w:nsid w:val="73F30C0F"/>
    <w:multiLevelType w:val="hybridMultilevel"/>
    <w:tmpl w:val="A5ECC59A"/>
    <w:lvl w:ilvl="0" w:tplc="286AB034">
      <w:start w:val="1"/>
      <w:numFmt w:val="bullet"/>
      <w:lvlText w:val=""/>
      <w:lvlJc w:val="left"/>
      <w:pPr>
        <w:ind w:left="720" w:hanging="360"/>
      </w:pPr>
      <w:rPr>
        <w:rFonts w:ascii="Symbol" w:hAnsi="Symbol" w:hint="default"/>
      </w:rPr>
    </w:lvl>
    <w:lvl w:ilvl="1" w:tplc="649AE50A" w:tentative="1">
      <w:start w:val="1"/>
      <w:numFmt w:val="bullet"/>
      <w:lvlText w:val="o"/>
      <w:lvlJc w:val="left"/>
      <w:pPr>
        <w:ind w:left="1440" w:hanging="360"/>
      </w:pPr>
      <w:rPr>
        <w:rFonts w:ascii="Courier New" w:hAnsi="Courier New" w:cs="Courier New" w:hint="default"/>
      </w:rPr>
    </w:lvl>
    <w:lvl w:ilvl="2" w:tplc="4F3ADEA8" w:tentative="1">
      <w:start w:val="1"/>
      <w:numFmt w:val="bullet"/>
      <w:lvlText w:val=""/>
      <w:lvlJc w:val="left"/>
      <w:pPr>
        <w:ind w:left="2160" w:hanging="360"/>
      </w:pPr>
      <w:rPr>
        <w:rFonts w:ascii="Wingdings" w:hAnsi="Wingdings" w:hint="default"/>
      </w:rPr>
    </w:lvl>
    <w:lvl w:ilvl="3" w:tplc="69C89604" w:tentative="1">
      <w:start w:val="1"/>
      <w:numFmt w:val="bullet"/>
      <w:lvlText w:val=""/>
      <w:lvlJc w:val="left"/>
      <w:pPr>
        <w:ind w:left="2880" w:hanging="360"/>
      </w:pPr>
      <w:rPr>
        <w:rFonts w:ascii="Symbol" w:hAnsi="Symbol" w:hint="default"/>
      </w:rPr>
    </w:lvl>
    <w:lvl w:ilvl="4" w:tplc="97307F26" w:tentative="1">
      <w:start w:val="1"/>
      <w:numFmt w:val="bullet"/>
      <w:lvlText w:val="o"/>
      <w:lvlJc w:val="left"/>
      <w:pPr>
        <w:ind w:left="3600" w:hanging="360"/>
      </w:pPr>
      <w:rPr>
        <w:rFonts w:ascii="Courier New" w:hAnsi="Courier New" w:cs="Courier New" w:hint="default"/>
      </w:rPr>
    </w:lvl>
    <w:lvl w:ilvl="5" w:tplc="73E45FE4" w:tentative="1">
      <w:start w:val="1"/>
      <w:numFmt w:val="bullet"/>
      <w:lvlText w:val=""/>
      <w:lvlJc w:val="left"/>
      <w:pPr>
        <w:ind w:left="4320" w:hanging="360"/>
      </w:pPr>
      <w:rPr>
        <w:rFonts w:ascii="Wingdings" w:hAnsi="Wingdings" w:hint="default"/>
      </w:rPr>
    </w:lvl>
    <w:lvl w:ilvl="6" w:tplc="219A6758" w:tentative="1">
      <w:start w:val="1"/>
      <w:numFmt w:val="bullet"/>
      <w:lvlText w:val=""/>
      <w:lvlJc w:val="left"/>
      <w:pPr>
        <w:ind w:left="5040" w:hanging="360"/>
      </w:pPr>
      <w:rPr>
        <w:rFonts w:ascii="Symbol" w:hAnsi="Symbol" w:hint="default"/>
      </w:rPr>
    </w:lvl>
    <w:lvl w:ilvl="7" w:tplc="1E1C90A4" w:tentative="1">
      <w:start w:val="1"/>
      <w:numFmt w:val="bullet"/>
      <w:lvlText w:val="o"/>
      <w:lvlJc w:val="left"/>
      <w:pPr>
        <w:ind w:left="5760" w:hanging="360"/>
      </w:pPr>
      <w:rPr>
        <w:rFonts w:ascii="Courier New" w:hAnsi="Courier New" w:cs="Courier New" w:hint="default"/>
      </w:rPr>
    </w:lvl>
    <w:lvl w:ilvl="8" w:tplc="62F244B0" w:tentative="1">
      <w:start w:val="1"/>
      <w:numFmt w:val="bullet"/>
      <w:lvlText w:val=""/>
      <w:lvlJc w:val="left"/>
      <w:pPr>
        <w:ind w:left="6480" w:hanging="360"/>
      </w:pPr>
      <w:rPr>
        <w:rFonts w:ascii="Wingdings" w:hAnsi="Wingdings" w:hint="default"/>
      </w:rPr>
    </w:lvl>
  </w:abstractNum>
  <w:abstractNum w:abstractNumId="31" w15:restartNumberingAfterBreak="0">
    <w:nsid w:val="7C366D18"/>
    <w:multiLevelType w:val="multilevel"/>
    <w:tmpl w:val="E7265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5E57CF"/>
    <w:multiLevelType w:val="hybridMultilevel"/>
    <w:tmpl w:val="ED0225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7532822">
    <w:abstractNumId w:val="9"/>
  </w:num>
  <w:num w:numId="2" w16cid:durableId="1247618284">
    <w:abstractNumId w:val="7"/>
  </w:num>
  <w:num w:numId="3" w16cid:durableId="1867057263">
    <w:abstractNumId w:val="6"/>
  </w:num>
  <w:num w:numId="4" w16cid:durableId="1532842885">
    <w:abstractNumId w:val="5"/>
  </w:num>
  <w:num w:numId="5" w16cid:durableId="1062949235">
    <w:abstractNumId w:val="4"/>
  </w:num>
  <w:num w:numId="6" w16cid:durableId="1987779107">
    <w:abstractNumId w:val="8"/>
  </w:num>
  <w:num w:numId="7" w16cid:durableId="1833253419">
    <w:abstractNumId w:val="3"/>
  </w:num>
  <w:num w:numId="8" w16cid:durableId="1413892566">
    <w:abstractNumId w:val="2"/>
  </w:num>
  <w:num w:numId="9" w16cid:durableId="405034826">
    <w:abstractNumId w:val="1"/>
  </w:num>
  <w:num w:numId="10" w16cid:durableId="709496069">
    <w:abstractNumId w:val="0"/>
  </w:num>
  <w:num w:numId="11" w16cid:durableId="2063090794">
    <w:abstractNumId w:val="11"/>
  </w:num>
  <w:num w:numId="12" w16cid:durableId="1770348706">
    <w:abstractNumId w:val="23"/>
  </w:num>
  <w:num w:numId="13" w16cid:durableId="183131856">
    <w:abstractNumId w:val="28"/>
  </w:num>
  <w:num w:numId="14" w16cid:durableId="877359679">
    <w:abstractNumId w:val="15"/>
  </w:num>
  <w:num w:numId="15" w16cid:durableId="1442454384">
    <w:abstractNumId w:val="18"/>
  </w:num>
  <w:num w:numId="16" w16cid:durableId="139733836">
    <w:abstractNumId w:val="32"/>
  </w:num>
  <w:num w:numId="17" w16cid:durableId="920598407">
    <w:abstractNumId w:val="31"/>
  </w:num>
  <w:num w:numId="18" w16cid:durableId="1981379407">
    <w:abstractNumId w:val="29"/>
  </w:num>
  <w:num w:numId="19" w16cid:durableId="193003927">
    <w:abstractNumId w:val="13"/>
  </w:num>
  <w:num w:numId="20" w16cid:durableId="1352956190">
    <w:abstractNumId w:val="30"/>
  </w:num>
  <w:num w:numId="21" w16cid:durableId="1276014260">
    <w:abstractNumId w:val="17"/>
  </w:num>
  <w:num w:numId="22" w16cid:durableId="53891451">
    <w:abstractNumId w:val="21"/>
  </w:num>
  <w:num w:numId="23" w16cid:durableId="1248077399">
    <w:abstractNumId w:val="16"/>
  </w:num>
  <w:num w:numId="24" w16cid:durableId="1940406897">
    <w:abstractNumId w:val="19"/>
  </w:num>
  <w:num w:numId="25" w16cid:durableId="1677229408">
    <w:abstractNumId w:val="25"/>
  </w:num>
  <w:num w:numId="26" w16cid:durableId="16930535">
    <w:abstractNumId w:val="27"/>
  </w:num>
  <w:num w:numId="27" w16cid:durableId="1991864596">
    <w:abstractNumId w:val="12"/>
  </w:num>
  <w:num w:numId="28" w16cid:durableId="911692931">
    <w:abstractNumId w:val="26"/>
  </w:num>
  <w:num w:numId="29" w16cid:durableId="940841480">
    <w:abstractNumId w:val="20"/>
  </w:num>
  <w:num w:numId="30" w16cid:durableId="132217690">
    <w:abstractNumId w:val="14"/>
  </w:num>
  <w:num w:numId="31" w16cid:durableId="592666879">
    <w:abstractNumId w:val="10"/>
  </w:num>
  <w:num w:numId="32" w16cid:durableId="1525679370">
    <w:abstractNumId w:val="24"/>
  </w:num>
  <w:num w:numId="33" w16cid:durableId="1490365874">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20A"/>
    <w:rsid w:val="000002AA"/>
    <w:rsid w:val="000012B5"/>
    <w:rsid w:val="000025EB"/>
    <w:rsid w:val="00007F1E"/>
    <w:rsid w:val="000119C6"/>
    <w:rsid w:val="00012E8B"/>
    <w:rsid w:val="00013D78"/>
    <w:rsid w:val="00020501"/>
    <w:rsid w:val="00024266"/>
    <w:rsid w:val="000262C1"/>
    <w:rsid w:val="000274FD"/>
    <w:rsid w:val="00035C33"/>
    <w:rsid w:val="00035F9D"/>
    <w:rsid w:val="00037FD5"/>
    <w:rsid w:val="0004432E"/>
    <w:rsid w:val="00050176"/>
    <w:rsid w:val="000558E9"/>
    <w:rsid w:val="00072E6A"/>
    <w:rsid w:val="00075B90"/>
    <w:rsid w:val="00087751"/>
    <w:rsid w:val="000B13A7"/>
    <w:rsid w:val="000B53FC"/>
    <w:rsid w:val="000C6010"/>
    <w:rsid w:val="000D2859"/>
    <w:rsid w:val="000D3A4B"/>
    <w:rsid w:val="000D4598"/>
    <w:rsid w:val="000E0333"/>
    <w:rsid w:val="000E08A8"/>
    <w:rsid w:val="000E0C53"/>
    <w:rsid w:val="000E1C97"/>
    <w:rsid w:val="000E4095"/>
    <w:rsid w:val="000F37C9"/>
    <w:rsid w:val="000F69B6"/>
    <w:rsid w:val="000F6FE6"/>
    <w:rsid w:val="000F7191"/>
    <w:rsid w:val="000F759A"/>
    <w:rsid w:val="00102D39"/>
    <w:rsid w:val="00103DB9"/>
    <w:rsid w:val="00106FC2"/>
    <w:rsid w:val="00113468"/>
    <w:rsid w:val="00113DE8"/>
    <w:rsid w:val="0012079B"/>
    <w:rsid w:val="00122AAB"/>
    <w:rsid w:val="001325D9"/>
    <w:rsid w:val="00137207"/>
    <w:rsid w:val="001375A1"/>
    <w:rsid w:val="00157D78"/>
    <w:rsid w:val="00160DF5"/>
    <w:rsid w:val="00162995"/>
    <w:rsid w:val="00163C4B"/>
    <w:rsid w:val="00167B2C"/>
    <w:rsid w:val="00167C18"/>
    <w:rsid w:val="00173F99"/>
    <w:rsid w:val="00174B9C"/>
    <w:rsid w:val="00180E74"/>
    <w:rsid w:val="001814F7"/>
    <w:rsid w:val="00183A5A"/>
    <w:rsid w:val="001853D1"/>
    <w:rsid w:val="00190367"/>
    <w:rsid w:val="001A3015"/>
    <w:rsid w:val="001A7B83"/>
    <w:rsid w:val="001C1CCE"/>
    <w:rsid w:val="001C4B79"/>
    <w:rsid w:val="001F0FB9"/>
    <w:rsid w:val="001F36FD"/>
    <w:rsid w:val="001F40DE"/>
    <w:rsid w:val="00216A8A"/>
    <w:rsid w:val="00217BBD"/>
    <w:rsid w:val="00223709"/>
    <w:rsid w:val="002263A6"/>
    <w:rsid w:val="00230399"/>
    <w:rsid w:val="00230F7C"/>
    <w:rsid w:val="0023472E"/>
    <w:rsid w:val="00240EF1"/>
    <w:rsid w:val="00247BAF"/>
    <w:rsid w:val="0025188F"/>
    <w:rsid w:val="002557AC"/>
    <w:rsid w:val="00256AD5"/>
    <w:rsid w:val="002613B6"/>
    <w:rsid w:val="00263D48"/>
    <w:rsid w:val="00274C78"/>
    <w:rsid w:val="00283B20"/>
    <w:rsid w:val="00284A9B"/>
    <w:rsid w:val="00286B0E"/>
    <w:rsid w:val="0028791B"/>
    <w:rsid w:val="00297F8A"/>
    <w:rsid w:val="002A05FA"/>
    <w:rsid w:val="002A5D80"/>
    <w:rsid w:val="002A6212"/>
    <w:rsid w:val="002B06DB"/>
    <w:rsid w:val="002B075A"/>
    <w:rsid w:val="002B3B27"/>
    <w:rsid w:val="002C2ABD"/>
    <w:rsid w:val="002C7630"/>
    <w:rsid w:val="002D0908"/>
    <w:rsid w:val="002D1453"/>
    <w:rsid w:val="002D1FE4"/>
    <w:rsid w:val="002E05C8"/>
    <w:rsid w:val="002E05E4"/>
    <w:rsid w:val="002E22EF"/>
    <w:rsid w:val="002E2ED3"/>
    <w:rsid w:val="002E5270"/>
    <w:rsid w:val="002E7A82"/>
    <w:rsid w:val="002F11AD"/>
    <w:rsid w:val="002F1622"/>
    <w:rsid w:val="002F26C5"/>
    <w:rsid w:val="002F655E"/>
    <w:rsid w:val="003167D6"/>
    <w:rsid w:val="0033015E"/>
    <w:rsid w:val="00334F26"/>
    <w:rsid w:val="00340E5D"/>
    <w:rsid w:val="003433E1"/>
    <w:rsid w:val="00356AB9"/>
    <w:rsid w:val="00357AC6"/>
    <w:rsid w:val="003634B2"/>
    <w:rsid w:val="00364AB8"/>
    <w:rsid w:val="00372C8A"/>
    <w:rsid w:val="00376528"/>
    <w:rsid w:val="00384BFB"/>
    <w:rsid w:val="00386690"/>
    <w:rsid w:val="00391653"/>
    <w:rsid w:val="003A0A28"/>
    <w:rsid w:val="003A1570"/>
    <w:rsid w:val="003A3277"/>
    <w:rsid w:val="003C0C4F"/>
    <w:rsid w:val="003C4CBC"/>
    <w:rsid w:val="003C60F2"/>
    <w:rsid w:val="003D3017"/>
    <w:rsid w:val="003D6C42"/>
    <w:rsid w:val="003E0788"/>
    <w:rsid w:val="003E19D1"/>
    <w:rsid w:val="003F1E41"/>
    <w:rsid w:val="003F5BAE"/>
    <w:rsid w:val="003F69CD"/>
    <w:rsid w:val="00403C48"/>
    <w:rsid w:val="00417543"/>
    <w:rsid w:val="00420DAC"/>
    <w:rsid w:val="004249D6"/>
    <w:rsid w:val="00425AEB"/>
    <w:rsid w:val="00425D1A"/>
    <w:rsid w:val="00425F22"/>
    <w:rsid w:val="0043603D"/>
    <w:rsid w:val="00441E52"/>
    <w:rsid w:val="00454CE8"/>
    <w:rsid w:val="0046427F"/>
    <w:rsid w:val="00465FE2"/>
    <w:rsid w:val="00471E47"/>
    <w:rsid w:val="00483F5F"/>
    <w:rsid w:val="004840EC"/>
    <w:rsid w:val="00485994"/>
    <w:rsid w:val="00493BB2"/>
    <w:rsid w:val="00495E3A"/>
    <w:rsid w:val="004A2408"/>
    <w:rsid w:val="004B2616"/>
    <w:rsid w:val="004B4FBC"/>
    <w:rsid w:val="004B63BC"/>
    <w:rsid w:val="004C05B9"/>
    <w:rsid w:val="004C29CE"/>
    <w:rsid w:val="004C5991"/>
    <w:rsid w:val="004C5F1E"/>
    <w:rsid w:val="004C63CD"/>
    <w:rsid w:val="004D1173"/>
    <w:rsid w:val="004D2B64"/>
    <w:rsid w:val="004D3B2F"/>
    <w:rsid w:val="004E4601"/>
    <w:rsid w:val="004F6F0D"/>
    <w:rsid w:val="00502BE9"/>
    <w:rsid w:val="00515C85"/>
    <w:rsid w:val="00525C39"/>
    <w:rsid w:val="0052742D"/>
    <w:rsid w:val="00533576"/>
    <w:rsid w:val="00537CEB"/>
    <w:rsid w:val="00537D02"/>
    <w:rsid w:val="00543577"/>
    <w:rsid w:val="00544298"/>
    <w:rsid w:val="00544C42"/>
    <w:rsid w:val="00546A07"/>
    <w:rsid w:val="00556B3B"/>
    <w:rsid w:val="005602C3"/>
    <w:rsid w:val="00564ADD"/>
    <w:rsid w:val="0056568B"/>
    <w:rsid w:val="005715DB"/>
    <w:rsid w:val="00575527"/>
    <w:rsid w:val="005759D5"/>
    <w:rsid w:val="00583FD4"/>
    <w:rsid w:val="005911E9"/>
    <w:rsid w:val="00591891"/>
    <w:rsid w:val="005933AE"/>
    <w:rsid w:val="00595C96"/>
    <w:rsid w:val="005A4F02"/>
    <w:rsid w:val="005A6F50"/>
    <w:rsid w:val="005B0A01"/>
    <w:rsid w:val="005C0AFD"/>
    <w:rsid w:val="005C4B9A"/>
    <w:rsid w:val="005C6184"/>
    <w:rsid w:val="005D42E3"/>
    <w:rsid w:val="005D6D33"/>
    <w:rsid w:val="005F20DE"/>
    <w:rsid w:val="005F7ACC"/>
    <w:rsid w:val="0060063B"/>
    <w:rsid w:val="006062DF"/>
    <w:rsid w:val="00620D17"/>
    <w:rsid w:val="006250B6"/>
    <w:rsid w:val="006254DE"/>
    <w:rsid w:val="00626153"/>
    <w:rsid w:val="00641166"/>
    <w:rsid w:val="00645213"/>
    <w:rsid w:val="00646CC6"/>
    <w:rsid w:val="00660890"/>
    <w:rsid w:val="00662E0F"/>
    <w:rsid w:val="00667588"/>
    <w:rsid w:val="00670AA1"/>
    <w:rsid w:val="0067130C"/>
    <w:rsid w:val="006827D7"/>
    <w:rsid w:val="00684A39"/>
    <w:rsid w:val="00685A48"/>
    <w:rsid w:val="00687E9F"/>
    <w:rsid w:val="006902AC"/>
    <w:rsid w:val="006A0AD1"/>
    <w:rsid w:val="006A64DE"/>
    <w:rsid w:val="006C1BE1"/>
    <w:rsid w:val="006C68DE"/>
    <w:rsid w:val="006D4DC2"/>
    <w:rsid w:val="006D7053"/>
    <w:rsid w:val="006D79FE"/>
    <w:rsid w:val="006E3FAA"/>
    <w:rsid w:val="006E56C8"/>
    <w:rsid w:val="006E65F1"/>
    <w:rsid w:val="006E68F7"/>
    <w:rsid w:val="006F07D6"/>
    <w:rsid w:val="006F08CD"/>
    <w:rsid w:val="006F32C9"/>
    <w:rsid w:val="006F486B"/>
    <w:rsid w:val="00701CAD"/>
    <w:rsid w:val="00705727"/>
    <w:rsid w:val="007107E7"/>
    <w:rsid w:val="0071092D"/>
    <w:rsid w:val="00714B05"/>
    <w:rsid w:val="00714D87"/>
    <w:rsid w:val="00715379"/>
    <w:rsid w:val="00715426"/>
    <w:rsid w:val="00721599"/>
    <w:rsid w:val="00721DC1"/>
    <w:rsid w:val="00723026"/>
    <w:rsid w:val="007241BC"/>
    <w:rsid w:val="00724CDE"/>
    <w:rsid w:val="00725D6D"/>
    <w:rsid w:val="00735458"/>
    <w:rsid w:val="00735611"/>
    <w:rsid w:val="0073630B"/>
    <w:rsid w:val="0073678E"/>
    <w:rsid w:val="00744EDD"/>
    <w:rsid w:val="007462E0"/>
    <w:rsid w:val="00761708"/>
    <w:rsid w:val="007617EF"/>
    <w:rsid w:val="007664FD"/>
    <w:rsid w:val="00770EA7"/>
    <w:rsid w:val="0077160C"/>
    <w:rsid w:val="007717AA"/>
    <w:rsid w:val="00774ACD"/>
    <w:rsid w:val="0078306B"/>
    <w:rsid w:val="00783522"/>
    <w:rsid w:val="007867F4"/>
    <w:rsid w:val="007903EA"/>
    <w:rsid w:val="007A0F95"/>
    <w:rsid w:val="007A1124"/>
    <w:rsid w:val="007A4DC0"/>
    <w:rsid w:val="007B2E4C"/>
    <w:rsid w:val="007C1128"/>
    <w:rsid w:val="007C3AD5"/>
    <w:rsid w:val="007C477E"/>
    <w:rsid w:val="007D5F99"/>
    <w:rsid w:val="007D75A7"/>
    <w:rsid w:val="007E5B3A"/>
    <w:rsid w:val="007F2D65"/>
    <w:rsid w:val="007F5EFA"/>
    <w:rsid w:val="00801C50"/>
    <w:rsid w:val="00802B5B"/>
    <w:rsid w:val="0080484B"/>
    <w:rsid w:val="00816740"/>
    <w:rsid w:val="008168D7"/>
    <w:rsid w:val="00821A08"/>
    <w:rsid w:val="00821DB1"/>
    <w:rsid w:val="00823833"/>
    <w:rsid w:val="00824339"/>
    <w:rsid w:val="008251D1"/>
    <w:rsid w:val="008271B7"/>
    <w:rsid w:val="00830852"/>
    <w:rsid w:val="008346ED"/>
    <w:rsid w:val="0083590D"/>
    <w:rsid w:val="00842D0E"/>
    <w:rsid w:val="00855C59"/>
    <w:rsid w:val="00857E76"/>
    <w:rsid w:val="0086121C"/>
    <w:rsid w:val="00862151"/>
    <w:rsid w:val="00864A7D"/>
    <w:rsid w:val="00870203"/>
    <w:rsid w:val="0087759B"/>
    <w:rsid w:val="00877E3F"/>
    <w:rsid w:val="00885737"/>
    <w:rsid w:val="00886D09"/>
    <w:rsid w:val="00891C78"/>
    <w:rsid w:val="00894979"/>
    <w:rsid w:val="00894DDC"/>
    <w:rsid w:val="008A2D5F"/>
    <w:rsid w:val="008A720A"/>
    <w:rsid w:val="008A7FCC"/>
    <w:rsid w:val="008B292A"/>
    <w:rsid w:val="008B3CC5"/>
    <w:rsid w:val="008B535A"/>
    <w:rsid w:val="008C5ACF"/>
    <w:rsid w:val="008D11DE"/>
    <w:rsid w:val="008D47C4"/>
    <w:rsid w:val="008D6A42"/>
    <w:rsid w:val="008D7FEF"/>
    <w:rsid w:val="008E042C"/>
    <w:rsid w:val="008E6CAD"/>
    <w:rsid w:val="008F26D0"/>
    <w:rsid w:val="00901704"/>
    <w:rsid w:val="0090268F"/>
    <w:rsid w:val="009034FF"/>
    <w:rsid w:val="00911E53"/>
    <w:rsid w:val="00913181"/>
    <w:rsid w:val="0091447E"/>
    <w:rsid w:val="009169DC"/>
    <w:rsid w:val="009179C1"/>
    <w:rsid w:val="009340FA"/>
    <w:rsid w:val="00947B16"/>
    <w:rsid w:val="00951BE0"/>
    <w:rsid w:val="00965FC9"/>
    <w:rsid w:val="00967823"/>
    <w:rsid w:val="00967F3D"/>
    <w:rsid w:val="00975E00"/>
    <w:rsid w:val="0097697D"/>
    <w:rsid w:val="00980647"/>
    <w:rsid w:val="0098230B"/>
    <w:rsid w:val="009873CC"/>
    <w:rsid w:val="00987E8D"/>
    <w:rsid w:val="009A5159"/>
    <w:rsid w:val="009A7623"/>
    <w:rsid w:val="009C12AE"/>
    <w:rsid w:val="009D4E73"/>
    <w:rsid w:val="009D5774"/>
    <w:rsid w:val="009D6F9C"/>
    <w:rsid w:val="009E2B06"/>
    <w:rsid w:val="009F38B6"/>
    <w:rsid w:val="009F6121"/>
    <w:rsid w:val="00A044CF"/>
    <w:rsid w:val="00A111AD"/>
    <w:rsid w:val="00A1185A"/>
    <w:rsid w:val="00A12A98"/>
    <w:rsid w:val="00A2235D"/>
    <w:rsid w:val="00A22FBA"/>
    <w:rsid w:val="00A2393D"/>
    <w:rsid w:val="00A31030"/>
    <w:rsid w:val="00A446AB"/>
    <w:rsid w:val="00A53B21"/>
    <w:rsid w:val="00A54E47"/>
    <w:rsid w:val="00A564D2"/>
    <w:rsid w:val="00A6012C"/>
    <w:rsid w:val="00A633B8"/>
    <w:rsid w:val="00A65820"/>
    <w:rsid w:val="00A66A8F"/>
    <w:rsid w:val="00A67285"/>
    <w:rsid w:val="00A770C3"/>
    <w:rsid w:val="00A82349"/>
    <w:rsid w:val="00A8255E"/>
    <w:rsid w:val="00A84199"/>
    <w:rsid w:val="00A92427"/>
    <w:rsid w:val="00A9358C"/>
    <w:rsid w:val="00A96033"/>
    <w:rsid w:val="00AA4810"/>
    <w:rsid w:val="00AA4A54"/>
    <w:rsid w:val="00AB07BE"/>
    <w:rsid w:val="00AB43E7"/>
    <w:rsid w:val="00AB68AA"/>
    <w:rsid w:val="00AB77B6"/>
    <w:rsid w:val="00AC02D4"/>
    <w:rsid w:val="00AC27BB"/>
    <w:rsid w:val="00AC5515"/>
    <w:rsid w:val="00AC5C9E"/>
    <w:rsid w:val="00AD1F03"/>
    <w:rsid w:val="00AD2928"/>
    <w:rsid w:val="00AD39F7"/>
    <w:rsid w:val="00AD4D77"/>
    <w:rsid w:val="00AE00B0"/>
    <w:rsid w:val="00AE173A"/>
    <w:rsid w:val="00AE3D45"/>
    <w:rsid w:val="00AF0FBA"/>
    <w:rsid w:val="00AF3D06"/>
    <w:rsid w:val="00B01D69"/>
    <w:rsid w:val="00B039AA"/>
    <w:rsid w:val="00B057B8"/>
    <w:rsid w:val="00B06FBA"/>
    <w:rsid w:val="00B0748C"/>
    <w:rsid w:val="00B07F05"/>
    <w:rsid w:val="00B07F5B"/>
    <w:rsid w:val="00B1236C"/>
    <w:rsid w:val="00B17E39"/>
    <w:rsid w:val="00B20104"/>
    <w:rsid w:val="00B20DF6"/>
    <w:rsid w:val="00B256AC"/>
    <w:rsid w:val="00B32C10"/>
    <w:rsid w:val="00B33387"/>
    <w:rsid w:val="00B36EE5"/>
    <w:rsid w:val="00B4031E"/>
    <w:rsid w:val="00B405FF"/>
    <w:rsid w:val="00B41955"/>
    <w:rsid w:val="00B41A6F"/>
    <w:rsid w:val="00B42B08"/>
    <w:rsid w:val="00B43BC6"/>
    <w:rsid w:val="00B4657A"/>
    <w:rsid w:val="00B5665B"/>
    <w:rsid w:val="00B57BD6"/>
    <w:rsid w:val="00B607EF"/>
    <w:rsid w:val="00B65D26"/>
    <w:rsid w:val="00B70FA9"/>
    <w:rsid w:val="00B726A8"/>
    <w:rsid w:val="00B82D85"/>
    <w:rsid w:val="00B8587B"/>
    <w:rsid w:val="00B864BB"/>
    <w:rsid w:val="00BA1217"/>
    <w:rsid w:val="00BA43FA"/>
    <w:rsid w:val="00BA560A"/>
    <w:rsid w:val="00BA66B2"/>
    <w:rsid w:val="00BA72B1"/>
    <w:rsid w:val="00BB4850"/>
    <w:rsid w:val="00BB7164"/>
    <w:rsid w:val="00BC6DA2"/>
    <w:rsid w:val="00BD5D50"/>
    <w:rsid w:val="00BE19F2"/>
    <w:rsid w:val="00BE692C"/>
    <w:rsid w:val="00BF31E1"/>
    <w:rsid w:val="00C02283"/>
    <w:rsid w:val="00C06588"/>
    <w:rsid w:val="00C07A30"/>
    <w:rsid w:val="00C13134"/>
    <w:rsid w:val="00C216A6"/>
    <w:rsid w:val="00C22A88"/>
    <w:rsid w:val="00C24050"/>
    <w:rsid w:val="00C241A9"/>
    <w:rsid w:val="00C241AC"/>
    <w:rsid w:val="00C251C4"/>
    <w:rsid w:val="00C26FFD"/>
    <w:rsid w:val="00C34E6B"/>
    <w:rsid w:val="00C3782B"/>
    <w:rsid w:val="00C40E0B"/>
    <w:rsid w:val="00C50D13"/>
    <w:rsid w:val="00C51755"/>
    <w:rsid w:val="00C5289D"/>
    <w:rsid w:val="00C54A6E"/>
    <w:rsid w:val="00C56A08"/>
    <w:rsid w:val="00C56D89"/>
    <w:rsid w:val="00C619A5"/>
    <w:rsid w:val="00C80B52"/>
    <w:rsid w:val="00C81986"/>
    <w:rsid w:val="00C819CA"/>
    <w:rsid w:val="00C83F28"/>
    <w:rsid w:val="00C84783"/>
    <w:rsid w:val="00C9385A"/>
    <w:rsid w:val="00C96BE8"/>
    <w:rsid w:val="00C97815"/>
    <w:rsid w:val="00CB702F"/>
    <w:rsid w:val="00CB75DC"/>
    <w:rsid w:val="00CB7B18"/>
    <w:rsid w:val="00CD1E9F"/>
    <w:rsid w:val="00CD2A7E"/>
    <w:rsid w:val="00CD76FC"/>
    <w:rsid w:val="00CE391E"/>
    <w:rsid w:val="00CE3A04"/>
    <w:rsid w:val="00CF1669"/>
    <w:rsid w:val="00CF333D"/>
    <w:rsid w:val="00CF6D12"/>
    <w:rsid w:val="00D01FD1"/>
    <w:rsid w:val="00D04CBB"/>
    <w:rsid w:val="00D11482"/>
    <w:rsid w:val="00D15686"/>
    <w:rsid w:val="00D21CA6"/>
    <w:rsid w:val="00D25DC5"/>
    <w:rsid w:val="00D26030"/>
    <w:rsid w:val="00D33297"/>
    <w:rsid w:val="00D348F6"/>
    <w:rsid w:val="00D42A64"/>
    <w:rsid w:val="00D46F10"/>
    <w:rsid w:val="00D475A4"/>
    <w:rsid w:val="00D47B72"/>
    <w:rsid w:val="00D47DB2"/>
    <w:rsid w:val="00D47EF0"/>
    <w:rsid w:val="00D47F1B"/>
    <w:rsid w:val="00D50BBA"/>
    <w:rsid w:val="00D50C3F"/>
    <w:rsid w:val="00D55941"/>
    <w:rsid w:val="00D573D5"/>
    <w:rsid w:val="00D673ED"/>
    <w:rsid w:val="00D72440"/>
    <w:rsid w:val="00D7542C"/>
    <w:rsid w:val="00D755B4"/>
    <w:rsid w:val="00D75DC8"/>
    <w:rsid w:val="00D82F69"/>
    <w:rsid w:val="00D86773"/>
    <w:rsid w:val="00D91F2C"/>
    <w:rsid w:val="00DA1774"/>
    <w:rsid w:val="00DA1DF3"/>
    <w:rsid w:val="00DA315B"/>
    <w:rsid w:val="00DA32D2"/>
    <w:rsid w:val="00DA37E0"/>
    <w:rsid w:val="00DB1059"/>
    <w:rsid w:val="00DB21A2"/>
    <w:rsid w:val="00DC579A"/>
    <w:rsid w:val="00DC7B27"/>
    <w:rsid w:val="00DD1144"/>
    <w:rsid w:val="00DD6E4F"/>
    <w:rsid w:val="00DE1A94"/>
    <w:rsid w:val="00DF5714"/>
    <w:rsid w:val="00DF76B2"/>
    <w:rsid w:val="00E119C6"/>
    <w:rsid w:val="00E1319C"/>
    <w:rsid w:val="00E16D3E"/>
    <w:rsid w:val="00E231F5"/>
    <w:rsid w:val="00E3121B"/>
    <w:rsid w:val="00E3210B"/>
    <w:rsid w:val="00E37EFD"/>
    <w:rsid w:val="00E40CFC"/>
    <w:rsid w:val="00E44242"/>
    <w:rsid w:val="00E46BF7"/>
    <w:rsid w:val="00E50630"/>
    <w:rsid w:val="00E57907"/>
    <w:rsid w:val="00E57B01"/>
    <w:rsid w:val="00E618A8"/>
    <w:rsid w:val="00E649DC"/>
    <w:rsid w:val="00E64B31"/>
    <w:rsid w:val="00E74881"/>
    <w:rsid w:val="00E77CF2"/>
    <w:rsid w:val="00E81C0D"/>
    <w:rsid w:val="00E82E71"/>
    <w:rsid w:val="00E83C0D"/>
    <w:rsid w:val="00E8498A"/>
    <w:rsid w:val="00E85467"/>
    <w:rsid w:val="00E86028"/>
    <w:rsid w:val="00E86340"/>
    <w:rsid w:val="00E87CE4"/>
    <w:rsid w:val="00E92A2D"/>
    <w:rsid w:val="00E95AB9"/>
    <w:rsid w:val="00E9613F"/>
    <w:rsid w:val="00EA22CA"/>
    <w:rsid w:val="00EA2F77"/>
    <w:rsid w:val="00EA3F7A"/>
    <w:rsid w:val="00EB5AE3"/>
    <w:rsid w:val="00EC3CB1"/>
    <w:rsid w:val="00EC4AA1"/>
    <w:rsid w:val="00ED0395"/>
    <w:rsid w:val="00ED24E5"/>
    <w:rsid w:val="00F11B65"/>
    <w:rsid w:val="00F148A6"/>
    <w:rsid w:val="00F1639A"/>
    <w:rsid w:val="00F32020"/>
    <w:rsid w:val="00F33A00"/>
    <w:rsid w:val="00F37CD4"/>
    <w:rsid w:val="00F46B1B"/>
    <w:rsid w:val="00F51A22"/>
    <w:rsid w:val="00F53A09"/>
    <w:rsid w:val="00F55A02"/>
    <w:rsid w:val="00F61C18"/>
    <w:rsid w:val="00F621FD"/>
    <w:rsid w:val="00F62898"/>
    <w:rsid w:val="00F7283E"/>
    <w:rsid w:val="00F734D7"/>
    <w:rsid w:val="00F809C5"/>
    <w:rsid w:val="00F840C4"/>
    <w:rsid w:val="00F85541"/>
    <w:rsid w:val="00F90864"/>
    <w:rsid w:val="00F90ABC"/>
    <w:rsid w:val="00FA2074"/>
    <w:rsid w:val="00FB0B51"/>
    <w:rsid w:val="00FB1B20"/>
    <w:rsid w:val="00FB1B46"/>
    <w:rsid w:val="00FC155D"/>
    <w:rsid w:val="00FC16CF"/>
    <w:rsid w:val="00FC4005"/>
    <w:rsid w:val="00FC6565"/>
    <w:rsid w:val="00FC6911"/>
    <w:rsid w:val="00FC7384"/>
    <w:rsid w:val="00FD377E"/>
    <w:rsid w:val="00FD6991"/>
    <w:rsid w:val="00FE3157"/>
    <w:rsid w:val="00FE5032"/>
    <w:rsid w:val="00FE7FBB"/>
    <w:rsid w:val="00FF24F4"/>
    <w:rsid w:val="00FF69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1EDC44"/>
  <w15:docId w15:val="{877395B4-3516-4CAB-8C59-103BDFF09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1A94"/>
  </w:style>
  <w:style w:type="paragraph" w:styleId="Heading1">
    <w:name w:val="heading 1"/>
    <w:basedOn w:val="Normal"/>
    <w:next w:val="Normal"/>
    <w:qFormat/>
    <w:rsid w:val="0067130C"/>
    <w:pPr>
      <w:outlineLvl w:val="0"/>
    </w:pPr>
    <w:rPr>
      <w:rFonts w:asciiTheme="minorHAnsi" w:hAnsiTheme="minorHAnsi" w:cstheme="minorHAnsi"/>
      <w:b/>
      <w:bCs/>
      <w:sz w:val="22"/>
      <w:szCs w:val="22"/>
    </w:rPr>
  </w:style>
  <w:style w:type="paragraph" w:styleId="Heading2">
    <w:name w:val="heading 2"/>
    <w:basedOn w:val="Normal"/>
    <w:next w:val="Normal"/>
    <w:qFormat/>
    <w:rsid w:val="0071542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715426"/>
    <w:pPr>
      <w:keepNext/>
      <w:spacing w:before="240" w:after="60"/>
      <w:outlineLvl w:val="2"/>
    </w:pPr>
    <w:rPr>
      <w:rFonts w:ascii="Arial" w:hAnsi="Arial" w:cs="Arial"/>
      <w:b/>
      <w:bCs/>
      <w:sz w:val="26"/>
      <w:szCs w:val="26"/>
    </w:rPr>
  </w:style>
  <w:style w:type="paragraph" w:styleId="Heading4">
    <w:name w:val="heading 4"/>
    <w:basedOn w:val="Normal"/>
    <w:next w:val="Normal"/>
    <w:qFormat/>
    <w:rsid w:val="00715426"/>
    <w:pPr>
      <w:keepNext/>
      <w:spacing w:before="240" w:after="60"/>
      <w:outlineLvl w:val="3"/>
    </w:pPr>
    <w:rPr>
      <w:b/>
      <w:bCs/>
      <w:sz w:val="28"/>
      <w:szCs w:val="28"/>
    </w:rPr>
  </w:style>
  <w:style w:type="paragraph" w:styleId="Heading5">
    <w:name w:val="heading 5"/>
    <w:basedOn w:val="Normal"/>
    <w:next w:val="Normal"/>
    <w:qFormat/>
    <w:rsid w:val="00715426"/>
    <w:pPr>
      <w:spacing w:before="240" w:after="60"/>
      <w:outlineLvl w:val="4"/>
    </w:pPr>
    <w:rPr>
      <w:b/>
      <w:bCs/>
      <w:i/>
      <w:iCs/>
      <w:sz w:val="26"/>
      <w:szCs w:val="26"/>
    </w:rPr>
  </w:style>
  <w:style w:type="paragraph" w:styleId="Heading6">
    <w:name w:val="heading 6"/>
    <w:basedOn w:val="Normal"/>
    <w:next w:val="Normal"/>
    <w:qFormat/>
    <w:rsid w:val="00715426"/>
    <w:pPr>
      <w:spacing w:before="240" w:after="60"/>
      <w:outlineLvl w:val="5"/>
    </w:pPr>
    <w:rPr>
      <w:b/>
      <w:bCs/>
      <w:sz w:val="22"/>
      <w:szCs w:val="22"/>
    </w:rPr>
  </w:style>
  <w:style w:type="paragraph" w:styleId="Heading7">
    <w:name w:val="heading 7"/>
    <w:basedOn w:val="Normal"/>
    <w:next w:val="Normal"/>
    <w:qFormat/>
    <w:rsid w:val="00715426"/>
    <w:pPr>
      <w:spacing w:before="240" w:after="60"/>
      <w:outlineLvl w:val="6"/>
    </w:pPr>
  </w:style>
  <w:style w:type="paragraph" w:styleId="Heading8">
    <w:name w:val="heading 8"/>
    <w:basedOn w:val="Normal"/>
    <w:next w:val="Normal"/>
    <w:qFormat/>
    <w:rsid w:val="00715426"/>
    <w:pPr>
      <w:spacing w:before="240" w:after="60"/>
      <w:outlineLvl w:val="7"/>
    </w:pPr>
    <w:rPr>
      <w:i/>
      <w:iCs/>
    </w:rPr>
  </w:style>
  <w:style w:type="paragraph" w:styleId="Heading9">
    <w:name w:val="heading 9"/>
    <w:basedOn w:val="Normal"/>
    <w:next w:val="Normal"/>
    <w:qFormat/>
    <w:rsid w:val="00715426"/>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15426"/>
    <w:pPr>
      <w:jc w:val="center"/>
    </w:pPr>
    <w:rPr>
      <w:b/>
      <w:sz w:val="28"/>
    </w:rPr>
  </w:style>
  <w:style w:type="paragraph" w:styleId="BodyText">
    <w:name w:val="Body Text"/>
    <w:basedOn w:val="Normal"/>
    <w:rsid w:val="00715426"/>
    <w:rPr>
      <w:i/>
    </w:rPr>
  </w:style>
  <w:style w:type="paragraph" w:styleId="BlockText">
    <w:name w:val="Block Text"/>
    <w:basedOn w:val="Normal"/>
    <w:rsid w:val="00715426"/>
    <w:pPr>
      <w:spacing w:after="120"/>
      <w:ind w:left="1440" w:right="1440"/>
    </w:pPr>
  </w:style>
  <w:style w:type="paragraph" w:styleId="BodyText2">
    <w:name w:val="Body Text 2"/>
    <w:basedOn w:val="Normal"/>
    <w:rsid w:val="00715426"/>
    <w:pPr>
      <w:spacing w:after="120" w:line="480" w:lineRule="auto"/>
    </w:pPr>
  </w:style>
  <w:style w:type="paragraph" w:styleId="BodyText3">
    <w:name w:val="Body Text 3"/>
    <w:basedOn w:val="Normal"/>
    <w:rsid w:val="00715426"/>
    <w:pPr>
      <w:spacing w:after="120"/>
    </w:pPr>
    <w:rPr>
      <w:sz w:val="16"/>
      <w:szCs w:val="16"/>
    </w:rPr>
  </w:style>
  <w:style w:type="paragraph" w:styleId="BodyTextFirstIndent">
    <w:name w:val="Body Text First Indent"/>
    <w:basedOn w:val="BodyText"/>
    <w:rsid w:val="00715426"/>
    <w:pPr>
      <w:spacing w:after="120"/>
      <w:ind w:firstLine="210"/>
    </w:pPr>
    <w:rPr>
      <w:i w:val="0"/>
    </w:rPr>
  </w:style>
  <w:style w:type="paragraph" w:styleId="BodyTextIndent">
    <w:name w:val="Body Text Indent"/>
    <w:basedOn w:val="Normal"/>
    <w:rsid w:val="00715426"/>
    <w:pPr>
      <w:spacing w:after="120"/>
      <w:ind w:left="360"/>
    </w:pPr>
  </w:style>
  <w:style w:type="paragraph" w:styleId="BodyTextFirstIndent2">
    <w:name w:val="Body Text First Indent 2"/>
    <w:basedOn w:val="BodyTextIndent"/>
    <w:rsid w:val="00715426"/>
    <w:pPr>
      <w:ind w:firstLine="210"/>
    </w:pPr>
  </w:style>
  <w:style w:type="paragraph" w:styleId="BodyTextIndent2">
    <w:name w:val="Body Text Indent 2"/>
    <w:basedOn w:val="Normal"/>
    <w:rsid w:val="00715426"/>
    <w:pPr>
      <w:spacing w:after="120" w:line="480" w:lineRule="auto"/>
      <w:ind w:left="360"/>
    </w:pPr>
  </w:style>
  <w:style w:type="paragraph" w:styleId="BodyTextIndent3">
    <w:name w:val="Body Text Indent 3"/>
    <w:basedOn w:val="Normal"/>
    <w:rsid w:val="00715426"/>
    <w:pPr>
      <w:spacing w:after="120"/>
      <w:ind w:left="360"/>
    </w:pPr>
    <w:rPr>
      <w:sz w:val="16"/>
      <w:szCs w:val="16"/>
    </w:rPr>
  </w:style>
  <w:style w:type="paragraph" w:styleId="Caption">
    <w:name w:val="caption"/>
    <w:basedOn w:val="Normal"/>
    <w:next w:val="Normal"/>
    <w:qFormat/>
    <w:rsid w:val="00715426"/>
    <w:pPr>
      <w:spacing w:before="120" w:after="120"/>
    </w:pPr>
    <w:rPr>
      <w:b/>
      <w:bCs/>
    </w:rPr>
  </w:style>
  <w:style w:type="paragraph" w:styleId="Closing">
    <w:name w:val="Closing"/>
    <w:basedOn w:val="Normal"/>
    <w:rsid w:val="00715426"/>
    <w:pPr>
      <w:ind w:left="4320"/>
    </w:pPr>
  </w:style>
  <w:style w:type="paragraph" w:styleId="CommentText">
    <w:name w:val="annotation text"/>
    <w:basedOn w:val="Normal"/>
    <w:link w:val="CommentTextChar"/>
    <w:semiHidden/>
    <w:rsid w:val="00715426"/>
  </w:style>
  <w:style w:type="paragraph" w:styleId="Date">
    <w:name w:val="Date"/>
    <w:basedOn w:val="Normal"/>
    <w:next w:val="Normal"/>
    <w:rsid w:val="00715426"/>
  </w:style>
  <w:style w:type="paragraph" w:styleId="DocumentMap">
    <w:name w:val="Document Map"/>
    <w:basedOn w:val="Normal"/>
    <w:semiHidden/>
    <w:rsid w:val="00715426"/>
    <w:pPr>
      <w:shd w:val="clear" w:color="auto" w:fill="000080"/>
    </w:pPr>
    <w:rPr>
      <w:rFonts w:ascii="Tahoma" w:hAnsi="Tahoma" w:cs="Tahoma"/>
    </w:rPr>
  </w:style>
  <w:style w:type="paragraph" w:styleId="E-mailSignature">
    <w:name w:val="E-mail Signature"/>
    <w:basedOn w:val="Normal"/>
    <w:rsid w:val="00715426"/>
  </w:style>
  <w:style w:type="paragraph" w:styleId="EndnoteText">
    <w:name w:val="endnote text"/>
    <w:basedOn w:val="Normal"/>
    <w:semiHidden/>
    <w:rsid w:val="00715426"/>
  </w:style>
  <w:style w:type="paragraph" w:styleId="EnvelopeAddress">
    <w:name w:val="envelope address"/>
    <w:basedOn w:val="Normal"/>
    <w:rsid w:val="00715426"/>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715426"/>
    <w:rPr>
      <w:rFonts w:ascii="Arial" w:hAnsi="Arial" w:cs="Arial"/>
    </w:rPr>
  </w:style>
  <w:style w:type="paragraph" w:styleId="Footer">
    <w:name w:val="footer"/>
    <w:basedOn w:val="Normal"/>
    <w:link w:val="FooterChar"/>
    <w:uiPriority w:val="99"/>
    <w:rsid w:val="00715426"/>
    <w:pPr>
      <w:tabs>
        <w:tab w:val="center" w:pos="4320"/>
        <w:tab w:val="right" w:pos="8640"/>
      </w:tabs>
    </w:pPr>
  </w:style>
  <w:style w:type="paragraph" w:styleId="FootnoteText">
    <w:name w:val="footnote text"/>
    <w:basedOn w:val="Normal"/>
    <w:semiHidden/>
    <w:rsid w:val="00715426"/>
  </w:style>
  <w:style w:type="paragraph" w:styleId="Header">
    <w:name w:val="header"/>
    <w:basedOn w:val="Normal"/>
    <w:rsid w:val="00715426"/>
    <w:pPr>
      <w:tabs>
        <w:tab w:val="center" w:pos="4320"/>
        <w:tab w:val="right" w:pos="8640"/>
      </w:tabs>
    </w:pPr>
  </w:style>
  <w:style w:type="paragraph" w:styleId="HTMLAddress">
    <w:name w:val="HTML Address"/>
    <w:basedOn w:val="Normal"/>
    <w:rsid w:val="00715426"/>
    <w:rPr>
      <w:i/>
      <w:iCs/>
    </w:rPr>
  </w:style>
  <w:style w:type="paragraph" w:styleId="HTMLPreformatted">
    <w:name w:val="HTML Preformatted"/>
    <w:basedOn w:val="Normal"/>
    <w:rsid w:val="00715426"/>
    <w:rPr>
      <w:rFonts w:ascii="Courier New" w:hAnsi="Courier New" w:cs="Courier New"/>
    </w:rPr>
  </w:style>
  <w:style w:type="paragraph" w:styleId="Index1">
    <w:name w:val="index 1"/>
    <w:basedOn w:val="Normal"/>
    <w:next w:val="Normal"/>
    <w:autoRedefine/>
    <w:semiHidden/>
    <w:rsid w:val="00715426"/>
    <w:pPr>
      <w:ind w:left="200" w:hanging="200"/>
    </w:pPr>
  </w:style>
  <w:style w:type="paragraph" w:styleId="Index2">
    <w:name w:val="index 2"/>
    <w:basedOn w:val="Normal"/>
    <w:next w:val="Normal"/>
    <w:autoRedefine/>
    <w:semiHidden/>
    <w:rsid w:val="00715426"/>
    <w:pPr>
      <w:ind w:left="400" w:hanging="200"/>
    </w:pPr>
  </w:style>
  <w:style w:type="paragraph" w:styleId="Index3">
    <w:name w:val="index 3"/>
    <w:basedOn w:val="Normal"/>
    <w:next w:val="Normal"/>
    <w:autoRedefine/>
    <w:semiHidden/>
    <w:rsid w:val="00715426"/>
    <w:pPr>
      <w:ind w:left="600" w:hanging="200"/>
    </w:pPr>
  </w:style>
  <w:style w:type="paragraph" w:styleId="Index4">
    <w:name w:val="index 4"/>
    <w:basedOn w:val="Normal"/>
    <w:next w:val="Normal"/>
    <w:autoRedefine/>
    <w:semiHidden/>
    <w:rsid w:val="00715426"/>
    <w:pPr>
      <w:ind w:left="800" w:hanging="200"/>
    </w:pPr>
  </w:style>
  <w:style w:type="paragraph" w:styleId="Index5">
    <w:name w:val="index 5"/>
    <w:basedOn w:val="Normal"/>
    <w:next w:val="Normal"/>
    <w:autoRedefine/>
    <w:semiHidden/>
    <w:rsid w:val="00715426"/>
    <w:pPr>
      <w:ind w:left="1000" w:hanging="200"/>
    </w:pPr>
  </w:style>
  <w:style w:type="paragraph" w:styleId="Index6">
    <w:name w:val="index 6"/>
    <w:basedOn w:val="Normal"/>
    <w:next w:val="Normal"/>
    <w:autoRedefine/>
    <w:semiHidden/>
    <w:rsid w:val="00715426"/>
    <w:pPr>
      <w:ind w:left="1200" w:hanging="200"/>
    </w:pPr>
  </w:style>
  <w:style w:type="paragraph" w:styleId="Index7">
    <w:name w:val="index 7"/>
    <w:basedOn w:val="Normal"/>
    <w:next w:val="Normal"/>
    <w:autoRedefine/>
    <w:semiHidden/>
    <w:rsid w:val="00715426"/>
    <w:pPr>
      <w:ind w:left="1400" w:hanging="200"/>
    </w:pPr>
  </w:style>
  <w:style w:type="paragraph" w:styleId="Index8">
    <w:name w:val="index 8"/>
    <w:basedOn w:val="Normal"/>
    <w:next w:val="Normal"/>
    <w:autoRedefine/>
    <w:semiHidden/>
    <w:rsid w:val="00715426"/>
    <w:pPr>
      <w:ind w:left="1600" w:hanging="200"/>
    </w:pPr>
  </w:style>
  <w:style w:type="paragraph" w:styleId="Index9">
    <w:name w:val="index 9"/>
    <w:basedOn w:val="Normal"/>
    <w:next w:val="Normal"/>
    <w:autoRedefine/>
    <w:semiHidden/>
    <w:rsid w:val="00715426"/>
    <w:pPr>
      <w:ind w:left="1800" w:hanging="200"/>
    </w:pPr>
  </w:style>
  <w:style w:type="paragraph" w:styleId="IndexHeading">
    <w:name w:val="index heading"/>
    <w:basedOn w:val="Normal"/>
    <w:next w:val="Index1"/>
    <w:semiHidden/>
    <w:rsid w:val="00715426"/>
    <w:rPr>
      <w:rFonts w:ascii="Arial" w:hAnsi="Arial" w:cs="Arial"/>
      <w:b/>
      <w:bCs/>
    </w:rPr>
  </w:style>
  <w:style w:type="paragraph" w:styleId="List">
    <w:name w:val="List"/>
    <w:basedOn w:val="Normal"/>
    <w:rsid w:val="00715426"/>
    <w:pPr>
      <w:ind w:left="360" w:hanging="360"/>
    </w:pPr>
  </w:style>
  <w:style w:type="paragraph" w:styleId="List2">
    <w:name w:val="List 2"/>
    <w:basedOn w:val="Normal"/>
    <w:rsid w:val="00715426"/>
    <w:pPr>
      <w:ind w:left="720" w:hanging="360"/>
    </w:pPr>
  </w:style>
  <w:style w:type="paragraph" w:styleId="List3">
    <w:name w:val="List 3"/>
    <w:basedOn w:val="Normal"/>
    <w:rsid w:val="00715426"/>
    <w:pPr>
      <w:ind w:left="1080" w:hanging="360"/>
    </w:pPr>
  </w:style>
  <w:style w:type="paragraph" w:styleId="List4">
    <w:name w:val="List 4"/>
    <w:basedOn w:val="Normal"/>
    <w:rsid w:val="00715426"/>
    <w:pPr>
      <w:ind w:left="1440" w:hanging="360"/>
    </w:pPr>
  </w:style>
  <w:style w:type="paragraph" w:styleId="List5">
    <w:name w:val="List 5"/>
    <w:basedOn w:val="Normal"/>
    <w:rsid w:val="00715426"/>
    <w:pPr>
      <w:ind w:left="1800" w:hanging="360"/>
    </w:pPr>
  </w:style>
  <w:style w:type="paragraph" w:styleId="ListBullet">
    <w:name w:val="List Bullet"/>
    <w:basedOn w:val="Normal"/>
    <w:autoRedefine/>
    <w:rsid w:val="00715426"/>
    <w:pPr>
      <w:numPr>
        <w:numId w:val="1"/>
      </w:numPr>
    </w:pPr>
  </w:style>
  <w:style w:type="paragraph" w:styleId="ListBullet2">
    <w:name w:val="List Bullet 2"/>
    <w:basedOn w:val="Normal"/>
    <w:autoRedefine/>
    <w:rsid w:val="00715426"/>
    <w:pPr>
      <w:numPr>
        <w:numId w:val="2"/>
      </w:numPr>
    </w:pPr>
  </w:style>
  <w:style w:type="paragraph" w:styleId="ListBullet3">
    <w:name w:val="List Bullet 3"/>
    <w:basedOn w:val="Normal"/>
    <w:autoRedefine/>
    <w:rsid w:val="00715426"/>
    <w:pPr>
      <w:numPr>
        <w:numId w:val="3"/>
      </w:numPr>
    </w:pPr>
  </w:style>
  <w:style w:type="paragraph" w:styleId="ListBullet4">
    <w:name w:val="List Bullet 4"/>
    <w:basedOn w:val="Normal"/>
    <w:autoRedefine/>
    <w:rsid w:val="00715426"/>
    <w:pPr>
      <w:numPr>
        <w:numId w:val="4"/>
      </w:numPr>
    </w:pPr>
  </w:style>
  <w:style w:type="paragraph" w:styleId="ListBullet5">
    <w:name w:val="List Bullet 5"/>
    <w:basedOn w:val="Normal"/>
    <w:autoRedefine/>
    <w:rsid w:val="00715426"/>
    <w:pPr>
      <w:numPr>
        <w:numId w:val="5"/>
      </w:numPr>
    </w:pPr>
  </w:style>
  <w:style w:type="paragraph" w:styleId="ListContinue">
    <w:name w:val="List Continue"/>
    <w:basedOn w:val="Normal"/>
    <w:rsid w:val="00715426"/>
    <w:pPr>
      <w:spacing w:after="120"/>
      <w:ind w:left="360"/>
    </w:pPr>
  </w:style>
  <w:style w:type="paragraph" w:styleId="ListContinue2">
    <w:name w:val="List Continue 2"/>
    <w:basedOn w:val="Normal"/>
    <w:rsid w:val="00715426"/>
    <w:pPr>
      <w:spacing w:after="120"/>
      <w:ind w:left="720"/>
    </w:pPr>
  </w:style>
  <w:style w:type="paragraph" w:styleId="ListContinue3">
    <w:name w:val="List Continue 3"/>
    <w:basedOn w:val="Normal"/>
    <w:rsid w:val="00715426"/>
    <w:pPr>
      <w:spacing w:after="120"/>
      <w:ind w:left="1080"/>
    </w:pPr>
  </w:style>
  <w:style w:type="paragraph" w:styleId="ListContinue4">
    <w:name w:val="List Continue 4"/>
    <w:basedOn w:val="Normal"/>
    <w:rsid w:val="00715426"/>
    <w:pPr>
      <w:spacing w:after="120"/>
      <w:ind w:left="1440"/>
    </w:pPr>
  </w:style>
  <w:style w:type="paragraph" w:styleId="ListContinue5">
    <w:name w:val="List Continue 5"/>
    <w:basedOn w:val="Normal"/>
    <w:rsid w:val="00715426"/>
    <w:pPr>
      <w:spacing w:after="120"/>
      <w:ind w:left="1800"/>
    </w:pPr>
  </w:style>
  <w:style w:type="paragraph" w:styleId="ListNumber">
    <w:name w:val="List Number"/>
    <w:basedOn w:val="Normal"/>
    <w:rsid w:val="00715426"/>
    <w:pPr>
      <w:numPr>
        <w:numId w:val="6"/>
      </w:numPr>
    </w:pPr>
  </w:style>
  <w:style w:type="paragraph" w:styleId="ListNumber2">
    <w:name w:val="List Number 2"/>
    <w:basedOn w:val="Normal"/>
    <w:rsid w:val="00715426"/>
    <w:pPr>
      <w:numPr>
        <w:numId w:val="7"/>
      </w:numPr>
    </w:pPr>
  </w:style>
  <w:style w:type="paragraph" w:styleId="ListNumber3">
    <w:name w:val="List Number 3"/>
    <w:basedOn w:val="Normal"/>
    <w:rsid w:val="00715426"/>
    <w:pPr>
      <w:numPr>
        <w:numId w:val="8"/>
      </w:numPr>
    </w:pPr>
  </w:style>
  <w:style w:type="paragraph" w:styleId="ListNumber4">
    <w:name w:val="List Number 4"/>
    <w:basedOn w:val="Normal"/>
    <w:rsid w:val="00715426"/>
    <w:pPr>
      <w:numPr>
        <w:numId w:val="9"/>
      </w:numPr>
    </w:pPr>
  </w:style>
  <w:style w:type="paragraph" w:styleId="ListNumber5">
    <w:name w:val="List Number 5"/>
    <w:basedOn w:val="Normal"/>
    <w:rsid w:val="00715426"/>
    <w:pPr>
      <w:numPr>
        <w:numId w:val="10"/>
      </w:numPr>
    </w:pPr>
  </w:style>
  <w:style w:type="paragraph" w:styleId="MacroText">
    <w:name w:val="macro"/>
    <w:semiHidden/>
    <w:rsid w:val="0071542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71542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rsid w:val="00715426"/>
  </w:style>
  <w:style w:type="paragraph" w:styleId="NormalIndent">
    <w:name w:val="Normal Indent"/>
    <w:basedOn w:val="Normal"/>
    <w:rsid w:val="00715426"/>
    <w:pPr>
      <w:ind w:left="720"/>
    </w:pPr>
  </w:style>
  <w:style w:type="paragraph" w:styleId="NoteHeading">
    <w:name w:val="Note Heading"/>
    <w:basedOn w:val="Normal"/>
    <w:next w:val="Normal"/>
    <w:rsid w:val="00715426"/>
  </w:style>
  <w:style w:type="paragraph" w:styleId="PlainText">
    <w:name w:val="Plain Text"/>
    <w:basedOn w:val="Normal"/>
    <w:rsid w:val="00715426"/>
    <w:rPr>
      <w:rFonts w:ascii="Courier New" w:hAnsi="Courier New" w:cs="Courier New"/>
    </w:rPr>
  </w:style>
  <w:style w:type="paragraph" w:styleId="Salutation">
    <w:name w:val="Salutation"/>
    <w:basedOn w:val="Normal"/>
    <w:next w:val="Normal"/>
    <w:rsid w:val="00715426"/>
  </w:style>
  <w:style w:type="paragraph" w:styleId="Signature">
    <w:name w:val="Signature"/>
    <w:basedOn w:val="Normal"/>
    <w:rsid w:val="00715426"/>
    <w:pPr>
      <w:ind w:left="4320"/>
    </w:pPr>
  </w:style>
  <w:style w:type="paragraph" w:styleId="Subtitle">
    <w:name w:val="Subtitle"/>
    <w:basedOn w:val="Normal"/>
    <w:qFormat/>
    <w:rsid w:val="00715426"/>
    <w:pPr>
      <w:spacing w:after="60"/>
      <w:jc w:val="center"/>
      <w:outlineLvl w:val="1"/>
    </w:pPr>
    <w:rPr>
      <w:rFonts w:ascii="Arial" w:hAnsi="Arial" w:cs="Arial"/>
    </w:rPr>
  </w:style>
  <w:style w:type="paragraph" w:styleId="TableofAuthorities">
    <w:name w:val="table of authorities"/>
    <w:basedOn w:val="Normal"/>
    <w:next w:val="Normal"/>
    <w:semiHidden/>
    <w:rsid w:val="00715426"/>
    <w:pPr>
      <w:ind w:left="200" w:hanging="200"/>
    </w:pPr>
  </w:style>
  <w:style w:type="paragraph" w:styleId="TableofFigures">
    <w:name w:val="table of figures"/>
    <w:basedOn w:val="Normal"/>
    <w:next w:val="Normal"/>
    <w:semiHidden/>
    <w:rsid w:val="00715426"/>
    <w:pPr>
      <w:ind w:left="400" w:hanging="400"/>
    </w:pPr>
  </w:style>
  <w:style w:type="paragraph" w:styleId="TOAHeading">
    <w:name w:val="toa heading"/>
    <w:basedOn w:val="Normal"/>
    <w:next w:val="Normal"/>
    <w:semiHidden/>
    <w:rsid w:val="00715426"/>
    <w:pPr>
      <w:spacing w:before="120"/>
    </w:pPr>
    <w:rPr>
      <w:rFonts w:ascii="Arial" w:hAnsi="Arial" w:cs="Arial"/>
      <w:b/>
      <w:bCs/>
    </w:rPr>
  </w:style>
  <w:style w:type="paragraph" w:styleId="TOC1">
    <w:name w:val="toc 1"/>
    <w:basedOn w:val="Normal"/>
    <w:next w:val="Normal"/>
    <w:autoRedefine/>
    <w:semiHidden/>
    <w:rsid w:val="00715426"/>
  </w:style>
  <w:style w:type="paragraph" w:styleId="TOC2">
    <w:name w:val="toc 2"/>
    <w:basedOn w:val="Normal"/>
    <w:next w:val="Normal"/>
    <w:autoRedefine/>
    <w:semiHidden/>
    <w:rsid w:val="00715426"/>
    <w:pPr>
      <w:ind w:left="200"/>
    </w:pPr>
  </w:style>
  <w:style w:type="paragraph" w:styleId="TOC3">
    <w:name w:val="toc 3"/>
    <w:basedOn w:val="Normal"/>
    <w:next w:val="Normal"/>
    <w:autoRedefine/>
    <w:semiHidden/>
    <w:rsid w:val="00715426"/>
    <w:pPr>
      <w:ind w:left="400"/>
    </w:pPr>
  </w:style>
  <w:style w:type="paragraph" w:styleId="TOC4">
    <w:name w:val="toc 4"/>
    <w:basedOn w:val="Normal"/>
    <w:next w:val="Normal"/>
    <w:autoRedefine/>
    <w:semiHidden/>
    <w:rsid w:val="00715426"/>
    <w:pPr>
      <w:ind w:left="600"/>
    </w:pPr>
  </w:style>
  <w:style w:type="paragraph" w:styleId="TOC5">
    <w:name w:val="toc 5"/>
    <w:basedOn w:val="Normal"/>
    <w:next w:val="Normal"/>
    <w:autoRedefine/>
    <w:semiHidden/>
    <w:rsid w:val="00715426"/>
    <w:pPr>
      <w:ind w:left="800"/>
    </w:pPr>
  </w:style>
  <w:style w:type="paragraph" w:styleId="TOC6">
    <w:name w:val="toc 6"/>
    <w:basedOn w:val="Normal"/>
    <w:next w:val="Normal"/>
    <w:autoRedefine/>
    <w:semiHidden/>
    <w:rsid w:val="00715426"/>
    <w:pPr>
      <w:ind w:left="1000"/>
    </w:pPr>
  </w:style>
  <w:style w:type="paragraph" w:styleId="TOC7">
    <w:name w:val="toc 7"/>
    <w:basedOn w:val="Normal"/>
    <w:next w:val="Normal"/>
    <w:autoRedefine/>
    <w:semiHidden/>
    <w:rsid w:val="00715426"/>
    <w:pPr>
      <w:ind w:left="1200"/>
    </w:pPr>
  </w:style>
  <w:style w:type="paragraph" w:styleId="TOC8">
    <w:name w:val="toc 8"/>
    <w:basedOn w:val="Normal"/>
    <w:next w:val="Normal"/>
    <w:autoRedefine/>
    <w:semiHidden/>
    <w:rsid w:val="00715426"/>
    <w:pPr>
      <w:ind w:left="1400"/>
    </w:pPr>
  </w:style>
  <w:style w:type="paragraph" w:styleId="TOC9">
    <w:name w:val="toc 9"/>
    <w:basedOn w:val="Normal"/>
    <w:next w:val="Normal"/>
    <w:autoRedefine/>
    <w:semiHidden/>
    <w:rsid w:val="00715426"/>
    <w:pPr>
      <w:ind w:left="1600"/>
    </w:pPr>
  </w:style>
  <w:style w:type="character" w:styleId="PageNumber">
    <w:name w:val="page number"/>
    <w:basedOn w:val="DefaultParagraphFont"/>
    <w:rsid w:val="00B43BC6"/>
  </w:style>
  <w:style w:type="paragraph" w:styleId="BalloonText">
    <w:name w:val="Balloon Text"/>
    <w:basedOn w:val="Normal"/>
    <w:semiHidden/>
    <w:rsid w:val="00AB07BE"/>
    <w:rPr>
      <w:rFonts w:ascii="Tahoma" w:hAnsi="Tahoma" w:cs="Tahoma"/>
      <w:sz w:val="16"/>
      <w:szCs w:val="16"/>
    </w:rPr>
  </w:style>
  <w:style w:type="paragraph" w:customStyle="1" w:styleId="IRB-outlinenumbered">
    <w:name w:val="IRB-outline numbered"/>
    <w:basedOn w:val="Normal"/>
    <w:rsid w:val="00620D17"/>
    <w:pPr>
      <w:numPr>
        <w:numId w:val="11"/>
      </w:numPr>
      <w:spacing w:after="120"/>
    </w:pPr>
    <w:rPr>
      <w:rFonts w:eastAsia="MS Mincho"/>
      <w:lang w:eastAsia="ja-JP"/>
    </w:rPr>
  </w:style>
  <w:style w:type="character" w:styleId="Hyperlink">
    <w:name w:val="Hyperlink"/>
    <w:rsid w:val="00C06588"/>
    <w:rPr>
      <w:color w:val="0000FF"/>
      <w:u w:val="single"/>
    </w:rPr>
  </w:style>
  <w:style w:type="table" w:styleId="TableGrid">
    <w:name w:val="Table Grid"/>
    <w:basedOn w:val="TableNormal"/>
    <w:rsid w:val="00FC6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locked/>
    <w:rsid w:val="000012B5"/>
  </w:style>
  <w:style w:type="character" w:styleId="CommentReference">
    <w:name w:val="annotation reference"/>
    <w:rsid w:val="00662E0F"/>
    <w:rPr>
      <w:sz w:val="16"/>
      <w:szCs w:val="16"/>
    </w:rPr>
  </w:style>
  <w:style w:type="paragraph" w:styleId="CommentSubject">
    <w:name w:val="annotation subject"/>
    <w:basedOn w:val="CommentText"/>
    <w:next w:val="CommentText"/>
    <w:link w:val="CommentSubjectChar"/>
    <w:rsid w:val="00662E0F"/>
    <w:rPr>
      <w:b/>
      <w:bCs/>
    </w:rPr>
  </w:style>
  <w:style w:type="character" w:customStyle="1" w:styleId="CommentTextChar">
    <w:name w:val="Comment Text Char"/>
    <w:basedOn w:val="DefaultParagraphFont"/>
    <w:link w:val="CommentText"/>
    <w:semiHidden/>
    <w:rsid w:val="00662E0F"/>
  </w:style>
  <w:style w:type="character" w:customStyle="1" w:styleId="CommentSubjectChar">
    <w:name w:val="Comment Subject Char"/>
    <w:basedOn w:val="CommentTextChar"/>
    <w:link w:val="CommentSubject"/>
    <w:rsid w:val="00662E0F"/>
  </w:style>
  <w:style w:type="paragraph" w:styleId="ListParagraph">
    <w:name w:val="List Paragraph"/>
    <w:basedOn w:val="Normal"/>
    <w:uiPriority w:val="34"/>
    <w:qFormat/>
    <w:rsid w:val="00947B16"/>
    <w:pPr>
      <w:ind w:left="720"/>
      <w:contextualSpacing/>
    </w:pPr>
    <w:rPr>
      <w:sz w:val="20"/>
      <w:szCs w:val="20"/>
    </w:rPr>
  </w:style>
  <w:style w:type="paragraph" w:styleId="Revision">
    <w:name w:val="Revision"/>
    <w:hidden/>
    <w:uiPriority w:val="99"/>
    <w:semiHidden/>
    <w:rsid w:val="00947B16"/>
    <w:rPr>
      <w:sz w:val="20"/>
      <w:szCs w:val="20"/>
    </w:rPr>
  </w:style>
  <w:style w:type="paragraph" w:customStyle="1" w:styleId="C-BodyText">
    <w:name w:val="C-Body Text"/>
    <w:link w:val="C-BodyTextChar"/>
    <w:rsid w:val="00947B16"/>
    <w:pPr>
      <w:spacing w:before="120" w:after="120" w:line="280" w:lineRule="atLeast"/>
    </w:pPr>
    <w:rPr>
      <w:szCs w:val="20"/>
    </w:rPr>
  </w:style>
  <w:style w:type="character" w:customStyle="1" w:styleId="C-BodyTextChar">
    <w:name w:val="C-Body Text Char"/>
    <w:link w:val="C-BodyText"/>
    <w:rsid w:val="00947B16"/>
    <w:rPr>
      <w:szCs w:val="20"/>
    </w:rPr>
  </w:style>
  <w:style w:type="character" w:customStyle="1" w:styleId="normaltextrun">
    <w:name w:val="normaltextrun"/>
    <w:basedOn w:val="DefaultParagraphFont"/>
    <w:rsid w:val="00947B16"/>
  </w:style>
  <w:style w:type="paragraph" w:customStyle="1" w:styleId="paragraph">
    <w:name w:val="paragraph"/>
    <w:basedOn w:val="Normal"/>
    <w:rsid w:val="00947B16"/>
    <w:pPr>
      <w:spacing w:before="100" w:beforeAutospacing="1" w:after="100" w:afterAutospacing="1"/>
    </w:pPr>
  </w:style>
  <w:style w:type="character" w:styleId="UnresolvedMention">
    <w:name w:val="Unresolved Mention"/>
    <w:basedOn w:val="DefaultParagraphFont"/>
    <w:uiPriority w:val="99"/>
    <w:semiHidden/>
    <w:unhideWhenUsed/>
    <w:rsid w:val="00947B16"/>
    <w:rPr>
      <w:color w:val="605E5C"/>
      <w:shd w:val="clear" w:color="auto" w:fill="E1DFDD"/>
    </w:rPr>
  </w:style>
  <w:style w:type="character" w:styleId="FollowedHyperlink">
    <w:name w:val="FollowedHyperlink"/>
    <w:basedOn w:val="DefaultParagraphFont"/>
    <w:semiHidden/>
    <w:unhideWhenUsed/>
    <w:rsid w:val="00D33297"/>
    <w:rPr>
      <w:color w:val="800080" w:themeColor="followedHyperlink"/>
      <w:u w:val="single"/>
    </w:rPr>
  </w:style>
  <w:style w:type="paragraph" w:customStyle="1" w:styleId="Default">
    <w:name w:val="Default"/>
    <w:rsid w:val="00403C48"/>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rb.utah.edu/submitting-an-application/new-studies/consent-process-models/" TargetMode="External"/><Relationship Id="rId13" Type="http://schemas.openxmlformats.org/officeDocument/2006/relationships/hyperlink" Target="mailto:irb@hsc.utah.edu" TargetMode="External"/><Relationship Id="rId18" Type="http://schemas.openxmlformats.org/officeDocument/2006/relationships/hyperlink" Target="https://www.va.gov/find-form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rb.utah.edu/guidelines/consent-process-checklist/" TargetMode="External"/><Relationship Id="rId12" Type="http://schemas.openxmlformats.org/officeDocument/2006/relationships/hyperlink" Target="mailto:participant.advocate@hsc.utah.edu" TargetMode="External"/><Relationship Id="rId17" Type="http://schemas.openxmlformats.org/officeDocument/2006/relationships/hyperlink" Target="http://health.utah.gov/epi/report.html" TargetMode="External"/><Relationship Id="rId2" Type="http://schemas.openxmlformats.org/officeDocument/2006/relationships/styles" Target="styles.xml"/><Relationship Id="rId16" Type="http://schemas.openxmlformats.org/officeDocument/2006/relationships/hyperlink" Target="http://www.ClinicalTrials.gov"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rb.utah.edu/guidance-series/emergency-use-of-a-test-article/" TargetMode="External"/><Relationship Id="rId5" Type="http://schemas.openxmlformats.org/officeDocument/2006/relationships/footnotes" Target="footnotes.xml"/><Relationship Id="rId15" Type="http://schemas.openxmlformats.org/officeDocument/2006/relationships/hyperlink" Target="http://www.ClinicalTrials.gov" TargetMode="External"/><Relationship Id="rId10" Type="http://schemas.openxmlformats.org/officeDocument/2006/relationships/hyperlink" Target="https://irb.utah.edu/wp-content/uploads/2025/11/Expanded-Access-Consent-Checklist-May-2025_form_final.pdf"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rb.utah.edu/wp-content/uploads/2025/11/hud_consent_checklist_june_2024_form_final.pdf" TargetMode="External"/><Relationship Id="rId14" Type="http://schemas.openxmlformats.org/officeDocument/2006/relationships/hyperlink" Target="http://fbs.admin.utah.edu/download/AP/ResearchPartPayments.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IRBCons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70051ed-867f-4092-a6af-8a42e27b7e09}" enabled="1" method="Privileged" siteId="{5217e0e7-539d-4563-b1bf-7c6dcf074f91}" removed="0"/>
</clbl:labelList>
</file>

<file path=docProps/app.xml><?xml version="1.0" encoding="utf-8"?>
<Properties xmlns="http://schemas.openxmlformats.org/officeDocument/2006/extended-properties" xmlns:vt="http://schemas.openxmlformats.org/officeDocument/2006/docPropsVTypes">
  <Template>IRBConsent</Template>
  <TotalTime>2</TotalTime>
  <Pages>23</Pages>
  <Words>9547</Words>
  <Characters>50321</Characters>
  <Application>Microsoft Office Word</Application>
  <DocSecurity>0</DocSecurity>
  <Lines>983</Lines>
  <Paragraphs>301</Paragraphs>
  <ScaleCrop>false</ScaleCrop>
  <HeadingPairs>
    <vt:vector size="2" baseType="variant">
      <vt:variant>
        <vt:lpstr>Title</vt:lpstr>
      </vt:variant>
      <vt:variant>
        <vt:i4>1</vt:i4>
      </vt:variant>
    </vt:vector>
  </HeadingPairs>
  <TitlesOfParts>
    <vt:vector size="1" baseType="lpstr">
      <vt:lpstr>(Include PI’s name, title of Study and page numbering format on each page (i</vt:lpstr>
    </vt:vector>
  </TitlesOfParts>
  <Company>University of Utah  HSC</Company>
  <LinksUpToDate>false</LinksUpToDate>
  <CharactersWithSpaces>59977</CharactersWithSpaces>
  <SharedDoc>false</SharedDoc>
  <HLinks>
    <vt:vector size="12" baseType="variant">
      <vt:variant>
        <vt:i4>6553686</vt:i4>
      </vt:variant>
      <vt:variant>
        <vt:i4>3</vt:i4>
      </vt:variant>
      <vt:variant>
        <vt:i4>0</vt:i4>
      </vt:variant>
      <vt:variant>
        <vt:i4>5</vt:i4>
      </vt:variant>
      <vt:variant>
        <vt:lpwstr>mailto:participant.advocate@hsc.utah.edu</vt:lpwstr>
      </vt:variant>
      <vt:variant>
        <vt:lpwstr/>
      </vt:variant>
      <vt:variant>
        <vt:i4>3932252</vt:i4>
      </vt:variant>
      <vt:variant>
        <vt:i4>0</vt:i4>
      </vt:variant>
      <vt:variant>
        <vt:i4>0</vt:i4>
      </vt:variant>
      <vt:variant>
        <vt:i4>5</vt:i4>
      </vt:variant>
      <vt:variant>
        <vt:lpwstr>mailto:irb@hsc.utah.edu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(Include PI’s name, title of Study and page numbering format on each page (i</dc:title>
  <dc:creator>Institutional Review Board</dc:creator>
  <cp:lastModifiedBy>Lisa Rigtrup</cp:lastModifiedBy>
  <cp:revision>3</cp:revision>
  <cp:lastPrinted>2006-12-15T17:12:00Z</cp:lastPrinted>
  <dcterms:created xsi:type="dcterms:W3CDTF">2026-10-09T01:04:00Z</dcterms:created>
  <dcterms:modified xsi:type="dcterms:W3CDTF">2026-10-09T01:06:00Z</dcterms:modified>
</cp:coreProperties>
</file>