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4CBF6D" w14:textId="77777777" w:rsidR="0000449E" w:rsidRDefault="0000449E" w:rsidP="0000449E">
      <w:pPr>
        <w:pStyle w:val="Title"/>
        <w:rPr>
          <w:rFonts w:ascii="Arial" w:hAnsi="Arial" w:cs="Arial"/>
        </w:rPr>
      </w:pPr>
      <w:r w:rsidRPr="00DA74BE">
        <w:rPr>
          <w:rFonts w:ascii="Arial" w:hAnsi="Arial" w:cs="Arial"/>
        </w:rPr>
        <w:t>Consent and Authorization Document</w:t>
      </w:r>
    </w:p>
    <w:p w14:paraId="298CCBAD" w14:textId="77777777" w:rsidR="0000449E" w:rsidRPr="007A1EB2" w:rsidRDefault="0000449E" w:rsidP="0000449E">
      <w:pPr>
        <w:rPr>
          <w:rFonts w:ascii="Arial" w:hAnsi="Arial" w:cs="Arial"/>
          <w:sz w:val="21"/>
          <w:szCs w:val="21"/>
        </w:rPr>
      </w:pPr>
      <w:r w:rsidRPr="008C1DB4">
        <w:rPr>
          <w:rFonts w:ascii="Arial" w:hAnsi="Arial" w:cs="Arial"/>
          <w:sz w:val="21"/>
          <w:szCs w:val="21"/>
        </w:rPr>
        <w:t xml:space="preserve">Research Study Title:  </w:t>
      </w:r>
      <w:r w:rsidRPr="008C09AA">
        <w:rPr>
          <w:rFonts w:ascii="Arial" w:hAnsi="Arial" w:cs="Arial"/>
          <w:sz w:val="21"/>
          <w:szCs w:val="21"/>
        </w:rPr>
        <w:t>A Randomized Trial of Continuous Positive Airway Pressure (CPAP) for Sleep Apnea in Pregnancy (SLEEP)</w:t>
      </w:r>
    </w:p>
    <w:p w14:paraId="196E780D" w14:textId="77777777" w:rsidR="0000449E" w:rsidRPr="007A1EB2" w:rsidRDefault="0000449E" w:rsidP="0000449E">
      <w:pPr>
        <w:rPr>
          <w:rFonts w:ascii="Arial" w:hAnsi="Arial" w:cs="Arial"/>
          <w:b/>
          <w:bCs/>
          <w:sz w:val="21"/>
          <w:szCs w:val="21"/>
        </w:rPr>
      </w:pPr>
    </w:p>
    <w:p w14:paraId="3E005A26" w14:textId="77777777" w:rsidR="000D5880" w:rsidRDefault="0000449E" w:rsidP="000D5880">
      <w:pPr>
        <w:pStyle w:val="BodyText"/>
        <w:rPr>
          <w:rFonts w:ascii="Arial" w:hAnsi="Arial" w:cs="Arial"/>
          <w:i w:val="0"/>
          <w:sz w:val="21"/>
          <w:szCs w:val="21"/>
        </w:rPr>
      </w:pPr>
      <w:commentRangeStart w:id="0"/>
      <w:commentRangeStart w:id="1"/>
      <w:r w:rsidRPr="007A1EB2">
        <w:rPr>
          <w:rFonts w:ascii="Arial" w:hAnsi="Arial" w:cs="Arial"/>
          <w:i w:val="0"/>
          <w:sz w:val="21"/>
          <w:szCs w:val="21"/>
        </w:rPr>
        <w:t>You</w:t>
      </w:r>
      <w:commentRangeEnd w:id="0"/>
      <w:r w:rsidR="00B90BE1">
        <w:rPr>
          <w:rStyle w:val="CommentReference"/>
          <w:i w:val="0"/>
          <w:iCs w:val="0"/>
        </w:rPr>
        <w:commentReference w:id="0"/>
      </w:r>
      <w:commentRangeEnd w:id="1"/>
      <w:r w:rsidR="00B90BE1">
        <w:rPr>
          <w:rStyle w:val="CommentReference"/>
          <w:i w:val="0"/>
          <w:iCs w:val="0"/>
        </w:rPr>
        <w:commentReference w:id="1"/>
      </w:r>
      <w:r w:rsidRPr="007A1EB2">
        <w:rPr>
          <w:rFonts w:ascii="Arial" w:hAnsi="Arial" w:cs="Arial"/>
          <w:i w:val="0"/>
          <w:sz w:val="21"/>
          <w:szCs w:val="21"/>
        </w:rPr>
        <w:t xml:space="preserve"> are invited to tak</w:t>
      </w:r>
      <w:r w:rsidRPr="008C09AA">
        <w:rPr>
          <w:rFonts w:ascii="Arial" w:hAnsi="Arial" w:cs="Arial"/>
          <w:i w:val="0"/>
          <w:sz w:val="21"/>
          <w:szCs w:val="21"/>
        </w:rPr>
        <w:t xml:space="preserve">e part in a home sleep test (a screening visit) to see if you are eligible to take part in a research study. </w:t>
      </w:r>
      <w:commentRangeStart w:id="2"/>
      <w:r w:rsidR="000D5880" w:rsidRPr="008C1DB4">
        <w:rPr>
          <w:rFonts w:ascii="Arial" w:hAnsi="Arial" w:cs="Arial"/>
          <w:i w:val="0"/>
          <w:sz w:val="21"/>
          <w:szCs w:val="21"/>
        </w:rPr>
        <w:t>This</w:t>
      </w:r>
      <w:commentRangeEnd w:id="2"/>
      <w:r w:rsidR="00B90BE1">
        <w:rPr>
          <w:rStyle w:val="CommentReference"/>
          <w:i w:val="0"/>
          <w:iCs w:val="0"/>
        </w:rPr>
        <w:commentReference w:id="2"/>
      </w:r>
      <w:r w:rsidR="000D5880" w:rsidRPr="008C1DB4">
        <w:rPr>
          <w:rFonts w:ascii="Arial" w:hAnsi="Arial" w:cs="Arial"/>
          <w:i w:val="0"/>
          <w:sz w:val="21"/>
          <w:szCs w:val="21"/>
        </w:rPr>
        <w:t xml:space="preserve"> study is voluntary and it is up to you to decide whether or not you want to participate.  </w:t>
      </w:r>
    </w:p>
    <w:p w14:paraId="2E8F2BF6" w14:textId="77777777" w:rsidR="00D10DC2" w:rsidRDefault="00D10DC2" w:rsidP="0000449E">
      <w:pPr>
        <w:pStyle w:val="BodyText"/>
        <w:rPr>
          <w:rFonts w:ascii="Arial" w:hAnsi="Arial" w:cs="Arial"/>
          <w:i w:val="0"/>
          <w:sz w:val="21"/>
          <w:szCs w:val="21"/>
        </w:rPr>
      </w:pPr>
    </w:p>
    <w:p w14:paraId="45965322" w14:textId="77777777" w:rsidR="000D5880" w:rsidRDefault="000D5880" w:rsidP="0000449E">
      <w:pPr>
        <w:pStyle w:val="BodyText"/>
        <w:rPr>
          <w:rFonts w:ascii="Arial" w:hAnsi="Arial" w:cs="Arial"/>
          <w:i w:val="0"/>
          <w:sz w:val="21"/>
          <w:szCs w:val="21"/>
        </w:rPr>
      </w:pPr>
      <w:r w:rsidRPr="008C09AA">
        <w:rPr>
          <w:rFonts w:ascii="Arial" w:hAnsi="Arial" w:cs="Arial"/>
          <w:i w:val="0"/>
          <w:sz w:val="21"/>
          <w:szCs w:val="21"/>
        </w:rPr>
        <w:t>If you agree to be screened for this study, you will need to sign this consent form. This process is known as informed consent. Please tell the study doctor or study staff if you are taking part in another research study.</w:t>
      </w:r>
      <w:r w:rsidR="00D10DC2">
        <w:rPr>
          <w:rFonts w:ascii="Arial" w:hAnsi="Arial" w:cs="Arial"/>
          <w:i w:val="0"/>
          <w:sz w:val="21"/>
          <w:szCs w:val="21"/>
        </w:rPr>
        <w:t xml:space="preserve"> </w:t>
      </w:r>
      <w:r w:rsidRPr="008C09AA">
        <w:rPr>
          <w:rFonts w:ascii="Arial" w:hAnsi="Arial" w:cs="Arial"/>
          <w:i w:val="0"/>
          <w:sz w:val="21"/>
          <w:szCs w:val="21"/>
        </w:rPr>
        <w:t xml:space="preserve">This consent form may contain words that you do not understand. Please ask the study staff to explain any words or information that you do not clearly understand.  </w:t>
      </w:r>
    </w:p>
    <w:p w14:paraId="3300263B" w14:textId="77777777" w:rsidR="002D2A17" w:rsidRDefault="002D2A17" w:rsidP="0000449E">
      <w:pPr>
        <w:pStyle w:val="BodyText"/>
        <w:rPr>
          <w:rFonts w:ascii="Arial" w:hAnsi="Arial" w:cs="Arial"/>
          <w:i w:val="0"/>
          <w:sz w:val="21"/>
          <w:szCs w:val="21"/>
        </w:rPr>
      </w:pPr>
    </w:p>
    <w:p w14:paraId="27C767F9" w14:textId="77777777" w:rsidR="000D5880" w:rsidRDefault="000D5880" w:rsidP="000D5880">
      <w:pPr>
        <w:pStyle w:val="BodyText"/>
        <w:rPr>
          <w:rFonts w:ascii="Arial" w:hAnsi="Arial" w:cs="Arial"/>
          <w:i w:val="0"/>
          <w:sz w:val="21"/>
          <w:szCs w:val="21"/>
        </w:rPr>
      </w:pPr>
      <w:commentRangeStart w:id="3"/>
      <w:r w:rsidRPr="008C09AA">
        <w:rPr>
          <w:rFonts w:ascii="Arial" w:hAnsi="Arial" w:cs="Arial"/>
          <w:i w:val="0"/>
          <w:sz w:val="21"/>
          <w:szCs w:val="21"/>
        </w:rPr>
        <w:t>The</w:t>
      </w:r>
      <w:commentRangeEnd w:id="3"/>
      <w:r w:rsidR="00B90BE1">
        <w:rPr>
          <w:rStyle w:val="CommentReference"/>
          <w:i w:val="0"/>
          <w:iCs w:val="0"/>
        </w:rPr>
        <w:commentReference w:id="3"/>
      </w:r>
      <w:r w:rsidRPr="008C09AA">
        <w:rPr>
          <w:rFonts w:ascii="Arial" w:hAnsi="Arial" w:cs="Arial"/>
          <w:i w:val="0"/>
          <w:sz w:val="21"/>
          <w:szCs w:val="21"/>
        </w:rPr>
        <w:t xml:space="preserve"> purpose of the home sleep test is to find women with sleep apnea. Sleep apnea is when you have one or more pauses in breathing or shallow breaths while you sleep.  Studies have shown that women with sleep apnea have an increased risk of high blood pressure and diabetes during pregnancy.  If the test shows that you have sleep apnea in the mild to moderate </w:t>
      </w:r>
      <w:proofErr w:type="gramStart"/>
      <w:r w:rsidRPr="008C09AA">
        <w:rPr>
          <w:rFonts w:ascii="Arial" w:hAnsi="Arial" w:cs="Arial"/>
          <w:i w:val="0"/>
          <w:sz w:val="21"/>
          <w:szCs w:val="21"/>
        </w:rPr>
        <w:t>range</w:t>
      </w:r>
      <w:proofErr w:type="gramEnd"/>
      <w:r w:rsidRPr="008C09AA">
        <w:rPr>
          <w:rFonts w:ascii="Arial" w:hAnsi="Arial" w:cs="Arial"/>
          <w:i w:val="0"/>
          <w:sz w:val="21"/>
          <w:szCs w:val="21"/>
        </w:rPr>
        <w:t xml:space="preserve"> you will be eligible for a research study to find out whether a treatment with CPAP (continuous positive airway pressure) reduces the chance of getting high or increasing blood pressure and other problems associated with being pregnant. </w:t>
      </w:r>
    </w:p>
    <w:p w14:paraId="27EC7A53" w14:textId="77777777" w:rsidR="00D10DC2" w:rsidRPr="00B90BE1" w:rsidRDefault="00D10DC2" w:rsidP="00D10DC2">
      <w:pPr>
        <w:pStyle w:val="BodyText"/>
        <w:rPr>
          <w:rFonts w:ascii="Arial" w:hAnsi="Arial" w:cs="Arial"/>
          <w:b/>
          <w:i w:val="0"/>
          <w:sz w:val="21"/>
          <w:szCs w:val="21"/>
        </w:rPr>
      </w:pPr>
    </w:p>
    <w:p w14:paraId="361D84D7" w14:textId="77777777" w:rsidR="000D5880" w:rsidRDefault="000D5880" w:rsidP="000D5880">
      <w:pPr>
        <w:pStyle w:val="BodyText"/>
        <w:rPr>
          <w:rFonts w:ascii="Arial" w:hAnsi="Arial" w:cs="Arial"/>
          <w:i w:val="0"/>
          <w:sz w:val="21"/>
          <w:szCs w:val="21"/>
        </w:rPr>
      </w:pPr>
      <w:commentRangeStart w:id="4"/>
      <w:r w:rsidRPr="008C09AA">
        <w:rPr>
          <w:rFonts w:ascii="Arial" w:hAnsi="Arial" w:cs="Arial"/>
          <w:i w:val="0"/>
          <w:sz w:val="21"/>
          <w:szCs w:val="21"/>
        </w:rPr>
        <w:t>If</w:t>
      </w:r>
      <w:commentRangeEnd w:id="4"/>
      <w:r w:rsidR="0099391C">
        <w:rPr>
          <w:rStyle w:val="CommentReference"/>
          <w:i w:val="0"/>
          <w:iCs w:val="0"/>
        </w:rPr>
        <w:commentReference w:id="4"/>
      </w:r>
      <w:r w:rsidRPr="008C09AA">
        <w:rPr>
          <w:rFonts w:ascii="Arial" w:hAnsi="Arial" w:cs="Arial"/>
          <w:i w:val="0"/>
          <w:sz w:val="21"/>
          <w:szCs w:val="21"/>
        </w:rPr>
        <w:t xml:space="preserve"> you agree to complete the home sleep assessment, you will wear a simple sleep monitor on one night during your pregnancy, between 16 weeks and 21 weeks. </w:t>
      </w:r>
      <w:commentRangeStart w:id="5"/>
      <w:r w:rsidRPr="008C09AA">
        <w:rPr>
          <w:rFonts w:ascii="Arial" w:hAnsi="Arial" w:cs="Arial"/>
          <w:i w:val="0"/>
          <w:sz w:val="21"/>
          <w:szCs w:val="21"/>
        </w:rPr>
        <w:t>The</w:t>
      </w:r>
      <w:commentRangeEnd w:id="5"/>
      <w:r w:rsidR="0099391C">
        <w:rPr>
          <w:rStyle w:val="CommentReference"/>
          <w:i w:val="0"/>
          <w:iCs w:val="0"/>
        </w:rPr>
        <w:commentReference w:id="5"/>
      </w:r>
      <w:r w:rsidRPr="008C09AA">
        <w:rPr>
          <w:rFonts w:ascii="Arial" w:hAnsi="Arial" w:cs="Arial"/>
          <w:i w:val="0"/>
          <w:sz w:val="21"/>
          <w:szCs w:val="21"/>
        </w:rPr>
        <w:t xml:space="preserve"> monitor has one soft elastic belt that you will wear around your chest while you sleep. You will tape a small, plastic sensor to your index (or pointer) finger. Additionally, you will have small, plastic tubing placed below your nose and around your ears that you will also tape in place. The monitor records information about your breathing, how fast your heart is beating, and how well your body is getting oxygen while you are sleeping. </w:t>
      </w:r>
    </w:p>
    <w:p w14:paraId="257DF8E9" w14:textId="77777777" w:rsidR="000D5880" w:rsidRPr="008C09AA" w:rsidRDefault="000D5880" w:rsidP="000D5880">
      <w:pPr>
        <w:pStyle w:val="BodyText"/>
        <w:rPr>
          <w:rFonts w:ascii="Arial" w:hAnsi="Arial" w:cs="Arial"/>
          <w:i w:val="0"/>
          <w:sz w:val="21"/>
          <w:szCs w:val="21"/>
        </w:rPr>
      </w:pPr>
      <w:r w:rsidRPr="008C09AA">
        <w:rPr>
          <w:rFonts w:ascii="Arial" w:hAnsi="Arial" w:cs="Arial"/>
          <w:i w:val="0"/>
          <w:sz w:val="21"/>
          <w:szCs w:val="21"/>
        </w:rPr>
        <w:t xml:space="preserve"> </w:t>
      </w:r>
    </w:p>
    <w:p w14:paraId="6CC2BD16" w14:textId="77777777" w:rsidR="000D5880" w:rsidRPr="008C09AA" w:rsidRDefault="000D5880" w:rsidP="000D5880">
      <w:pPr>
        <w:pStyle w:val="BodyText"/>
        <w:rPr>
          <w:rFonts w:ascii="Arial" w:hAnsi="Arial" w:cs="Arial"/>
          <w:i w:val="0"/>
          <w:sz w:val="21"/>
          <w:szCs w:val="21"/>
        </w:rPr>
      </w:pPr>
      <w:r w:rsidRPr="008C09AA">
        <w:rPr>
          <w:rFonts w:ascii="Arial" w:hAnsi="Arial" w:cs="Arial"/>
          <w:i w:val="0"/>
          <w:sz w:val="21"/>
          <w:szCs w:val="21"/>
        </w:rPr>
        <w:t xml:space="preserve">We will schedule a time for you to return the sleep monitor. When you come in we will download the data from the sleep monitor.  Within 30 minutes we will determine if you have sleep apnea and if you are eligible for the treatment trial. If you are eligible, then we will go over a separate consent form about the trial.  We will also show you the CPAP machine and </w:t>
      </w:r>
      <w:r>
        <w:rPr>
          <w:rFonts w:ascii="Arial" w:hAnsi="Arial" w:cs="Arial"/>
          <w:i w:val="0"/>
          <w:sz w:val="21"/>
          <w:szCs w:val="21"/>
        </w:rPr>
        <w:t xml:space="preserve">ask you to try on a </w:t>
      </w:r>
      <w:r w:rsidRPr="008C09AA">
        <w:rPr>
          <w:rFonts w:ascii="Arial" w:hAnsi="Arial" w:cs="Arial"/>
          <w:i w:val="0"/>
          <w:sz w:val="21"/>
          <w:szCs w:val="21"/>
        </w:rPr>
        <w:t xml:space="preserve">mask </w:t>
      </w:r>
      <w:r>
        <w:rPr>
          <w:rFonts w:ascii="Arial" w:hAnsi="Arial" w:cs="Arial"/>
          <w:i w:val="0"/>
          <w:sz w:val="21"/>
          <w:szCs w:val="21"/>
        </w:rPr>
        <w:t>and practice breathing.  You will be able to</w:t>
      </w:r>
      <w:r w:rsidRPr="008C09AA">
        <w:rPr>
          <w:rFonts w:ascii="Arial" w:hAnsi="Arial" w:cs="Arial"/>
          <w:i w:val="0"/>
          <w:sz w:val="21"/>
          <w:szCs w:val="21"/>
        </w:rPr>
        <w:t xml:space="preserve"> see what the</w:t>
      </w:r>
      <w:r>
        <w:rPr>
          <w:rFonts w:ascii="Arial" w:hAnsi="Arial" w:cs="Arial"/>
          <w:i w:val="0"/>
          <w:sz w:val="21"/>
          <w:szCs w:val="21"/>
        </w:rPr>
        <w:t xml:space="preserve"> machine and mask looks like and </w:t>
      </w:r>
      <w:r w:rsidRPr="008C09AA">
        <w:rPr>
          <w:rFonts w:ascii="Arial" w:hAnsi="Arial" w:cs="Arial"/>
          <w:i w:val="0"/>
          <w:sz w:val="21"/>
          <w:szCs w:val="21"/>
        </w:rPr>
        <w:t>feel</w:t>
      </w:r>
      <w:r>
        <w:rPr>
          <w:rFonts w:ascii="Arial" w:hAnsi="Arial" w:cs="Arial"/>
          <w:i w:val="0"/>
          <w:sz w:val="21"/>
          <w:szCs w:val="21"/>
        </w:rPr>
        <w:t xml:space="preserve">s like so </w:t>
      </w:r>
      <w:r w:rsidR="00D10DC2">
        <w:rPr>
          <w:rFonts w:ascii="Arial" w:hAnsi="Arial" w:cs="Arial"/>
          <w:i w:val="0"/>
          <w:sz w:val="21"/>
          <w:szCs w:val="21"/>
        </w:rPr>
        <w:t>that you</w:t>
      </w:r>
      <w:r w:rsidRPr="008C09AA">
        <w:rPr>
          <w:rFonts w:ascii="Arial" w:hAnsi="Arial" w:cs="Arial"/>
          <w:i w:val="0"/>
          <w:sz w:val="21"/>
          <w:szCs w:val="21"/>
        </w:rPr>
        <w:t xml:space="preserve"> can decide if you want to enroll. </w:t>
      </w:r>
    </w:p>
    <w:p w14:paraId="05DCE8E9" w14:textId="77777777" w:rsidR="000D5880" w:rsidRPr="008C09AA" w:rsidRDefault="000D5880" w:rsidP="000D5880">
      <w:pPr>
        <w:pStyle w:val="BodyText"/>
        <w:rPr>
          <w:rFonts w:ascii="Arial" w:hAnsi="Arial" w:cs="Arial"/>
          <w:i w:val="0"/>
          <w:sz w:val="21"/>
          <w:szCs w:val="21"/>
        </w:rPr>
      </w:pPr>
    </w:p>
    <w:p w14:paraId="06DFE620" w14:textId="77777777" w:rsidR="000D5880" w:rsidRPr="008C09AA" w:rsidRDefault="000D5880" w:rsidP="000D5880">
      <w:pPr>
        <w:pStyle w:val="BodyText"/>
        <w:rPr>
          <w:rFonts w:ascii="Arial" w:hAnsi="Arial" w:cs="Arial"/>
          <w:sz w:val="21"/>
          <w:szCs w:val="21"/>
        </w:rPr>
      </w:pPr>
      <w:r w:rsidRPr="008C09AA">
        <w:rPr>
          <w:rFonts w:ascii="Arial" w:hAnsi="Arial" w:cs="Arial"/>
          <w:i w:val="0"/>
          <w:sz w:val="21"/>
          <w:szCs w:val="21"/>
        </w:rPr>
        <w:t xml:space="preserve">You may be asked to redo the home sleep test if we do not get a good recording. To get a good recording, the monitor will need to be worn as instructed and good quality data from the sensors needs to be available for a minimum of 4 hours of sleep. </w:t>
      </w:r>
    </w:p>
    <w:p w14:paraId="568C04EF" w14:textId="77777777" w:rsidR="00D10DC2" w:rsidRPr="00B90BE1" w:rsidRDefault="00D10DC2" w:rsidP="00B90BE1">
      <w:pPr>
        <w:pStyle w:val="BodyText"/>
        <w:rPr>
          <w:rFonts w:ascii="Arial" w:hAnsi="Arial" w:cs="Arial"/>
          <w:b/>
          <w:i w:val="0"/>
          <w:sz w:val="21"/>
          <w:szCs w:val="21"/>
        </w:rPr>
      </w:pPr>
    </w:p>
    <w:p w14:paraId="54A61E36" w14:textId="77777777" w:rsidR="00593558" w:rsidRPr="00AA28C1" w:rsidRDefault="00593558" w:rsidP="00B90BE1">
      <w:pPr>
        <w:pStyle w:val="BodyText"/>
        <w:rPr>
          <w:rFonts w:ascii="Arial" w:hAnsi="Arial" w:cs="Arial"/>
          <w:i w:val="0"/>
          <w:sz w:val="21"/>
          <w:szCs w:val="21"/>
        </w:rPr>
      </w:pPr>
      <w:commentRangeStart w:id="6"/>
      <w:r w:rsidRPr="00AA28C1">
        <w:rPr>
          <w:rFonts w:ascii="Arial" w:hAnsi="Arial" w:cs="Arial"/>
          <w:i w:val="0"/>
          <w:sz w:val="21"/>
          <w:szCs w:val="21"/>
        </w:rPr>
        <w:t>The</w:t>
      </w:r>
      <w:commentRangeEnd w:id="6"/>
      <w:r w:rsidR="0099391C">
        <w:rPr>
          <w:rStyle w:val="CommentReference"/>
          <w:i w:val="0"/>
          <w:iCs w:val="0"/>
        </w:rPr>
        <w:commentReference w:id="6"/>
      </w:r>
      <w:r w:rsidRPr="00AA28C1">
        <w:rPr>
          <w:rFonts w:ascii="Arial" w:hAnsi="Arial" w:cs="Arial"/>
          <w:i w:val="0"/>
          <w:sz w:val="21"/>
          <w:szCs w:val="21"/>
        </w:rPr>
        <w:t xml:space="preserve"> adhesives and sensors of the home sleep test may cause minor discomfort or local skin irritation. If you feel that anything you are wearing is too uncomfortable, you can take it off at any time. You should not have any long lasting or serious discomfort from wearing these items. There are no other known risks to you or your unborn baby from using the sleep monitor. </w:t>
      </w:r>
    </w:p>
    <w:p w14:paraId="03E1F236" w14:textId="77777777" w:rsidR="00D10DC2" w:rsidRDefault="00D10DC2" w:rsidP="00D10DC2">
      <w:pPr>
        <w:pStyle w:val="BodyText"/>
        <w:rPr>
          <w:rFonts w:ascii="Arial" w:hAnsi="Arial" w:cs="Arial"/>
          <w:b/>
          <w:i w:val="0"/>
          <w:sz w:val="21"/>
          <w:szCs w:val="21"/>
        </w:rPr>
      </w:pPr>
    </w:p>
    <w:p w14:paraId="0E15A703" w14:textId="77777777" w:rsidR="002D2A17" w:rsidRDefault="00593558" w:rsidP="00D10DC2">
      <w:pPr>
        <w:pStyle w:val="BodyText"/>
        <w:rPr>
          <w:rFonts w:ascii="Arial" w:hAnsi="Arial" w:cs="Arial"/>
          <w:i w:val="0"/>
          <w:sz w:val="21"/>
          <w:szCs w:val="21"/>
        </w:rPr>
      </w:pPr>
      <w:commentRangeStart w:id="7"/>
      <w:r w:rsidRPr="00AA28C1">
        <w:rPr>
          <w:rFonts w:ascii="Arial" w:hAnsi="Arial" w:cs="Arial"/>
          <w:i w:val="0"/>
          <w:sz w:val="21"/>
          <w:szCs w:val="21"/>
        </w:rPr>
        <w:t>This</w:t>
      </w:r>
      <w:commentRangeEnd w:id="7"/>
      <w:r w:rsidR="0099391C">
        <w:rPr>
          <w:rStyle w:val="CommentReference"/>
          <w:i w:val="0"/>
          <w:iCs w:val="0"/>
        </w:rPr>
        <w:commentReference w:id="7"/>
      </w:r>
      <w:r w:rsidRPr="00AA28C1">
        <w:rPr>
          <w:rFonts w:ascii="Arial" w:hAnsi="Arial" w:cs="Arial"/>
          <w:i w:val="0"/>
          <w:sz w:val="21"/>
          <w:szCs w:val="21"/>
        </w:rPr>
        <w:t xml:space="preserve"> screening may not benefit you directly. You will be notified of the results of the sleep assessment, and if eligible will be offered enrollment in our treatment trial</w:t>
      </w:r>
      <w:r w:rsidR="000D5880">
        <w:rPr>
          <w:rFonts w:ascii="Arial" w:hAnsi="Arial" w:cs="Arial"/>
          <w:i w:val="0"/>
          <w:sz w:val="21"/>
          <w:szCs w:val="21"/>
        </w:rPr>
        <w:t>.</w:t>
      </w:r>
    </w:p>
    <w:p w14:paraId="5AFE99BF" w14:textId="77777777" w:rsidR="00B51D3C" w:rsidRDefault="00B51D3C" w:rsidP="00B90BE1">
      <w:pPr>
        <w:pStyle w:val="BodyText"/>
        <w:jc w:val="both"/>
        <w:rPr>
          <w:rFonts w:ascii="Arial" w:eastAsia="Calibri" w:hAnsi="Arial" w:cs="Arial"/>
          <w:i w:val="0"/>
          <w:sz w:val="21"/>
          <w:szCs w:val="21"/>
        </w:rPr>
      </w:pPr>
    </w:p>
    <w:p w14:paraId="04C4B147" w14:textId="59D4FD19" w:rsidR="00593558" w:rsidRPr="00AA28C1" w:rsidRDefault="00593558" w:rsidP="00B90BE1">
      <w:pPr>
        <w:pStyle w:val="BodyText"/>
        <w:jc w:val="both"/>
        <w:rPr>
          <w:rFonts w:ascii="Arial" w:eastAsia="Calibri" w:hAnsi="Arial" w:cs="Arial"/>
          <w:i w:val="0"/>
          <w:sz w:val="21"/>
          <w:szCs w:val="21"/>
        </w:rPr>
      </w:pPr>
      <w:commentRangeStart w:id="8"/>
      <w:r w:rsidRPr="00AA28C1">
        <w:rPr>
          <w:rFonts w:ascii="Arial" w:eastAsia="Calibri" w:hAnsi="Arial" w:cs="Arial"/>
          <w:i w:val="0"/>
          <w:sz w:val="21"/>
          <w:szCs w:val="21"/>
        </w:rPr>
        <w:t>The</w:t>
      </w:r>
      <w:commentRangeEnd w:id="8"/>
      <w:r w:rsidR="0099391C">
        <w:rPr>
          <w:rStyle w:val="CommentReference"/>
          <w:i w:val="0"/>
          <w:iCs w:val="0"/>
        </w:rPr>
        <w:commentReference w:id="8"/>
      </w:r>
      <w:r w:rsidRPr="00AA28C1">
        <w:rPr>
          <w:rFonts w:ascii="Arial" w:eastAsia="Calibri" w:hAnsi="Arial" w:cs="Arial"/>
          <w:i w:val="0"/>
          <w:sz w:val="21"/>
          <w:szCs w:val="21"/>
        </w:rPr>
        <w:t xml:space="preserve"> alternative is not to participate in the screening.</w:t>
      </w:r>
    </w:p>
    <w:p w14:paraId="08D19F07" w14:textId="77777777" w:rsidR="000D5880" w:rsidRPr="008C1DB4" w:rsidRDefault="000D5880" w:rsidP="0000449E">
      <w:pPr>
        <w:rPr>
          <w:rFonts w:ascii="Arial" w:hAnsi="Arial" w:cs="Arial"/>
          <w:sz w:val="21"/>
          <w:szCs w:val="21"/>
        </w:rPr>
      </w:pPr>
    </w:p>
    <w:p w14:paraId="6CCE85CA" w14:textId="77777777" w:rsidR="0000449E" w:rsidRPr="008C1DB4" w:rsidRDefault="0000449E" w:rsidP="0000449E">
      <w:pPr>
        <w:rPr>
          <w:rFonts w:ascii="Arial" w:hAnsi="Arial" w:cs="Arial"/>
          <w:color w:val="000000"/>
          <w:sz w:val="21"/>
          <w:szCs w:val="21"/>
        </w:rPr>
      </w:pPr>
      <w:bookmarkStart w:id="9" w:name="OLE_LINK1"/>
      <w:commentRangeStart w:id="10"/>
      <w:r w:rsidRPr="008C1DB4">
        <w:rPr>
          <w:rFonts w:ascii="Arial" w:hAnsi="Arial" w:cs="Arial"/>
          <w:color w:val="000000"/>
          <w:sz w:val="21"/>
          <w:szCs w:val="21"/>
        </w:rPr>
        <w:t>If</w:t>
      </w:r>
      <w:commentRangeEnd w:id="10"/>
      <w:r w:rsidR="00C6506C">
        <w:rPr>
          <w:rStyle w:val="CommentReference"/>
        </w:rPr>
        <w:commentReference w:id="10"/>
      </w:r>
      <w:r w:rsidRPr="008C1DB4">
        <w:rPr>
          <w:rFonts w:ascii="Arial" w:hAnsi="Arial" w:cs="Arial"/>
          <w:color w:val="000000"/>
          <w:sz w:val="21"/>
          <w:szCs w:val="21"/>
        </w:rPr>
        <w:t xml:space="preserve"> you have questions, complaints or concerns about this study, you can contact </w:t>
      </w:r>
      <w:r w:rsidR="00D10DC2">
        <w:rPr>
          <w:rFonts w:ascii="Arial" w:hAnsi="Arial" w:cs="Arial"/>
          <w:color w:val="000000"/>
          <w:sz w:val="21"/>
          <w:szCs w:val="21"/>
        </w:rPr>
        <w:t xml:space="preserve">&lt;&lt;contact name&gt;&gt; </w:t>
      </w:r>
      <w:r w:rsidRPr="008C1DB4">
        <w:rPr>
          <w:rFonts w:ascii="Arial" w:hAnsi="Arial" w:cs="Arial"/>
          <w:color w:val="000000"/>
          <w:sz w:val="21"/>
          <w:szCs w:val="21"/>
        </w:rPr>
        <w:t>at</w:t>
      </w:r>
      <w:r w:rsidR="00D10DC2">
        <w:rPr>
          <w:rFonts w:ascii="Arial" w:hAnsi="Arial" w:cs="Arial"/>
          <w:color w:val="000000"/>
          <w:sz w:val="21"/>
          <w:szCs w:val="21"/>
        </w:rPr>
        <w:t xml:space="preserve"> &lt;&lt;phone number</w:t>
      </w:r>
      <w:r w:rsidRPr="008C1DB4">
        <w:rPr>
          <w:rFonts w:ascii="Arial" w:hAnsi="Arial" w:cs="Arial"/>
          <w:color w:val="000000"/>
          <w:sz w:val="21"/>
          <w:szCs w:val="21"/>
        </w:rPr>
        <w:t xml:space="preserve">.  If you think you may have been injured from being in this study, please call </w:t>
      </w:r>
      <w:r w:rsidR="00D10DC2">
        <w:rPr>
          <w:rFonts w:ascii="Arial" w:hAnsi="Arial" w:cs="Arial"/>
          <w:color w:val="000000"/>
          <w:sz w:val="21"/>
          <w:szCs w:val="21"/>
        </w:rPr>
        <w:t>&lt;&lt;PI name &gt;&gt;</w:t>
      </w:r>
      <w:r w:rsidRPr="008C1DB4">
        <w:rPr>
          <w:rFonts w:ascii="Arial" w:hAnsi="Arial" w:cs="Arial"/>
          <w:color w:val="000000"/>
          <w:sz w:val="21"/>
          <w:szCs w:val="21"/>
        </w:rPr>
        <w:t xml:space="preserve"> at </w:t>
      </w:r>
      <w:r w:rsidR="00D10DC2">
        <w:rPr>
          <w:rFonts w:ascii="Arial" w:hAnsi="Arial" w:cs="Arial"/>
          <w:color w:val="000000"/>
          <w:sz w:val="21"/>
          <w:szCs w:val="21"/>
        </w:rPr>
        <w:t>&lt;&lt;phone number&gt;&gt;</w:t>
      </w:r>
      <w:r w:rsidRPr="008C1DB4">
        <w:rPr>
          <w:rFonts w:ascii="Arial" w:hAnsi="Arial" w:cs="Arial"/>
          <w:color w:val="000000"/>
          <w:sz w:val="21"/>
          <w:szCs w:val="21"/>
        </w:rPr>
        <w:t xml:space="preserve">. </w:t>
      </w:r>
      <w:r w:rsidR="00D10DC2">
        <w:rPr>
          <w:rFonts w:ascii="Arial" w:hAnsi="Arial" w:cs="Arial"/>
          <w:color w:val="000000"/>
          <w:sz w:val="21"/>
          <w:szCs w:val="21"/>
        </w:rPr>
        <w:t xml:space="preserve">&lt;&lt;PI name&gt;&gt; </w:t>
      </w:r>
      <w:r w:rsidRPr="008C1DB4">
        <w:rPr>
          <w:rFonts w:ascii="Arial" w:hAnsi="Arial" w:cs="Arial"/>
          <w:color w:val="000000"/>
          <w:sz w:val="21"/>
          <w:szCs w:val="21"/>
        </w:rPr>
        <w:t>or one of his colleagues can be reached at this number 24-hours a day.</w:t>
      </w:r>
    </w:p>
    <w:bookmarkEnd w:id="9"/>
    <w:p w14:paraId="49EF83B4" w14:textId="77777777" w:rsidR="0000449E" w:rsidRPr="008C1DB4" w:rsidRDefault="0000449E" w:rsidP="0000449E">
      <w:pPr>
        <w:rPr>
          <w:rFonts w:ascii="Arial" w:hAnsi="Arial" w:cs="Arial"/>
          <w:sz w:val="21"/>
          <w:szCs w:val="21"/>
        </w:rPr>
      </w:pPr>
    </w:p>
    <w:p w14:paraId="049C6AD5" w14:textId="77777777" w:rsidR="0000449E" w:rsidRDefault="0000449E" w:rsidP="0000449E">
      <w:pPr>
        <w:rPr>
          <w:rFonts w:ascii="Arial" w:hAnsi="Arial" w:cs="Arial"/>
          <w:iCs/>
          <w:sz w:val="21"/>
          <w:szCs w:val="21"/>
        </w:rPr>
      </w:pPr>
      <w:bookmarkStart w:id="11" w:name="_Hlk149966629"/>
      <w:commentRangeStart w:id="12"/>
      <w:r w:rsidRPr="008C1DB4">
        <w:rPr>
          <w:rFonts w:ascii="Arial" w:hAnsi="Arial" w:cs="Arial"/>
          <w:b/>
          <w:sz w:val="21"/>
          <w:szCs w:val="21"/>
        </w:rPr>
        <w:t>Institutional Review Board:</w:t>
      </w:r>
      <w:r w:rsidRPr="008C1DB4">
        <w:rPr>
          <w:rFonts w:ascii="Arial" w:hAnsi="Arial" w:cs="Arial"/>
          <w:b/>
          <w:color w:val="FF0000"/>
          <w:sz w:val="21"/>
          <w:szCs w:val="21"/>
        </w:rPr>
        <w:t xml:space="preserve"> </w:t>
      </w:r>
      <w:r w:rsidRPr="008C1DB4">
        <w:rPr>
          <w:rFonts w:ascii="Arial" w:hAnsi="Arial" w:cs="Arial"/>
          <w:sz w:val="21"/>
          <w:szCs w:val="21"/>
        </w:rPr>
        <w:t>C</w:t>
      </w:r>
      <w:r w:rsidRPr="008C1DB4">
        <w:rPr>
          <w:rFonts w:ascii="Arial" w:hAnsi="Arial" w:cs="Arial"/>
          <w:iCs/>
          <w:sz w:val="21"/>
          <w:szCs w:val="21"/>
        </w:rPr>
        <w:t xml:space="preserve">ontact the Institutional Review Board (IRB) if you have questions regarding your rights as a research participant. Also, contact the IRB if you have questions, complaints or concerns which you do not feel you can discuss with the investigator. The University of Utah IRB may be reached by phone at (801) 581-3655 or by e-mail at </w:t>
      </w:r>
      <w:hyperlink r:id="rId10" w:history="1">
        <w:r w:rsidRPr="008C1DB4">
          <w:rPr>
            <w:rStyle w:val="Hyperlink"/>
            <w:rFonts w:ascii="Arial" w:hAnsi="Arial" w:cs="Arial"/>
            <w:iCs/>
            <w:sz w:val="21"/>
            <w:szCs w:val="21"/>
          </w:rPr>
          <w:t>irb@hsc.utah.edu</w:t>
        </w:r>
      </w:hyperlink>
      <w:r w:rsidRPr="008C1DB4">
        <w:rPr>
          <w:rFonts w:ascii="Arial" w:hAnsi="Arial" w:cs="Arial"/>
          <w:iCs/>
          <w:sz w:val="21"/>
          <w:szCs w:val="21"/>
        </w:rPr>
        <w:t xml:space="preserve">.  </w:t>
      </w:r>
      <w:commentRangeEnd w:id="12"/>
      <w:r w:rsidR="00B51D3C">
        <w:rPr>
          <w:rStyle w:val="CommentReference"/>
        </w:rPr>
        <w:commentReference w:id="12"/>
      </w:r>
    </w:p>
    <w:p w14:paraId="7FBB2A11" w14:textId="77777777" w:rsidR="0000449E" w:rsidRPr="008C1DB4" w:rsidRDefault="0000449E" w:rsidP="0000449E">
      <w:pPr>
        <w:rPr>
          <w:rFonts w:ascii="Arial" w:hAnsi="Arial" w:cs="Arial"/>
          <w:iCs/>
          <w:sz w:val="21"/>
          <w:szCs w:val="21"/>
        </w:rPr>
      </w:pPr>
    </w:p>
    <w:p w14:paraId="4A49D353" w14:textId="77777777" w:rsidR="0000449E" w:rsidRDefault="0000449E" w:rsidP="0000449E">
      <w:pPr>
        <w:rPr>
          <w:rFonts w:ascii="Arial" w:hAnsi="Arial" w:cs="Arial"/>
          <w:iCs/>
          <w:sz w:val="21"/>
          <w:szCs w:val="21"/>
        </w:rPr>
      </w:pPr>
      <w:commentRangeStart w:id="13"/>
      <w:r w:rsidRPr="008C1DB4">
        <w:rPr>
          <w:rFonts w:ascii="Arial" w:hAnsi="Arial" w:cs="Arial"/>
          <w:b/>
          <w:iCs/>
          <w:sz w:val="21"/>
          <w:szCs w:val="21"/>
        </w:rPr>
        <w:t>Research Participant Advocate:</w:t>
      </w:r>
      <w:r w:rsidRPr="008C1DB4">
        <w:rPr>
          <w:rFonts w:ascii="Arial" w:hAnsi="Arial" w:cs="Arial"/>
          <w:iCs/>
          <w:sz w:val="21"/>
          <w:szCs w:val="21"/>
        </w:rPr>
        <w:t xml:space="preserve">  You may also contact the Research Participant Advocate (RPA) by phone at (801) 581-3803 or by email at </w:t>
      </w:r>
      <w:hyperlink r:id="rId11" w:history="1">
        <w:r w:rsidRPr="008C1DB4">
          <w:rPr>
            <w:rStyle w:val="Hyperlink"/>
            <w:rFonts w:ascii="Arial" w:hAnsi="Arial" w:cs="Arial"/>
            <w:iCs/>
            <w:sz w:val="21"/>
            <w:szCs w:val="21"/>
          </w:rPr>
          <w:t>participant.advocate@hsc.utah.edu</w:t>
        </w:r>
      </w:hyperlink>
      <w:r w:rsidRPr="008C1DB4">
        <w:rPr>
          <w:rFonts w:ascii="Arial" w:hAnsi="Arial" w:cs="Arial"/>
          <w:iCs/>
          <w:sz w:val="21"/>
          <w:szCs w:val="21"/>
        </w:rPr>
        <w:t xml:space="preserve">. </w:t>
      </w:r>
      <w:commentRangeEnd w:id="13"/>
      <w:r w:rsidR="00B51D3C">
        <w:rPr>
          <w:rStyle w:val="CommentReference"/>
        </w:rPr>
        <w:commentReference w:id="13"/>
      </w:r>
    </w:p>
    <w:p w14:paraId="0D3CE874" w14:textId="77777777" w:rsidR="0000449E" w:rsidRPr="008C1DB4" w:rsidRDefault="0000449E" w:rsidP="0000449E">
      <w:pPr>
        <w:rPr>
          <w:rFonts w:ascii="Arial" w:hAnsi="Arial" w:cs="Arial"/>
          <w:b/>
          <w:bCs/>
          <w:sz w:val="21"/>
          <w:szCs w:val="21"/>
        </w:rPr>
      </w:pPr>
      <w:bookmarkStart w:id="14" w:name="OLE_LINK2"/>
      <w:bookmarkEnd w:id="11"/>
    </w:p>
    <w:p w14:paraId="74AE60AF" w14:textId="5DBD343D" w:rsidR="0000449E" w:rsidRPr="006C2B2A" w:rsidRDefault="0000449E" w:rsidP="0000449E">
      <w:pPr>
        <w:pStyle w:val="BodyText"/>
        <w:rPr>
          <w:rFonts w:ascii="Arial" w:hAnsi="Arial" w:cs="Arial"/>
          <w:i w:val="0"/>
          <w:sz w:val="21"/>
          <w:szCs w:val="21"/>
        </w:rPr>
      </w:pPr>
      <w:commentRangeStart w:id="15"/>
      <w:r w:rsidRPr="008C1DB4">
        <w:rPr>
          <w:rFonts w:ascii="Arial" w:hAnsi="Arial" w:cs="Arial"/>
          <w:i w:val="0"/>
          <w:sz w:val="21"/>
          <w:szCs w:val="21"/>
        </w:rPr>
        <w:t>You</w:t>
      </w:r>
      <w:commentRangeEnd w:id="15"/>
      <w:r w:rsidR="00C6506C">
        <w:rPr>
          <w:rStyle w:val="CommentReference"/>
          <w:i w:val="0"/>
          <w:iCs w:val="0"/>
        </w:rPr>
        <w:commentReference w:id="15"/>
      </w:r>
      <w:r w:rsidRPr="008C1DB4">
        <w:rPr>
          <w:rFonts w:ascii="Arial" w:hAnsi="Arial" w:cs="Arial"/>
          <w:i w:val="0"/>
          <w:sz w:val="21"/>
          <w:szCs w:val="21"/>
        </w:rPr>
        <w:t xml:space="preserve"> are free to withdraw your consent and stop taking part in this research study at any time without giving a reason.  Refusal to take part or the decision to withdraw from the study will involve no penalty or loss of benefits to which you are otherwise entitled.  Your refusal will not affect your legal rights or quality of health care that you will receive at this hospital.  </w:t>
      </w:r>
      <w:bookmarkEnd w:id="14"/>
    </w:p>
    <w:p w14:paraId="60C022C4" w14:textId="77777777" w:rsidR="0000449E" w:rsidRPr="008C1DB4" w:rsidRDefault="0000449E" w:rsidP="0000449E">
      <w:pPr>
        <w:rPr>
          <w:rFonts w:ascii="Arial" w:hAnsi="Arial" w:cs="Arial"/>
          <w:b/>
          <w:bCs/>
          <w:sz w:val="21"/>
          <w:szCs w:val="21"/>
        </w:rPr>
      </w:pPr>
    </w:p>
    <w:p w14:paraId="4602A985" w14:textId="77777777" w:rsidR="0000449E" w:rsidRDefault="0000449E" w:rsidP="0000449E">
      <w:pPr>
        <w:pStyle w:val="BodyText"/>
        <w:rPr>
          <w:rFonts w:ascii="Arial" w:hAnsi="Arial"/>
          <w:i w:val="0"/>
          <w:sz w:val="21"/>
          <w:szCs w:val="21"/>
        </w:rPr>
      </w:pPr>
      <w:commentRangeStart w:id="16"/>
      <w:r w:rsidRPr="0040170A">
        <w:rPr>
          <w:rFonts w:ascii="Arial" w:hAnsi="Arial"/>
          <w:i w:val="0"/>
          <w:sz w:val="21"/>
          <w:szCs w:val="21"/>
        </w:rPr>
        <w:t>There</w:t>
      </w:r>
      <w:commentRangeEnd w:id="16"/>
      <w:r w:rsidR="00C6506C">
        <w:rPr>
          <w:rStyle w:val="CommentReference"/>
          <w:i w:val="0"/>
          <w:iCs w:val="0"/>
        </w:rPr>
        <w:commentReference w:id="16"/>
      </w:r>
      <w:r w:rsidRPr="0040170A">
        <w:rPr>
          <w:rFonts w:ascii="Arial" w:hAnsi="Arial"/>
          <w:i w:val="0"/>
          <w:sz w:val="21"/>
          <w:szCs w:val="21"/>
        </w:rPr>
        <w:t xml:space="preserve"> will be no cost to you to take part in the research stud</w:t>
      </w:r>
      <w:r>
        <w:rPr>
          <w:rFonts w:ascii="Arial" w:hAnsi="Arial"/>
          <w:i w:val="0"/>
          <w:sz w:val="21"/>
          <w:szCs w:val="21"/>
        </w:rPr>
        <w:t xml:space="preserve">y.  All study-related equipment and </w:t>
      </w:r>
      <w:r w:rsidRPr="0040170A">
        <w:rPr>
          <w:rFonts w:ascii="Arial" w:hAnsi="Arial"/>
          <w:i w:val="0"/>
          <w:sz w:val="21"/>
          <w:szCs w:val="21"/>
        </w:rPr>
        <w:t>procedures will be provided at no cost to you or your insurance company.</w:t>
      </w:r>
      <w:r>
        <w:rPr>
          <w:rFonts w:ascii="Arial" w:hAnsi="Arial"/>
          <w:i w:val="0"/>
          <w:sz w:val="21"/>
          <w:szCs w:val="21"/>
        </w:rPr>
        <w:t xml:space="preserve">  </w:t>
      </w:r>
      <w:r w:rsidRPr="0040170A">
        <w:rPr>
          <w:rFonts w:ascii="Arial" w:hAnsi="Arial"/>
          <w:i w:val="0"/>
          <w:sz w:val="21"/>
          <w:szCs w:val="21"/>
        </w:rPr>
        <w:t>The costs of your standard medical care will be billed to you or your insurance company in the usual manner.</w:t>
      </w:r>
    </w:p>
    <w:p w14:paraId="6F2E37DE" w14:textId="77777777" w:rsidR="0000449E" w:rsidRPr="008C1DB4" w:rsidRDefault="0000449E" w:rsidP="0000449E">
      <w:pPr>
        <w:pStyle w:val="BodyText"/>
        <w:rPr>
          <w:rFonts w:ascii="Arial" w:hAnsi="Arial"/>
          <w:i w:val="0"/>
          <w:sz w:val="21"/>
          <w:szCs w:val="21"/>
        </w:rPr>
      </w:pPr>
    </w:p>
    <w:p w14:paraId="5B2236B5" w14:textId="77777777" w:rsidR="0000449E" w:rsidRDefault="0000449E" w:rsidP="0000449E">
      <w:pPr>
        <w:pStyle w:val="BodyText"/>
        <w:rPr>
          <w:rFonts w:ascii="Arial" w:hAnsi="Arial" w:cs="Arial"/>
          <w:i w:val="0"/>
          <w:sz w:val="21"/>
          <w:szCs w:val="21"/>
        </w:rPr>
      </w:pPr>
      <w:commentRangeStart w:id="18"/>
      <w:r w:rsidRPr="00F8327C">
        <w:rPr>
          <w:rFonts w:ascii="Arial" w:hAnsi="Arial" w:cs="Arial"/>
          <w:i w:val="0"/>
          <w:sz w:val="21"/>
          <w:szCs w:val="21"/>
        </w:rPr>
        <w:t>You</w:t>
      </w:r>
      <w:commentRangeEnd w:id="18"/>
      <w:r w:rsidR="00C6506C">
        <w:rPr>
          <w:rStyle w:val="CommentReference"/>
          <w:i w:val="0"/>
          <w:iCs w:val="0"/>
        </w:rPr>
        <w:commentReference w:id="18"/>
      </w:r>
      <w:r w:rsidRPr="00F8327C">
        <w:rPr>
          <w:rFonts w:ascii="Arial" w:hAnsi="Arial" w:cs="Arial"/>
          <w:i w:val="0"/>
          <w:sz w:val="21"/>
          <w:szCs w:val="21"/>
        </w:rPr>
        <w:t xml:space="preserve"> will be paid $10 for bringing the device back in and $40 for successfully completing the sleep assessment and returning it by 21 weeks and 6 days If you return it on time, but it is not a successful recording you will be offered to take it home again for a retest.  </w:t>
      </w:r>
      <w:commentRangeStart w:id="19"/>
      <w:r w:rsidRPr="00F8327C">
        <w:rPr>
          <w:rFonts w:ascii="Arial" w:hAnsi="Arial" w:cs="Arial"/>
          <w:i w:val="0"/>
          <w:sz w:val="21"/>
          <w:szCs w:val="21"/>
        </w:rPr>
        <w:t>In</w:t>
      </w:r>
      <w:commentRangeEnd w:id="19"/>
      <w:r w:rsidR="00DB55DA">
        <w:rPr>
          <w:rStyle w:val="CommentReference"/>
          <w:i w:val="0"/>
          <w:iCs w:val="0"/>
        </w:rPr>
        <w:commentReference w:id="19"/>
      </w:r>
      <w:r w:rsidRPr="00F8327C">
        <w:rPr>
          <w:rFonts w:ascii="Arial" w:hAnsi="Arial" w:cs="Arial"/>
          <w:i w:val="0"/>
          <w:sz w:val="21"/>
          <w:szCs w:val="21"/>
        </w:rPr>
        <w:t xml:space="preserve"> the rare situation where an assessment shows that you have a severe breathing or heart rate problem while you sleep, you and your health care provider will be notified.  If you return the device after 21 weeks and 6 days, you will be paid $10 for the return of the device but your sleep results will not be downloaded for analysis.</w:t>
      </w:r>
    </w:p>
    <w:p w14:paraId="4A99AFB8" w14:textId="77777777" w:rsidR="00623B7D" w:rsidRDefault="00623B7D" w:rsidP="0000449E">
      <w:pPr>
        <w:pStyle w:val="BodyText"/>
        <w:rPr>
          <w:rFonts w:ascii="Arial" w:hAnsi="Arial" w:cs="Arial"/>
          <w:i w:val="0"/>
          <w:sz w:val="21"/>
          <w:szCs w:val="21"/>
        </w:rPr>
      </w:pPr>
    </w:p>
    <w:p w14:paraId="04F70A40" w14:textId="2064007E" w:rsidR="00623B7D" w:rsidRPr="00F8327C" w:rsidRDefault="00623B7D" w:rsidP="0000449E">
      <w:pPr>
        <w:pStyle w:val="BodyText"/>
        <w:rPr>
          <w:rFonts w:ascii="Arial" w:hAnsi="Arial" w:cs="Arial"/>
          <w:i w:val="0"/>
          <w:sz w:val="21"/>
          <w:szCs w:val="21"/>
        </w:rPr>
      </w:pPr>
      <w:r w:rsidRPr="008C09AA">
        <w:rPr>
          <w:rFonts w:ascii="Arial" w:hAnsi="Arial" w:cs="Arial"/>
          <w:i w:val="0"/>
          <w:sz w:val="21"/>
          <w:szCs w:val="21"/>
        </w:rPr>
        <w:t xml:space="preserve">Funding for these assessments has been provided by two </w:t>
      </w:r>
      <w:r w:rsidR="00FB1149">
        <w:rPr>
          <w:rFonts w:ascii="Arial" w:hAnsi="Arial" w:cs="Arial"/>
          <w:i w:val="0"/>
          <w:sz w:val="21"/>
          <w:szCs w:val="21"/>
        </w:rPr>
        <w:t>funding agencies</w:t>
      </w:r>
      <w:r w:rsidRPr="008C09AA">
        <w:rPr>
          <w:rFonts w:ascii="Arial" w:hAnsi="Arial" w:cs="Arial"/>
          <w:i w:val="0"/>
          <w:sz w:val="21"/>
          <w:szCs w:val="21"/>
        </w:rPr>
        <w:t xml:space="preserve">.  These are the </w:t>
      </w:r>
      <w:r w:rsidR="00FB1149">
        <w:rPr>
          <w:rFonts w:ascii="Arial" w:hAnsi="Arial" w:cs="Arial"/>
          <w:i w:val="0"/>
          <w:sz w:val="21"/>
          <w:szCs w:val="21"/>
        </w:rPr>
        <w:t xml:space="preserve">&lt;&lt;funding agency 1&gt;&gt; </w:t>
      </w:r>
      <w:r w:rsidRPr="008C09AA">
        <w:rPr>
          <w:rFonts w:ascii="Arial" w:hAnsi="Arial" w:cs="Arial"/>
          <w:i w:val="0"/>
          <w:sz w:val="21"/>
          <w:szCs w:val="21"/>
        </w:rPr>
        <w:t xml:space="preserve">and the </w:t>
      </w:r>
      <w:r w:rsidR="00FB1149">
        <w:rPr>
          <w:rFonts w:ascii="Arial" w:hAnsi="Arial" w:cs="Arial"/>
          <w:i w:val="0"/>
          <w:sz w:val="21"/>
          <w:szCs w:val="21"/>
        </w:rPr>
        <w:t>&lt;&lt;funding agency 2&gt;&gt;</w:t>
      </w:r>
      <w:r w:rsidRPr="008C09AA">
        <w:rPr>
          <w:rFonts w:ascii="Arial" w:hAnsi="Arial" w:cs="Arial"/>
          <w:i w:val="0"/>
          <w:sz w:val="21"/>
          <w:szCs w:val="21"/>
        </w:rPr>
        <w:t>.</w:t>
      </w:r>
    </w:p>
    <w:p w14:paraId="1450FC04" w14:textId="77777777" w:rsidR="0000449E" w:rsidRPr="00E751CD" w:rsidRDefault="0000449E" w:rsidP="0000449E">
      <w:pPr>
        <w:pStyle w:val="BodyText"/>
        <w:rPr>
          <w:rFonts w:ascii="Arial" w:hAnsi="Arial" w:cs="Arial"/>
          <w:b/>
          <w:i w:val="0"/>
          <w:color w:val="000000"/>
          <w:sz w:val="21"/>
          <w:szCs w:val="21"/>
        </w:rPr>
      </w:pPr>
    </w:p>
    <w:p w14:paraId="01E0D2DD" w14:textId="77777777" w:rsidR="0000449E" w:rsidRDefault="0000449E" w:rsidP="0000449E">
      <w:pPr>
        <w:pStyle w:val="BodyText"/>
        <w:rPr>
          <w:rFonts w:ascii="Arial" w:hAnsi="Arial" w:cs="Arial"/>
          <w:i w:val="0"/>
          <w:color w:val="000000"/>
          <w:sz w:val="21"/>
          <w:szCs w:val="21"/>
        </w:rPr>
      </w:pPr>
      <w:commentRangeStart w:id="20"/>
      <w:r w:rsidRPr="00E751CD">
        <w:rPr>
          <w:rFonts w:ascii="Arial" w:hAnsi="Arial" w:cs="Arial"/>
          <w:i w:val="0"/>
          <w:color w:val="000000"/>
          <w:sz w:val="21"/>
          <w:szCs w:val="21"/>
        </w:rPr>
        <w:t>During</w:t>
      </w:r>
      <w:commentRangeEnd w:id="20"/>
      <w:r w:rsidR="00AC3CD7">
        <w:rPr>
          <w:rStyle w:val="CommentReference"/>
          <w:i w:val="0"/>
          <w:iCs w:val="0"/>
        </w:rPr>
        <w:commentReference w:id="20"/>
      </w:r>
      <w:r w:rsidRPr="00E751CD">
        <w:rPr>
          <w:rFonts w:ascii="Arial" w:hAnsi="Arial" w:cs="Arial"/>
          <w:i w:val="0"/>
          <w:color w:val="000000"/>
          <w:sz w:val="21"/>
          <w:szCs w:val="21"/>
        </w:rPr>
        <w:t xml:space="preserve"> the course of the study, we may find new information that could be important to you.  This includes information that may cause you to change your mind about being part of the study.  We will notify you if any significant new information becomes available which may affect your health, safety, or willingness to continue in this study.</w:t>
      </w:r>
    </w:p>
    <w:p w14:paraId="29061E9C" w14:textId="77777777" w:rsidR="0000449E" w:rsidRPr="008C1DB4" w:rsidRDefault="0000449E" w:rsidP="0000449E">
      <w:pPr>
        <w:pStyle w:val="BodyText"/>
        <w:rPr>
          <w:rFonts w:ascii="Arial" w:hAnsi="Arial" w:cs="Arial"/>
          <w:i w:val="0"/>
          <w:color w:val="000000"/>
          <w:sz w:val="21"/>
          <w:szCs w:val="21"/>
        </w:rPr>
      </w:pPr>
    </w:p>
    <w:p w14:paraId="6AD11499" w14:textId="77777777" w:rsidR="0000449E" w:rsidRPr="00EC7264" w:rsidRDefault="0000449E" w:rsidP="0000449E">
      <w:pPr>
        <w:rPr>
          <w:rFonts w:ascii="Arial" w:hAnsi="Arial" w:cs="Arial"/>
          <w:b/>
          <w:sz w:val="21"/>
          <w:szCs w:val="21"/>
        </w:rPr>
      </w:pPr>
      <w:commentRangeStart w:id="21"/>
      <w:r w:rsidRPr="00EC7264">
        <w:rPr>
          <w:rFonts w:ascii="Arial" w:hAnsi="Arial" w:cs="Arial"/>
          <w:b/>
          <w:sz w:val="21"/>
          <w:szCs w:val="21"/>
        </w:rPr>
        <w:t>AUTHORIZATION</w:t>
      </w:r>
      <w:commentRangeEnd w:id="21"/>
      <w:r w:rsidR="00DB55DA">
        <w:rPr>
          <w:rStyle w:val="CommentReference"/>
        </w:rPr>
        <w:commentReference w:id="21"/>
      </w:r>
      <w:r w:rsidRPr="00EC7264">
        <w:rPr>
          <w:rFonts w:ascii="Arial" w:hAnsi="Arial" w:cs="Arial"/>
          <w:b/>
          <w:sz w:val="21"/>
          <w:szCs w:val="21"/>
        </w:rPr>
        <w:t xml:space="preserve"> FOR USE OF YOUR PROTECTED HEALTH INFORMATION </w:t>
      </w:r>
    </w:p>
    <w:p w14:paraId="72101ED3" w14:textId="77777777" w:rsidR="0000449E" w:rsidRPr="00EC7264" w:rsidRDefault="0000449E" w:rsidP="0000449E">
      <w:pPr>
        <w:rPr>
          <w:rFonts w:ascii="Arial" w:hAnsi="Arial" w:cs="Arial"/>
          <w:sz w:val="21"/>
          <w:szCs w:val="21"/>
        </w:rPr>
      </w:pPr>
      <w:r w:rsidRPr="00EC7264">
        <w:rPr>
          <w:rFonts w:ascii="Arial" w:hAnsi="Arial" w:cs="Arial"/>
          <w:sz w:val="21"/>
          <w:szCs w:val="21"/>
        </w:rPr>
        <w:t>Signing this document means you allow us, the researchers in this study, and others working with us to use some information about your health for this research study.</w:t>
      </w:r>
    </w:p>
    <w:p w14:paraId="6F7B7E8F" w14:textId="77777777" w:rsidR="0000449E" w:rsidRPr="00EC7264" w:rsidRDefault="0000449E" w:rsidP="0000449E">
      <w:pPr>
        <w:rPr>
          <w:rFonts w:ascii="Arial" w:hAnsi="Arial" w:cs="Arial"/>
          <w:sz w:val="21"/>
          <w:szCs w:val="21"/>
        </w:rPr>
      </w:pPr>
    </w:p>
    <w:p w14:paraId="6FB3222B" w14:textId="77777777" w:rsidR="0000449E" w:rsidRPr="00EC7264" w:rsidRDefault="0000449E" w:rsidP="0000449E">
      <w:pPr>
        <w:rPr>
          <w:rFonts w:ascii="Arial" w:hAnsi="Arial" w:cs="Arial"/>
          <w:sz w:val="21"/>
          <w:szCs w:val="21"/>
        </w:rPr>
      </w:pPr>
      <w:commentRangeStart w:id="22"/>
      <w:r w:rsidRPr="00EC7264">
        <w:rPr>
          <w:rFonts w:ascii="Arial" w:hAnsi="Arial" w:cs="Arial"/>
          <w:sz w:val="21"/>
          <w:szCs w:val="21"/>
        </w:rPr>
        <w:t>This</w:t>
      </w:r>
      <w:commentRangeEnd w:id="22"/>
      <w:r w:rsidR="000A6DB9">
        <w:rPr>
          <w:rStyle w:val="CommentReference"/>
        </w:rPr>
        <w:commentReference w:id="22"/>
      </w:r>
      <w:r w:rsidRPr="00EC7264">
        <w:rPr>
          <w:rFonts w:ascii="Arial" w:hAnsi="Arial" w:cs="Arial"/>
          <w:sz w:val="21"/>
          <w:szCs w:val="21"/>
        </w:rPr>
        <w:t xml:space="preserve"> is the information we will use and disclose in our research records:</w:t>
      </w:r>
    </w:p>
    <w:p w14:paraId="4632ACF4" w14:textId="77777777" w:rsidR="0000449E" w:rsidRPr="00EC7264" w:rsidRDefault="0000449E" w:rsidP="0000449E">
      <w:pPr>
        <w:rPr>
          <w:rFonts w:ascii="Arial" w:hAnsi="Arial" w:cs="Arial"/>
          <w:sz w:val="21"/>
          <w:szCs w:val="21"/>
        </w:rPr>
      </w:pPr>
    </w:p>
    <w:p w14:paraId="2121E4AF" w14:textId="77777777" w:rsidR="0000449E" w:rsidRPr="00984BC6" w:rsidRDefault="0000449E" w:rsidP="0000449E">
      <w:pPr>
        <w:pStyle w:val="ListParagraph"/>
        <w:numPr>
          <w:ilvl w:val="0"/>
          <w:numId w:val="1"/>
        </w:numPr>
        <w:rPr>
          <w:rFonts w:ascii="Arial" w:hAnsi="Arial" w:cs="Arial"/>
          <w:sz w:val="21"/>
          <w:szCs w:val="21"/>
        </w:rPr>
      </w:pPr>
      <w:r w:rsidRPr="00984BC6">
        <w:rPr>
          <w:rFonts w:ascii="Arial" w:hAnsi="Arial" w:cs="Arial"/>
          <w:sz w:val="21"/>
          <w:szCs w:val="21"/>
        </w:rPr>
        <w:t>Demographic and identifying information like name, address, telephone number and email address;</w:t>
      </w:r>
    </w:p>
    <w:p w14:paraId="2C4ED176" w14:textId="77777777" w:rsidR="0000449E" w:rsidRPr="00984BC6" w:rsidRDefault="0000449E" w:rsidP="0000449E">
      <w:pPr>
        <w:pStyle w:val="ListParagraph"/>
        <w:numPr>
          <w:ilvl w:val="0"/>
          <w:numId w:val="1"/>
        </w:numPr>
        <w:rPr>
          <w:rFonts w:ascii="Arial" w:hAnsi="Arial" w:cs="Arial"/>
          <w:sz w:val="21"/>
          <w:szCs w:val="21"/>
        </w:rPr>
      </w:pPr>
      <w:r w:rsidRPr="00984BC6">
        <w:rPr>
          <w:rFonts w:ascii="Arial" w:hAnsi="Arial" w:cs="Arial"/>
          <w:sz w:val="21"/>
          <w:szCs w:val="21"/>
        </w:rPr>
        <w:t>Related medical information about you like medical record number, previous pregnancies, height, weight and whether you drink or smoke</w:t>
      </w:r>
      <w:r>
        <w:rPr>
          <w:rFonts w:ascii="Arial" w:hAnsi="Arial" w:cs="Arial"/>
          <w:sz w:val="21"/>
          <w:szCs w:val="21"/>
        </w:rPr>
        <w:t xml:space="preserve"> plus information about your sleep patterns</w:t>
      </w:r>
      <w:r w:rsidRPr="00984BC6">
        <w:rPr>
          <w:rFonts w:ascii="Arial" w:hAnsi="Arial" w:cs="Arial"/>
          <w:sz w:val="21"/>
          <w:szCs w:val="21"/>
        </w:rPr>
        <w:t>;</w:t>
      </w:r>
    </w:p>
    <w:p w14:paraId="66C66512" w14:textId="77777777" w:rsidR="0000449E" w:rsidRPr="00984BC6" w:rsidRDefault="0000449E" w:rsidP="0000449E">
      <w:pPr>
        <w:pStyle w:val="ListParagraph"/>
        <w:numPr>
          <w:ilvl w:val="0"/>
          <w:numId w:val="1"/>
        </w:numPr>
        <w:rPr>
          <w:rFonts w:ascii="Arial" w:hAnsi="Arial" w:cs="Arial"/>
          <w:sz w:val="21"/>
          <w:szCs w:val="21"/>
        </w:rPr>
      </w:pPr>
      <w:r w:rsidRPr="00984BC6">
        <w:rPr>
          <w:rFonts w:ascii="Arial" w:hAnsi="Arial" w:cs="Arial"/>
          <w:sz w:val="21"/>
          <w:szCs w:val="21"/>
        </w:rPr>
        <w:t xml:space="preserve">All tests and procedures that will be done in the study. </w:t>
      </w:r>
    </w:p>
    <w:p w14:paraId="64204F22" w14:textId="77777777" w:rsidR="0000449E" w:rsidRPr="00EC7264" w:rsidRDefault="0000449E" w:rsidP="0000449E">
      <w:pPr>
        <w:rPr>
          <w:rFonts w:ascii="Arial" w:hAnsi="Arial" w:cs="Arial"/>
          <w:sz w:val="21"/>
          <w:szCs w:val="21"/>
        </w:rPr>
      </w:pPr>
    </w:p>
    <w:p w14:paraId="4688C543" w14:textId="77777777" w:rsidR="0000449E" w:rsidRPr="00EC7264" w:rsidRDefault="0000449E" w:rsidP="0000449E">
      <w:pPr>
        <w:rPr>
          <w:rFonts w:ascii="Arial" w:hAnsi="Arial" w:cs="Arial"/>
          <w:b/>
          <w:sz w:val="21"/>
          <w:szCs w:val="21"/>
        </w:rPr>
      </w:pPr>
      <w:commentRangeStart w:id="23"/>
      <w:r w:rsidRPr="00EC7264">
        <w:rPr>
          <w:rFonts w:ascii="Arial" w:hAnsi="Arial" w:cs="Arial"/>
          <w:b/>
          <w:sz w:val="21"/>
          <w:szCs w:val="21"/>
        </w:rPr>
        <w:t>How</w:t>
      </w:r>
      <w:commentRangeEnd w:id="23"/>
      <w:r w:rsidR="0099391C">
        <w:rPr>
          <w:rStyle w:val="CommentReference"/>
        </w:rPr>
        <w:commentReference w:id="23"/>
      </w:r>
      <w:r w:rsidRPr="00EC7264">
        <w:rPr>
          <w:rFonts w:ascii="Arial" w:hAnsi="Arial" w:cs="Arial"/>
          <w:b/>
          <w:sz w:val="21"/>
          <w:szCs w:val="21"/>
        </w:rPr>
        <w:t xml:space="preserve"> we will protect and share your information:</w:t>
      </w:r>
    </w:p>
    <w:p w14:paraId="08046320" w14:textId="77777777" w:rsidR="0000449E" w:rsidRPr="00EC7264" w:rsidRDefault="0000449E" w:rsidP="0000449E">
      <w:pPr>
        <w:rPr>
          <w:rFonts w:ascii="Arial" w:hAnsi="Arial" w:cs="Arial"/>
          <w:sz w:val="21"/>
          <w:szCs w:val="21"/>
        </w:rPr>
      </w:pPr>
    </w:p>
    <w:p w14:paraId="2B5B768D" w14:textId="77777777" w:rsidR="0000449E" w:rsidRPr="00EC7264" w:rsidRDefault="0000449E" w:rsidP="0000449E">
      <w:pPr>
        <w:pStyle w:val="ListParagraph"/>
        <w:numPr>
          <w:ilvl w:val="0"/>
          <w:numId w:val="2"/>
        </w:numPr>
        <w:rPr>
          <w:rFonts w:ascii="Arial" w:hAnsi="Arial" w:cs="Arial"/>
          <w:sz w:val="21"/>
          <w:szCs w:val="21"/>
        </w:rPr>
      </w:pPr>
      <w:r w:rsidRPr="00EC7264">
        <w:rPr>
          <w:rFonts w:ascii="Arial" w:hAnsi="Arial" w:cs="Arial"/>
          <w:sz w:val="21"/>
          <w:szCs w:val="21"/>
        </w:rPr>
        <w:t xml:space="preserve">We will do everything we can to keep your information private but we cannot guarantee this.  Study information will be kept in a secured manner and electronic records will be password protected.  Study information may be stored with other information in your medical record.  Other doctors, nurses, and third parties (like insurance companies) may be able to see this information as part of the regular treatment, payment, and health care operations of the hospital.  We may also need to disclose information if required by law.  </w:t>
      </w:r>
    </w:p>
    <w:p w14:paraId="6EDFD457" w14:textId="77777777" w:rsidR="0000449E" w:rsidRPr="00EC7264" w:rsidRDefault="0000449E" w:rsidP="0000449E">
      <w:pPr>
        <w:rPr>
          <w:rFonts w:ascii="Arial" w:hAnsi="Arial" w:cs="Arial"/>
          <w:sz w:val="21"/>
          <w:szCs w:val="21"/>
        </w:rPr>
      </w:pPr>
    </w:p>
    <w:p w14:paraId="1BE1F4A2" w14:textId="77777777" w:rsidR="0000449E" w:rsidRPr="00EC7264" w:rsidRDefault="0000449E" w:rsidP="0000449E">
      <w:pPr>
        <w:pStyle w:val="ListParagraph"/>
        <w:numPr>
          <w:ilvl w:val="0"/>
          <w:numId w:val="2"/>
        </w:numPr>
        <w:rPr>
          <w:rFonts w:ascii="Arial" w:hAnsi="Arial" w:cs="Arial"/>
          <w:sz w:val="21"/>
          <w:szCs w:val="21"/>
        </w:rPr>
      </w:pPr>
      <w:commentRangeStart w:id="24"/>
      <w:r w:rsidRPr="00EC7264">
        <w:rPr>
          <w:rFonts w:ascii="Arial" w:hAnsi="Arial" w:cs="Arial"/>
          <w:sz w:val="21"/>
          <w:szCs w:val="21"/>
        </w:rPr>
        <w:t>This</w:t>
      </w:r>
      <w:commentRangeEnd w:id="24"/>
      <w:r w:rsidR="00B51D3C">
        <w:rPr>
          <w:rStyle w:val="CommentReference"/>
        </w:rPr>
        <w:commentReference w:id="24"/>
      </w:r>
      <w:r w:rsidRPr="00EC7264">
        <w:rPr>
          <w:rFonts w:ascii="Arial" w:hAnsi="Arial" w:cs="Arial"/>
          <w:sz w:val="21"/>
          <w:szCs w:val="21"/>
        </w:rPr>
        <w:t xml:space="preserve"> research is covered by a Certificate of Confidentiality from the National Institutes of Health (NIH). The researchers with this Certificate may not disclose or use information, documents, or biospecimens that may identify you in any federal, state, or local civil, criminal, administrative, legislative, or other action, suit, or proceeding, or be used as evidence, for example, if there is a court subpoena, unless you have consented for this use. Information, documents, or biospecimens protected by this Certificate cannot be disclosed to anyone else who is not connected with the research except, if there is a federal, state, or local law that requires disclosure (such as to report child abuse or communicable diseases but not for federal, state, or local civil, criminal, administrative, legislative, or other proceedings); if you have consented to the disclosure, including for your medical treatment; or if it is used for other scientific research, as allowed by federal regulations protecting research subjects.</w:t>
      </w:r>
    </w:p>
    <w:p w14:paraId="4672BB66" w14:textId="77777777" w:rsidR="0000449E" w:rsidRDefault="0000449E" w:rsidP="0000449E">
      <w:pPr>
        <w:rPr>
          <w:rFonts w:ascii="Arial" w:hAnsi="Arial" w:cs="Arial"/>
          <w:sz w:val="21"/>
          <w:szCs w:val="21"/>
        </w:rPr>
      </w:pPr>
    </w:p>
    <w:p w14:paraId="3A8C1C02" w14:textId="77777777" w:rsidR="0000449E" w:rsidRDefault="0000449E" w:rsidP="0000449E">
      <w:pPr>
        <w:pStyle w:val="ListParagraph"/>
        <w:ind w:left="420"/>
        <w:rPr>
          <w:rFonts w:ascii="Arial" w:hAnsi="Arial" w:cs="Arial"/>
          <w:sz w:val="21"/>
          <w:szCs w:val="21"/>
        </w:rPr>
      </w:pPr>
      <w:r w:rsidRPr="00EC7264">
        <w:rPr>
          <w:rFonts w:ascii="Arial" w:hAnsi="Arial" w:cs="Arial"/>
          <w:sz w:val="21"/>
          <w:szCs w:val="21"/>
        </w:rPr>
        <w:t xml:space="preserve">The Certificate cannot be used to refuse a request for information from personnel of the United States federal or state government agency sponsoring the project that is needed for auditing or program evaluation by the NIH or for information that must be disclosed in order to meet the requirements of the federal Food and Drug Administration (FDA). You should understand that a Certificate of Confidentiality does not prevent you from voluntarily releasing information about </w:t>
      </w:r>
    </w:p>
    <w:p w14:paraId="2C1B5E68" w14:textId="77777777" w:rsidR="0000449E" w:rsidRDefault="0000449E" w:rsidP="0000449E">
      <w:pPr>
        <w:pStyle w:val="ListParagraph"/>
        <w:ind w:left="420"/>
        <w:rPr>
          <w:rFonts w:ascii="Arial" w:hAnsi="Arial" w:cs="Arial"/>
          <w:sz w:val="21"/>
          <w:szCs w:val="21"/>
        </w:rPr>
      </w:pPr>
      <w:r w:rsidRPr="00EC7264">
        <w:rPr>
          <w:rFonts w:ascii="Arial" w:hAnsi="Arial" w:cs="Arial"/>
          <w:sz w:val="21"/>
          <w:szCs w:val="21"/>
        </w:rPr>
        <w:t>yourself or your involvement in this research. If you want your research information released to an insurer, medical care provider, or any other person not connected with the research, you must provide consent to allow the researchers to release it</w:t>
      </w:r>
    </w:p>
    <w:p w14:paraId="310181EA" w14:textId="77777777" w:rsidR="0000449E" w:rsidRPr="00EC7264" w:rsidRDefault="0000449E" w:rsidP="0000449E">
      <w:pPr>
        <w:pStyle w:val="ListParagraph"/>
        <w:ind w:left="420"/>
        <w:rPr>
          <w:rFonts w:ascii="Arial" w:hAnsi="Arial" w:cs="Arial"/>
          <w:sz w:val="21"/>
          <w:szCs w:val="21"/>
        </w:rPr>
      </w:pPr>
    </w:p>
    <w:p w14:paraId="21E1C873" w14:textId="77777777" w:rsidR="0000449E" w:rsidRPr="00176657" w:rsidRDefault="0000449E" w:rsidP="0000449E">
      <w:pPr>
        <w:pStyle w:val="ListParagraph"/>
        <w:numPr>
          <w:ilvl w:val="0"/>
          <w:numId w:val="2"/>
        </w:numPr>
        <w:rPr>
          <w:rFonts w:ascii="Arial" w:hAnsi="Arial" w:cs="Arial"/>
          <w:sz w:val="21"/>
          <w:szCs w:val="21"/>
        </w:rPr>
      </w:pPr>
      <w:r w:rsidRPr="00EC7264">
        <w:rPr>
          <w:rFonts w:ascii="Arial" w:hAnsi="Arial" w:cs="Arial"/>
          <w:sz w:val="21"/>
          <w:szCs w:val="21"/>
        </w:rPr>
        <w:t>A description of this clinical trial will be available on http://www.ClinicalTrials.gov</w:t>
      </w:r>
      <w:r w:rsidRPr="00176657">
        <w:rPr>
          <w:rFonts w:ascii="Arial" w:hAnsi="Arial" w:cs="Arial"/>
          <w:sz w:val="21"/>
          <w:szCs w:val="21"/>
        </w:rPr>
        <w:t>, as required by U.S. Law.  This Web site will not include information that can identify you.  At most, the Web site will include a summary of the results.  You can search this Web site at any time.</w:t>
      </w:r>
    </w:p>
    <w:p w14:paraId="6DD3A077" w14:textId="77777777" w:rsidR="0000449E" w:rsidRPr="00EC7264" w:rsidRDefault="0000449E" w:rsidP="0000449E">
      <w:pPr>
        <w:rPr>
          <w:rFonts w:ascii="Arial" w:hAnsi="Arial" w:cs="Arial"/>
          <w:sz w:val="21"/>
          <w:szCs w:val="21"/>
        </w:rPr>
      </w:pPr>
    </w:p>
    <w:p w14:paraId="6ABFFA60" w14:textId="77777777" w:rsidR="0000449E" w:rsidRPr="00EC7264" w:rsidRDefault="0000449E" w:rsidP="0000449E">
      <w:pPr>
        <w:pStyle w:val="ListParagraph"/>
        <w:numPr>
          <w:ilvl w:val="0"/>
          <w:numId w:val="2"/>
        </w:numPr>
        <w:rPr>
          <w:rFonts w:ascii="Arial" w:hAnsi="Arial" w:cs="Arial"/>
          <w:sz w:val="21"/>
          <w:szCs w:val="21"/>
        </w:rPr>
      </w:pPr>
      <w:r w:rsidRPr="00EC7264">
        <w:rPr>
          <w:rFonts w:ascii="Arial" w:hAnsi="Arial" w:cs="Arial"/>
          <w:sz w:val="21"/>
          <w:szCs w:val="21"/>
        </w:rPr>
        <w:t xml:space="preserve">If we lose track of you, study staff may collect information from the internet including social network sites in order to find your contact information.  </w:t>
      </w:r>
    </w:p>
    <w:p w14:paraId="61F52C89" w14:textId="77777777" w:rsidR="0000449E" w:rsidRPr="00EC7264" w:rsidRDefault="0000449E" w:rsidP="0000449E">
      <w:pPr>
        <w:rPr>
          <w:rFonts w:ascii="Arial" w:hAnsi="Arial" w:cs="Arial"/>
          <w:sz w:val="21"/>
          <w:szCs w:val="21"/>
        </w:rPr>
      </w:pPr>
    </w:p>
    <w:p w14:paraId="15BA60AF" w14:textId="7C1102C9" w:rsidR="0000449E" w:rsidRDefault="0000449E" w:rsidP="0000449E">
      <w:pPr>
        <w:pStyle w:val="ListParagraph"/>
        <w:numPr>
          <w:ilvl w:val="0"/>
          <w:numId w:val="2"/>
        </w:numPr>
        <w:rPr>
          <w:rFonts w:ascii="Arial" w:hAnsi="Arial" w:cs="Arial"/>
          <w:sz w:val="21"/>
          <w:szCs w:val="21"/>
        </w:rPr>
      </w:pPr>
      <w:r w:rsidRPr="00EC7264">
        <w:rPr>
          <w:rFonts w:ascii="Arial" w:hAnsi="Arial" w:cs="Arial"/>
          <w:sz w:val="21"/>
          <w:szCs w:val="21"/>
        </w:rPr>
        <w:t>The information collected for this research study will be entered into an electronic database at the data coordinating center</w:t>
      </w:r>
      <w:r w:rsidR="00FB1149">
        <w:rPr>
          <w:rFonts w:ascii="Arial" w:hAnsi="Arial" w:cs="Arial"/>
          <w:sz w:val="21"/>
          <w:szCs w:val="21"/>
        </w:rPr>
        <w:t>,</w:t>
      </w:r>
      <w:r w:rsidRPr="00EC7264">
        <w:rPr>
          <w:rFonts w:ascii="Arial" w:hAnsi="Arial" w:cs="Arial"/>
          <w:sz w:val="21"/>
          <w:szCs w:val="21"/>
        </w:rPr>
        <w:t xml:space="preserve"> </w:t>
      </w:r>
      <w:r w:rsidR="00FB1149">
        <w:rPr>
          <w:rFonts w:ascii="Arial" w:hAnsi="Arial" w:cs="Arial"/>
          <w:sz w:val="21"/>
          <w:szCs w:val="21"/>
        </w:rPr>
        <w:t>&lt;&lt;name of data coordinating center&gt;&gt;</w:t>
      </w:r>
      <w:r w:rsidRPr="00EC7264">
        <w:rPr>
          <w:rFonts w:ascii="Arial" w:hAnsi="Arial" w:cs="Arial"/>
          <w:sz w:val="21"/>
          <w:szCs w:val="21"/>
        </w:rPr>
        <w:t>.  The database has information from all of the participants.  Your information in the database will only be used for statistical analysis and may appear in scientific publications but will not identify you. The information sent to the data coordinating center does not include your name, address, social security number, hospital number, date of birth or any other personal identifiers.  Instead, the data center will use a unique code for each person consisting of a number and the first letter of your first name.  The key to the code linking the data and samples to you will be kept here in a locked file.  Only the research study staff employed for this study at this hospital will have access to the key to the code.</w:t>
      </w:r>
    </w:p>
    <w:p w14:paraId="2A1BD60B" w14:textId="77777777" w:rsidR="0000449E" w:rsidRPr="00EC7264" w:rsidRDefault="0000449E" w:rsidP="0000449E">
      <w:pPr>
        <w:rPr>
          <w:rFonts w:ascii="Arial" w:hAnsi="Arial" w:cs="Arial"/>
          <w:sz w:val="21"/>
          <w:szCs w:val="21"/>
        </w:rPr>
      </w:pPr>
    </w:p>
    <w:p w14:paraId="08EF2DE1" w14:textId="77777777" w:rsidR="0000449E" w:rsidRPr="00EC7264" w:rsidRDefault="0000449E" w:rsidP="0000449E">
      <w:pPr>
        <w:pStyle w:val="ListParagraph"/>
        <w:numPr>
          <w:ilvl w:val="0"/>
          <w:numId w:val="2"/>
        </w:numPr>
        <w:rPr>
          <w:rFonts w:ascii="Arial" w:hAnsi="Arial" w:cs="Arial"/>
          <w:sz w:val="21"/>
          <w:szCs w:val="21"/>
        </w:rPr>
      </w:pPr>
      <w:commentRangeStart w:id="25"/>
      <w:r w:rsidRPr="00EC7264">
        <w:rPr>
          <w:rFonts w:ascii="Arial" w:hAnsi="Arial" w:cs="Arial"/>
          <w:sz w:val="21"/>
          <w:szCs w:val="21"/>
        </w:rPr>
        <w:t>In</w:t>
      </w:r>
      <w:commentRangeEnd w:id="25"/>
      <w:r w:rsidR="000A6DB9">
        <w:rPr>
          <w:rStyle w:val="CommentReference"/>
        </w:rPr>
        <w:commentReference w:id="25"/>
      </w:r>
      <w:r w:rsidRPr="00EC7264">
        <w:rPr>
          <w:rFonts w:ascii="Arial" w:hAnsi="Arial" w:cs="Arial"/>
          <w:sz w:val="21"/>
          <w:szCs w:val="21"/>
        </w:rPr>
        <w:t xml:space="preserve"> order to conduct this study and make sure it is conducted as described in this form, the research records may be used and reviewed by others who are working with us on this research:  </w:t>
      </w:r>
    </w:p>
    <w:p w14:paraId="5ABFC7F6" w14:textId="77777777" w:rsidR="0000449E" w:rsidRPr="00EC7264" w:rsidRDefault="0000449E" w:rsidP="0000449E">
      <w:pPr>
        <w:rPr>
          <w:rFonts w:ascii="Arial" w:hAnsi="Arial" w:cs="Arial"/>
          <w:sz w:val="21"/>
          <w:szCs w:val="21"/>
        </w:rPr>
      </w:pPr>
    </w:p>
    <w:p w14:paraId="0A66FD31" w14:textId="5596C790" w:rsidR="0000449E" w:rsidRPr="00EC7264" w:rsidRDefault="0000449E" w:rsidP="0000449E">
      <w:pPr>
        <w:pStyle w:val="ListParagraph"/>
        <w:numPr>
          <w:ilvl w:val="1"/>
          <w:numId w:val="2"/>
        </w:numPr>
        <w:rPr>
          <w:rFonts w:ascii="Arial" w:hAnsi="Arial" w:cs="Arial"/>
          <w:sz w:val="21"/>
          <w:szCs w:val="21"/>
        </w:rPr>
      </w:pPr>
      <w:r w:rsidRPr="00EC7264">
        <w:rPr>
          <w:rFonts w:ascii="Arial" w:hAnsi="Arial" w:cs="Arial"/>
          <w:sz w:val="21"/>
          <w:szCs w:val="21"/>
        </w:rPr>
        <w:t xml:space="preserve">Members of the </w:t>
      </w:r>
      <w:r w:rsidR="00FB1149">
        <w:rPr>
          <w:rFonts w:ascii="Arial" w:hAnsi="Arial" w:cs="Arial"/>
          <w:sz w:val="21"/>
          <w:szCs w:val="21"/>
        </w:rPr>
        <w:t>research team and U</w:t>
      </w:r>
      <w:r w:rsidR="000A6DB9">
        <w:rPr>
          <w:rFonts w:ascii="Arial" w:hAnsi="Arial" w:cs="Arial"/>
          <w:sz w:val="21"/>
          <w:szCs w:val="21"/>
        </w:rPr>
        <w:t xml:space="preserve">niversity of Utah </w:t>
      </w:r>
      <w:r w:rsidR="00FB1149">
        <w:rPr>
          <w:rFonts w:ascii="Arial" w:hAnsi="Arial" w:cs="Arial"/>
          <w:sz w:val="21"/>
          <w:szCs w:val="21"/>
        </w:rPr>
        <w:t>Health</w:t>
      </w:r>
    </w:p>
    <w:p w14:paraId="2C0BE598" w14:textId="77777777" w:rsidR="0000449E" w:rsidRPr="00EC7264" w:rsidRDefault="0000449E" w:rsidP="0000449E">
      <w:pPr>
        <w:pStyle w:val="ListParagraph"/>
        <w:numPr>
          <w:ilvl w:val="1"/>
          <w:numId w:val="2"/>
        </w:numPr>
        <w:rPr>
          <w:rFonts w:ascii="Arial" w:hAnsi="Arial" w:cs="Arial"/>
          <w:sz w:val="21"/>
          <w:szCs w:val="21"/>
        </w:rPr>
      </w:pPr>
      <w:r w:rsidRPr="00EC7264">
        <w:rPr>
          <w:rFonts w:ascii="Arial" w:hAnsi="Arial" w:cs="Arial"/>
          <w:sz w:val="21"/>
          <w:szCs w:val="21"/>
        </w:rPr>
        <w:t>The University of Utah Institutional Review Board (IRB), which reviews research involving people to make sure the study protects your rights</w:t>
      </w:r>
    </w:p>
    <w:p w14:paraId="5F73B2D0" w14:textId="3DEF86B7" w:rsidR="0000449E" w:rsidRPr="00EC7264" w:rsidRDefault="0000449E" w:rsidP="0000449E">
      <w:pPr>
        <w:pStyle w:val="ListParagraph"/>
        <w:numPr>
          <w:ilvl w:val="1"/>
          <w:numId w:val="2"/>
        </w:numPr>
        <w:rPr>
          <w:rFonts w:ascii="Arial" w:hAnsi="Arial" w:cs="Arial"/>
          <w:sz w:val="21"/>
          <w:szCs w:val="21"/>
        </w:rPr>
      </w:pPr>
      <w:r w:rsidRPr="00EC7264">
        <w:rPr>
          <w:rFonts w:ascii="Arial" w:hAnsi="Arial" w:cs="Arial"/>
          <w:sz w:val="21"/>
          <w:szCs w:val="21"/>
        </w:rPr>
        <w:t xml:space="preserve">Other local hospital(s) that we are working with:  </w:t>
      </w:r>
      <w:r w:rsidR="00FB1149">
        <w:rPr>
          <w:rFonts w:ascii="Arial" w:hAnsi="Arial" w:cs="Arial"/>
          <w:sz w:val="21"/>
          <w:szCs w:val="21"/>
        </w:rPr>
        <w:t>&lt;&lt;name of hospital&gt;&gt;</w:t>
      </w:r>
    </w:p>
    <w:p w14:paraId="749FB10C" w14:textId="77777777" w:rsidR="0000449E" w:rsidRPr="00EC7264" w:rsidRDefault="0000449E" w:rsidP="0000449E">
      <w:pPr>
        <w:pStyle w:val="ListParagraph"/>
        <w:numPr>
          <w:ilvl w:val="1"/>
          <w:numId w:val="2"/>
        </w:numPr>
        <w:rPr>
          <w:rFonts w:ascii="Arial" w:hAnsi="Arial" w:cs="Arial"/>
          <w:sz w:val="21"/>
          <w:szCs w:val="21"/>
        </w:rPr>
      </w:pPr>
      <w:r w:rsidRPr="00EC7264">
        <w:rPr>
          <w:rFonts w:ascii="Arial" w:hAnsi="Arial" w:cs="Arial"/>
          <w:sz w:val="21"/>
          <w:szCs w:val="21"/>
        </w:rPr>
        <w:t>The United States Food and Drug Administration (FDA) and/or the Office for Human Research Protections (OHRP).</w:t>
      </w:r>
    </w:p>
    <w:p w14:paraId="2D58113F" w14:textId="11D3DB0E" w:rsidR="0000449E" w:rsidRPr="00EC7264" w:rsidRDefault="0000449E" w:rsidP="0000449E">
      <w:pPr>
        <w:pStyle w:val="ListParagraph"/>
        <w:numPr>
          <w:ilvl w:val="1"/>
          <w:numId w:val="2"/>
        </w:numPr>
        <w:rPr>
          <w:rFonts w:ascii="Arial" w:hAnsi="Arial" w:cs="Arial"/>
          <w:sz w:val="21"/>
          <w:szCs w:val="21"/>
        </w:rPr>
      </w:pPr>
      <w:r w:rsidRPr="00EC7264">
        <w:rPr>
          <w:rFonts w:ascii="Arial" w:hAnsi="Arial" w:cs="Arial"/>
          <w:sz w:val="21"/>
          <w:szCs w:val="21"/>
        </w:rPr>
        <w:t xml:space="preserve">The </w:t>
      </w:r>
      <w:r w:rsidR="00FB1149">
        <w:rPr>
          <w:rFonts w:ascii="Arial" w:hAnsi="Arial" w:cs="Arial"/>
          <w:sz w:val="21"/>
          <w:szCs w:val="21"/>
        </w:rPr>
        <w:t xml:space="preserve">&lt;&lt;funding agency 1&gt;&gt; </w:t>
      </w:r>
      <w:r w:rsidRPr="00EC7264">
        <w:rPr>
          <w:rFonts w:ascii="Arial" w:hAnsi="Arial" w:cs="Arial"/>
          <w:sz w:val="21"/>
          <w:szCs w:val="21"/>
        </w:rPr>
        <w:t xml:space="preserve">which sponsors this study, including persons or organizations working with the sponsors, such as the data coordinating center, </w:t>
      </w:r>
      <w:r w:rsidR="00FB1149">
        <w:rPr>
          <w:rFonts w:ascii="Arial" w:hAnsi="Arial" w:cs="Arial"/>
          <w:sz w:val="21"/>
          <w:szCs w:val="21"/>
        </w:rPr>
        <w:t>&lt;&lt;name of data coordinating center&gt;&gt;</w:t>
      </w:r>
      <w:r w:rsidRPr="00EC7264">
        <w:rPr>
          <w:rFonts w:ascii="Arial" w:hAnsi="Arial" w:cs="Arial"/>
          <w:sz w:val="21"/>
          <w:szCs w:val="21"/>
        </w:rPr>
        <w:t>.</w:t>
      </w:r>
    </w:p>
    <w:p w14:paraId="269A6957" w14:textId="77777777" w:rsidR="0000449E" w:rsidRPr="00EC7264" w:rsidRDefault="0000449E" w:rsidP="0000449E">
      <w:pPr>
        <w:rPr>
          <w:rFonts w:ascii="Arial" w:hAnsi="Arial" w:cs="Arial"/>
          <w:sz w:val="21"/>
          <w:szCs w:val="21"/>
        </w:rPr>
      </w:pPr>
    </w:p>
    <w:p w14:paraId="0CC80513" w14:textId="598C62DD" w:rsidR="0000449E" w:rsidRPr="00EC7264" w:rsidRDefault="0000449E" w:rsidP="0000449E">
      <w:pPr>
        <w:pStyle w:val="ListParagraph"/>
        <w:numPr>
          <w:ilvl w:val="0"/>
          <w:numId w:val="3"/>
        </w:numPr>
        <w:rPr>
          <w:rFonts w:ascii="Arial" w:hAnsi="Arial" w:cs="Arial"/>
          <w:sz w:val="21"/>
          <w:szCs w:val="21"/>
        </w:rPr>
      </w:pPr>
      <w:r>
        <w:rPr>
          <w:rFonts w:ascii="Arial" w:hAnsi="Arial" w:cs="Arial"/>
          <w:sz w:val="21"/>
          <w:szCs w:val="21"/>
        </w:rPr>
        <w:t xml:space="preserve">Some de-identified data regarding your home sleep test results will be stored on a secure network managed by </w:t>
      </w:r>
      <w:r w:rsidR="00E8659C">
        <w:rPr>
          <w:rFonts w:ascii="Arial" w:hAnsi="Arial" w:cs="Arial"/>
          <w:sz w:val="21"/>
          <w:szCs w:val="21"/>
        </w:rPr>
        <w:t>&lt;&lt;manufacturer name&gt;&gt;</w:t>
      </w:r>
      <w:r>
        <w:rPr>
          <w:rFonts w:ascii="Arial" w:hAnsi="Arial" w:cs="Arial"/>
          <w:sz w:val="21"/>
          <w:szCs w:val="21"/>
        </w:rPr>
        <w:t xml:space="preserve">, the manufacturer of the sleep monitor.  </w:t>
      </w:r>
      <w:r w:rsidR="00E8659C">
        <w:rPr>
          <w:rFonts w:ascii="Arial" w:hAnsi="Arial" w:cs="Arial"/>
          <w:sz w:val="21"/>
          <w:szCs w:val="21"/>
        </w:rPr>
        <w:t>&lt;&lt;Name of institution&gt;&gt;</w:t>
      </w:r>
      <w:r>
        <w:rPr>
          <w:rFonts w:ascii="Arial" w:hAnsi="Arial" w:cs="Arial"/>
          <w:sz w:val="21"/>
          <w:szCs w:val="21"/>
        </w:rPr>
        <w:t xml:space="preserve">, will also have access to this de-identified data. </w:t>
      </w:r>
    </w:p>
    <w:p w14:paraId="707774E7" w14:textId="77777777" w:rsidR="0000449E" w:rsidRDefault="0000449E" w:rsidP="0000449E">
      <w:pPr>
        <w:pStyle w:val="ListParagraph"/>
        <w:ind w:left="360"/>
        <w:rPr>
          <w:rFonts w:ascii="Arial" w:hAnsi="Arial" w:cs="Arial"/>
          <w:sz w:val="21"/>
          <w:szCs w:val="21"/>
        </w:rPr>
      </w:pPr>
    </w:p>
    <w:p w14:paraId="31CCBB4E" w14:textId="478AAE2F" w:rsidR="0000449E" w:rsidRDefault="0000449E" w:rsidP="0000449E">
      <w:pPr>
        <w:pStyle w:val="ListParagraph"/>
        <w:numPr>
          <w:ilvl w:val="0"/>
          <w:numId w:val="3"/>
        </w:numPr>
        <w:rPr>
          <w:rFonts w:ascii="Arial" w:hAnsi="Arial" w:cs="Arial"/>
          <w:sz w:val="21"/>
          <w:szCs w:val="21"/>
        </w:rPr>
      </w:pPr>
      <w:commentRangeStart w:id="26"/>
      <w:r w:rsidRPr="00EC7264">
        <w:rPr>
          <w:rFonts w:ascii="Arial" w:hAnsi="Arial" w:cs="Arial"/>
          <w:sz w:val="21"/>
          <w:szCs w:val="21"/>
        </w:rPr>
        <w:t>If</w:t>
      </w:r>
      <w:commentRangeEnd w:id="26"/>
      <w:r w:rsidR="000A6DB9">
        <w:rPr>
          <w:rStyle w:val="CommentReference"/>
        </w:rPr>
        <w:commentReference w:id="26"/>
      </w:r>
      <w:r w:rsidRPr="00EC7264">
        <w:rPr>
          <w:rFonts w:ascii="Arial" w:hAnsi="Arial" w:cs="Arial"/>
          <w:sz w:val="21"/>
          <w:szCs w:val="21"/>
        </w:rPr>
        <w:t xml:space="preserve"> we share your identifying information w</w:t>
      </w:r>
      <w:r w:rsidR="00FB1149">
        <w:rPr>
          <w:rFonts w:ascii="Arial" w:hAnsi="Arial" w:cs="Arial"/>
          <w:sz w:val="21"/>
          <w:szCs w:val="21"/>
        </w:rPr>
        <w:t>ith groups outside of U</w:t>
      </w:r>
      <w:r w:rsidR="000A6DB9">
        <w:rPr>
          <w:rFonts w:ascii="Arial" w:hAnsi="Arial" w:cs="Arial"/>
          <w:sz w:val="21"/>
          <w:szCs w:val="21"/>
        </w:rPr>
        <w:t>niversity of Utah</w:t>
      </w:r>
      <w:r w:rsidR="00FB1149">
        <w:rPr>
          <w:rFonts w:ascii="Arial" w:hAnsi="Arial" w:cs="Arial"/>
          <w:sz w:val="21"/>
          <w:szCs w:val="21"/>
        </w:rPr>
        <w:t xml:space="preserve"> Health</w:t>
      </w:r>
      <w:r w:rsidRPr="00EC7264">
        <w:rPr>
          <w:rFonts w:ascii="Arial" w:hAnsi="Arial" w:cs="Arial"/>
          <w:sz w:val="21"/>
          <w:szCs w:val="21"/>
        </w:rPr>
        <w:t xml:space="preserve">, they may not be required to follow the same federal privacy laws that we follow.  They may also share your information again with others not described in this form. </w:t>
      </w:r>
    </w:p>
    <w:p w14:paraId="29764BB5" w14:textId="77777777" w:rsidR="000A6DB9" w:rsidRPr="000A6DB9" w:rsidRDefault="000A6DB9" w:rsidP="000A6DB9">
      <w:pPr>
        <w:pStyle w:val="ListParagraph"/>
        <w:rPr>
          <w:rFonts w:ascii="Arial" w:hAnsi="Arial" w:cs="Arial"/>
          <w:sz w:val="21"/>
          <w:szCs w:val="21"/>
        </w:rPr>
      </w:pPr>
    </w:p>
    <w:p w14:paraId="491C1770" w14:textId="13FB7050" w:rsidR="000A6DB9" w:rsidRPr="000A6DB9" w:rsidRDefault="000A6DB9" w:rsidP="000A6DB9">
      <w:pPr>
        <w:pStyle w:val="ListParagraph"/>
        <w:numPr>
          <w:ilvl w:val="0"/>
          <w:numId w:val="3"/>
        </w:numPr>
        <w:jc w:val="both"/>
        <w:rPr>
          <w:rFonts w:ascii="Arial" w:hAnsi="Arial" w:cs="Arial"/>
          <w:sz w:val="21"/>
          <w:szCs w:val="21"/>
        </w:rPr>
      </w:pPr>
      <w:commentRangeStart w:id="27"/>
      <w:r w:rsidRPr="000A6DB9">
        <w:rPr>
          <w:rFonts w:ascii="Arial" w:hAnsi="Arial" w:cs="Arial"/>
          <w:sz w:val="21"/>
          <w:szCs w:val="21"/>
        </w:rPr>
        <w:t>If</w:t>
      </w:r>
      <w:commentRangeEnd w:id="27"/>
      <w:r w:rsidRPr="000A6DB9">
        <w:rPr>
          <w:rStyle w:val="CommentReference"/>
          <w:rFonts w:ascii="Arial" w:hAnsi="Arial" w:cs="Arial"/>
          <w:sz w:val="21"/>
          <w:szCs w:val="21"/>
        </w:rPr>
        <w:commentReference w:id="27"/>
      </w:r>
      <w:r w:rsidRPr="000A6DB9">
        <w:rPr>
          <w:rFonts w:ascii="Arial" w:hAnsi="Arial" w:cs="Arial"/>
          <w:sz w:val="21"/>
          <w:szCs w:val="21"/>
        </w:rPr>
        <w:t xml:space="preserve"> you do not want us to use information about your health, you should not be part of this research.  If you choose not to participate, you can still receive health care services at the U</w:t>
      </w:r>
      <w:r>
        <w:rPr>
          <w:rFonts w:ascii="Arial" w:hAnsi="Arial" w:cs="Arial"/>
          <w:sz w:val="21"/>
          <w:szCs w:val="21"/>
        </w:rPr>
        <w:t xml:space="preserve">niversity </w:t>
      </w:r>
      <w:r w:rsidRPr="000A6DB9">
        <w:rPr>
          <w:rFonts w:ascii="Arial" w:hAnsi="Arial" w:cs="Arial"/>
          <w:sz w:val="21"/>
          <w:szCs w:val="21"/>
        </w:rPr>
        <w:t>of U</w:t>
      </w:r>
      <w:r>
        <w:rPr>
          <w:rFonts w:ascii="Arial" w:hAnsi="Arial" w:cs="Arial"/>
          <w:sz w:val="21"/>
          <w:szCs w:val="21"/>
        </w:rPr>
        <w:t>tah</w:t>
      </w:r>
      <w:r w:rsidRPr="000A6DB9">
        <w:rPr>
          <w:rFonts w:ascii="Arial" w:hAnsi="Arial" w:cs="Arial"/>
          <w:sz w:val="21"/>
          <w:szCs w:val="21"/>
        </w:rPr>
        <w:t xml:space="preserve"> Health.</w:t>
      </w:r>
    </w:p>
    <w:p w14:paraId="163A5CB5" w14:textId="77777777" w:rsidR="0000449E" w:rsidRPr="00F316F7" w:rsidRDefault="0000449E" w:rsidP="0000449E">
      <w:pPr>
        <w:rPr>
          <w:rFonts w:ascii="Arial" w:hAnsi="Arial" w:cs="Arial"/>
          <w:sz w:val="21"/>
          <w:szCs w:val="21"/>
        </w:rPr>
      </w:pPr>
    </w:p>
    <w:p w14:paraId="5803362A" w14:textId="77777777" w:rsidR="0000449E" w:rsidRPr="00EC7264" w:rsidRDefault="0000449E" w:rsidP="0000449E">
      <w:pPr>
        <w:rPr>
          <w:rFonts w:ascii="Arial" w:hAnsi="Arial" w:cs="Arial"/>
          <w:b/>
          <w:sz w:val="21"/>
          <w:szCs w:val="21"/>
        </w:rPr>
      </w:pPr>
      <w:r w:rsidRPr="00EC7264">
        <w:rPr>
          <w:rFonts w:ascii="Arial" w:hAnsi="Arial" w:cs="Arial"/>
          <w:b/>
          <w:sz w:val="21"/>
          <w:szCs w:val="21"/>
        </w:rPr>
        <w:t>What if I decide to Not Participate after I sign the Consent and Authorization Form?</w:t>
      </w:r>
    </w:p>
    <w:p w14:paraId="0E41BBC2" w14:textId="77777777" w:rsidR="0000449E" w:rsidRPr="00EC7264" w:rsidRDefault="0000449E" w:rsidP="0000449E">
      <w:pPr>
        <w:rPr>
          <w:rFonts w:ascii="Arial" w:hAnsi="Arial" w:cs="Arial"/>
          <w:sz w:val="21"/>
          <w:szCs w:val="21"/>
        </w:rPr>
      </w:pPr>
    </w:p>
    <w:p w14:paraId="0ACCB46E" w14:textId="77777777" w:rsidR="0000449E" w:rsidRDefault="0000449E" w:rsidP="0000449E">
      <w:pPr>
        <w:pStyle w:val="ListParagraph"/>
        <w:numPr>
          <w:ilvl w:val="0"/>
          <w:numId w:val="4"/>
        </w:numPr>
        <w:rPr>
          <w:rFonts w:ascii="Arial" w:hAnsi="Arial" w:cs="Arial"/>
          <w:sz w:val="21"/>
          <w:szCs w:val="21"/>
        </w:rPr>
      </w:pPr>
      <w:commentRangeStart w:id="28"/>
      <w:r w:rsidRPr="00EC7264">
        <w:rPr>
          <w:rFonts w:ascii="Arial" w:hAnsi="Arial" w:cs="Arial"/>
          <w:sz w:val="21"/>
          <w:szCs w:val="21"/>
        </w:rPr>
        <w:t>You</w:t>
      </w:r>
      <w:commentRangeEnd w:id="28"/>
      <w:r w:rsidR="000A6DB9">
        <w:rPr>
          <w:rStyle w:val="CommentReference"/>
        </w:rPr>
        <w:commentReference w:id="28"/>
      </w:r>
      <w:r w:rsidRPr="00EC7264">
        <w:rPr>
          <w:rFonts w:ascii="Arial" w:hAnsi="Arial" w:cs="Arial"/>
          <w:sz w:val="21"/>
          <w:szCs w:val="21"/>
        </w:rPr>
        <w:t xml:space="preserve"> can tell us anytime that you do not want to be in this study and do not want us to use your health information.  You can also tell us in writing.  If you change your mind, we will not be able to </w:t>
      </w:r>
    </w:p>
    <w:p w14:paraId="6A32A737" w14:textId="77777777" w:rsidR="0000449E" w:rsidRPr="00EC7264" w:rsidRDefault="0000449E" w:rsidP="0000449E">
      <w:pPr>
        <w:pStyle w:val="ListParagraph"/>
        <w:rPr>
          <w:rFonts w:ascii="Arial" w:hAnsi="Arial" w:cs="Arial"/>
          <w:sz w:val="21"/>
          <w:szCs w:val="21"/>
        </w:rPr>
      </w:pPr>
      <w:r w:rsidRPr="00EC7264">
        <w:rPr>
          <w:rFonts w:ascii="Arial" w:hAnsi="Arial" w:cs="Arial"/>
          <w:sz w:val="21"/>
          <w:szCs w:val="21"/>
        </w:rPr>
        <w:t xml:space="preserve">collect new information about you, and you will be withdrawn from the research study.  However, we can continue to use information we have already started to use in our research, as needed to maintain the integrity of the research.  </w:t>
      </w:r>
    </w:p>
    <w:p w14:paraId="3445DF38" w14:textId="77777777" w:rsidR="0000449E" w:rsidRPr="00EC7264" w:rsidRDefault="0000449E" w:rsidP="0000449E">
      <w:pPr>
        <w:rPr>
          <w:rFonts w:ascii="Arial" w:hAnsi="Arial" w:cs="Arial"/>
          <w:sz w:val="21"/>
          <w:szCs w:val="21"/>
        </w:rPr>
      </w:pPr>
    </w:p>
    <w:p w14:paraId="779132F1" w14:textId="77777777" w:rsidR="0000449E" w:rsidRDefault="0000449E" w:rsidP="0000449E">
      <w:pPr>
        <w:rPr>
          <w:rFonts w:ascii="Arial" w:hAnsi="Arial" w:cs="Arial"/>
          <w:sz w:val="21"/>
          <w:szCs w:val="21"/>
        </w:rPr>
      </w:pPr>
      <w:commentRangeStart w:id="29"/>
      <w:r w:rsidRPr="00EC7264">
        <w:rPr>
          <w:rFonts w:ascii="Arial" w:hAnsi="Arial" w:cs="Arial"/>
          <w:sz w:val="21"/>
          <w:szCs w:val="21"/>
        </w:rPr>
        <w:t>This</w:t>
      </w:r>
      <w:commentRangeEnd w:id="29"/>
      <w:r w:rsidR="00E562B0">
        <w:rPr>
          <w:rStyle w:val="CommentReference"/>
        </w:rPr>
        <w:commentReference w:id="29"/>
      </w:r>
      <w:r w:rsidRPr="00EC7264">
        <w:rPr>
          <w:rFonts w:ascii="Arial" w:hAnsi="Arial" w:cs="Arial"/>
          <w:sz w:val="21"/>
          <w:szCs w:val="21"/>
        </w:rPr>
        <w:t xml:space="preserve"> authorization do</w:t>
      </w:r>
      <w:r>
        <w:rPr>
          <w:rFonts w:ascii="Arial" w:hAnsi="Arial" w:cs="Arial"/>
          <w:sz w:val="21"/>
          <w:szCs w:val="21"/>
        </w:rPr>
        <w:t>es not have an expiration date.</w:t>
      </w:r>
      <w:r w:rsidRPr="008C1DB4">
        <w:rPr>
          <w:rFonts w:ascii="Arial" w:hAnsi="Arial" w:cs="Arial"/>
          <w:sz w:val="21"/>
          <w:szCs w:val="21"/>
        </w:rPr>
        <w:t xml:space="preserve">  </w:t>
      </w:r>
    </w:p>
    <w:p w14:paraId="185C5252" w14:textId="77777777" w:rsidR="0000449E" w:rsidRPr="008C1DB4" w:rsidRDefault="0000449E" w:rsidP="0000449E">
      <w:pPr>
        <w:rPr>
          <w:rFonts w:ascii="Arial" w:hAnsi="Arial" w:cs="Arial"/>
          <w:sz w:val="21"/>
          <w:szCs w:val="21"/>
        </w:rPr>
      </w:pPr>
    </w:p>
    <w:p w14:paraId="28CED68D" w14:textId="77777777" w:rsidR="0000449E" w:rsidRPr="008C1DB4" w:rsidRDefault="0000449E" w:rsidP="0000449E">
      <w:pPr>
        <w:rPr>
          <w:rFonts w:ascii="Arial" w:hAnsi="Arial" w:cs="Arial"/>
          <w:sz w:val="21"/>
          <w:szCs w:val="21"/>
        </w:rPr>
      </w:pPr>
      <w:r w:rsidRPr="008C1DB4">
        <w:rPr>
          <w:rFonts w:ascii="Arial" w:hAnsi="Arial" w:cs="Arial"/>
          <w:sz w:val="21"/>
          <w:szCs w:val="21"/>
        </w:rPr>
        <w:t xml:space="preserve">Please </w:t>
      </w:r>
      <w:r w:rsidRPr="008C1DB4">
        <w:rPr>
          <w:rFonts w:ascii="Arial" w:hAnsi="Arial" w:cs="Arial"/>
          <w:b/>
          <w:bCs/>
          <w:sz w:val="21"/>
          <w:szCs w:val="21"/>
          <w:u w:val="single"/>
        </w:rPr>
        <w:t>INITIAL</w:t>
      </w:r>
      <w:r w:rsidRPr="008C1DB4">
        <w:rPr>
          <w:rFonts w:ascii="Arial" w:hAnsi="Arial" w:cs="Arial"/>
          <w:sz w:val="21"/>
          <w:szCs w:val="21"/>
        </w:rPr>
        <w:t xml:space="preserve"> the appropriate statement to indicate whether or not you give permission for future contact.</w:t>
      </w:r>
    </w:p>
    <w:p w14:paraId="2209B2FF" w14:textId="77777777" w:rsidR="0000449E" w:rsidRPr="008C1DB4" w:rsidRDefault="0000449E" w:rsidP="0000449E">
      <w:pPr>
        <w:rPr>
          <w:rFonts w:ascii="Arial" w:hAnsi="Arial" w:cs="Arial"/>
          <w:sz w:val="21"/>
          <w:szCs w:val="21"/>
        </w:rPr>
      </w:pPr>
    </w:p>
    <w:p w14:paraId="692496F5" w14:textId="77777777" w:rsidR="0000449E" w:rsidRPr="008C1DB4" w:rsidRDefault="0000449E" w:rsidP="0000449E">
      <w:pPr>
        <w:ind w:left="720"/>
        <w:rPr>
          <w:rFonts w:ascii="Arial" w:hAnsi="Arial" w:cs="Arial"/>
          <w:sz w:val="21"/>
          <w:szCs w:val="21"/>
        </w:rPr>
      </w:pPr>
      <w:r w:rsidRPr="008C1DB4">
        <w:rPr>
          <w:rFonts w:ascii="Arial" w:hAnsi="Arial" w:cs="Arial"/>
          <w:sz w:val="21"/>
          <w:szCs w:val="21"/>
        </w:rPr>
        <w:t>YES_______ I give permission to be contacted in the future for research purposes.</w:t>
      </w:r>
    </w:p>
    <w:p w14:paraId="3BC0294B" w14:textId="77777777" w:rsidR="0000449E" w:rsidRPr="008C1DB4" w:rsidRDefault="0000449E" w:rsidP="0000449E">
      <w:pPr>
        <w:ind w:left="720"/>
        <w:rPr>
          <w:rFonts w:ascii="Arial" w:hAnsi="Arial" w:cs="Arial"/>
          <w:sz w:val="21"/>
          <w:szCs w:val="21"/>
        </w:rPr>
      </w:pPr>
      <w:r w:rsidRPr="008C1DB4">
        <w:rPr>
          <w:rFonts w:ascii="Arial" w:hAnsi="Arial" w:cs="Arial"/>
          <w:sz w:val="21"/>
          <w:szCs w:val="21"/>
        </w:rPr>
        <w:t>(Please initial)</w:t>
      </w:r>
    </w:p>
    <w:p w14:paraId="55FCF87D" w14:textId="77777777" w:rsidR="0000449E" w:rsidRPr="008C1DB4" w:rsidRDefault="0000449E" w:rsidP="0000449E">
      <w:pPr>
        <w:ind w:left="720"/>
        <w:rPr>
          <w:rFonts w:ascii="Arial" w:hAnsi="Arial" w:cs="Arial"/>
          <w:sz w:val="21"/>
          <w:szCs w:val="21"/>
        </w:rPr>
      </w:pPr>
    </w:p>
    <w:p w14:paraId="64D5AFDF" w14:textId="77777777" w:rsidR="0000449E" w:rsidRPr="008C1DB4" w:rsidRDefault="0000449E" w:rsidP="0000449E">
      <w:pPr>
        <w:ind w:left="720"/>
        <w:rPr>
          <w:rFonts w:ascii="Arial" w:hAnsi="Arial" w:cs="Arial"/>
          <w:sz w:val="21"/>
          <w:szCs w:val="21"/>
        </w:rPr>
      </w:pPr>
      <w:r w:rsidRPr="008C1DB4">
        <w:rPr>
          <w:rFonts w:ascii="Arial" w:hAnsi="Arial" w:cs="Arial"/>
          <w:sz w:val="21"/>
          <w:szCs w:val="21"/>
        </w:rPr>
        <w:t>NO ______</w:t>
      </w:r>
      <w:proofErr w:type="gramStart"/>
      <w:r w:rsidRPr="008C1DB4">
        <w:rPr>
          <w:rFonts w:ascii="Arial" w:hAnsi="Arial" w:cs="Arial"/>
          <w:sz w:val="21"/>
          <w:szCs w:val="21"/>
        </w:rPr>
        <w:t>_  I</w:t>
      </w:r>
      <w:proofErr w:type="gramEnd"/>
      <w:r w:rsidRPr="008C1DB4">
        <w:rPr>
          <w:rFonts w:ascii="Arial" w:hAnsi="Arial" w:cs="Arial"/>
          <w:sz w:val="21"/>
          <w:szCs w:val="21"/>
        </w:rPr>
        <w:t xml:space="preserve"> </w:t>
      </w:r>
      <w:r>
        <w:rPr>
          <w:rFonts w:ascii="Arial" w:hAnsi="Arial" w:cs="Arial"/>
          <w:sz w:val="21"/>
          <w:szCs w:val="21"/>
        </w:rPr>
        <w:t xml:space="preserve">do not </w:t>
      </w:r>
      <w:r w:rsidRPr="008C1DB4">
        <w:rPr>
          <w:rFonts w:ascii="Arial" w:hAnsi="Arial" w:cs="Arial"/>
          <w:sz w:val="21"/>
          <w:szCs w:val="21"/>
        </w:rPr>
        <w:t xml:space="preserve">give permission to be contacted in the future for research purposes.  </w:t>
      </w:r>
    </w:p>
    <w:p w14:paraId="74C8DD64" w14:textId="77777777" w:rsidR="0000449E" w:rsidRPr="00EC7264" w:rsidRDefault="0000449E" w:rsidP="0000449E">
      <w:pPr>
        <w:ind w:left="720"/>
        <w:rPr>
          <w:rFonts w:ascii="Arial" w:hAnsi="Arial" w:cs="Arial"/>
          <w:sz w:val="21"/>
          <w:szCs w:val="21"/>
        </w:rPr>
      </w:pPr>
      <w:r w:rsidRPr="008C1DB4">
        <w:rPr>
          <w:rFonts w:ascii="Arial" w:hAnsi="Arial" w:cs="Arial"/>
          <w:sz w:val="21"/>
          <w:szCs w:val="21"/>
        </w:rPr>
        <w:t>(Please initial)</w:t>
      </w:r>
    </w:p>
    <w:p w14:paraId="58E24E4C" w14:textId="77777777" w:rsidR="0000449E" w:rsidRDefault="0000449E" w:rsidP="0000449E">
      <w:pPr>
        <w:rPr>
          <w:rFonts w:ascii="Arial" w:hAnsi="Arial" w:cs="Arial"/>
          <w:b/>
          <w:bCs/>
          <w:sz w:val="21"/>
          <w:szCs w:val="21"/>
        </w:rPr>
      </w:pPr>
    </w:p>
    <w:p w14:paraId="7CE294F2" w14:textId="77777777" w:rsidR="0000449E" w:rsidRDefault="0000449E" w:rsidP="0000449E">
      <w:pPr>
        <w:rPr>
          <w:rFonts w:ascii="Arial" w:hAnsi="Arial" w:cs="Arial"/>
          <w:b/>
          <w:bCs/>
          <w:sz w:val="21"/>
          <w:szCs w:val="21"/>
        </w:rPr>
      </w:pPr>
    </w:p>
    <w:p w14:paraId="1B78F1DE" w14:textId="77777777" w:rsidR="00623B7D" w:rsidRDefault="00623B7D" w:rsidP="0000449E">
      <w:pPr>
        <w:rPr>
          <w:rFonts w:ascii="Arial" w:hAnsi="Arial" w:cs="Arial"/>
          <w:b/>
          <w:bCs/>
          <w:sz w:val="21"/>
          <w:szCs w:val="21"/>
        </w:rPr>
      </w:pPr>
    </w:p>
    <w:p w14:paraId="09E37F22" w14:textId="77777777" w:rsidR="00623B7D" w:rsidRDefault="00623B7D" w:rsidP="0000449E">
      <w:pPr>
        <w:rPr>
          <w:rFonts w:ascii="Arial" w:hAnsi="Arial" w:cs="Arial"/>
          <w:b/>
          <w:bCs/>
          <w:sz w:val="21"/>
          <w:szCs w:val="21"/>
        </w:rPr>
      </w:pPr>
    </w:p>
    <w:p w14:paraId="7790F8A4" w14:textId="77777777" w:rsidR="0000449E" w:rsidRPr="008C1DB4" w:rsidRDefault="0000449E" w:rsidP="0000449E">
      <w:pPr>
        <w:rPr>
          <w:rFonts w:ascii="Arial" w:hAnsi="Arial" w:cs="Arial"/>
          <w:b/>
          <w:bCs/>
          <w:sz w:val="21"/>
          <w:szCs w:val="21"/>
        </w:rPr>
      </w:pPr>
      <w:r w:rsidRPr="008C1DB4">
        <w:rPr>
          <w:rFonts w:ascii="Arial" w:hAnsi="Arial" w:cs="Arial"/>
          <w:b/>
          <w:bCs/>
          <w:sz w:val="21"/>
          <w:szCs w:val="21"/>
        </w:rPr>
        <w:lastRenderedPageBreak/>
        <w:t>CONSENT</w:t>
      </w:r>
    </w:p>
    <w:p w14:paraId="0F9F9BC0" w14:textId="77777777" w:rsidR="0000449E" w:rsidRPr="008C1DB4" w:rsidRDefault="0000449E" w:rsidP="0000449E">
      <w:pPr>
        <w:rPr>
          <w:rFonts w:ascii="Arial" w:hAnsi="Arial" w:cs="Arial"/>
          <w:b/>
          <w:bCs/>
          <w:sz w:val="21"/>
          <w:szCs w:val="21"/>
        </w:rPr>
      </w:pPr>
    </w:p>
    <w:p w14:paraId="7926C513" w14:textId="77777777" w:rsidR="0000449E" w:rsidRPr="008C1DB4" w:rsidRDefault="0000449E" w:rsidP="0000449E">
      <w:pPr>
        <w:rPr>
          <w:rFonts w:ascii="Arial" w:hAnsi="Arial" w:cs="Arial"/>
          <w:sz w:val="21"/>
          <w:szCs w:val="21"/>
        </w:rPr>
      </w:pPr>
      <w:r w:rsidRPr="008C1DB4">
        <w:rPr>
          <w:rFonts w:ascii="Arial" w:hAnsi="Arial" w:cs="Arial"/>
          <w:bCs/>
          <w:sz w:val="21"/>
          <w:szCs w:val="21"/>
        </w:rPr>
        <w:t xml:space="preserve">I confirm that I </w:t>
      </w:r>
      <w:r w:rsidRPr="008C1DB4">
        <w:rPr>
          <w:rFonts w:ascii="Arial" w:hAnsi="Arial" w:cs="Arial"/>
          <w:sz w:val="21"/>
          <w:szCs w:val="21"/>
        </w:rPr>
        <w:t xml:space="preserve">have read this consent and authorization document and have had the opportunity to ask questions. I will be given a signed copy of the consent and authorization form to keep.  </w:t>
      </w:r>
      <w:r w:rsidRPr="008C1DB4">
        <w:rPr>
          <w:rFonts w:ascii="Arial" w:hAnsi="Arial" w:cs="Arial"/>
          <w:b/>
          <w:sz w:val="21"/>
          <w:szCs w:val="21"/>
        </w:rPr>
        <w:t>I agree to take part in this research study and authorize you to use and disclose health information about me for this study, as you have explained in this document.</w:t>
      </w:r>
    </w:p>
    <w:p w14:paraId="5F63702C" w14:textId="77777777" w:rsidR="0000449E" w:rsidRPr="008C1DB4" w:rsidRDefault="0000449E" w:rsidP="0000449E">
      <w:pPr>
        <w:rPr>
          <w:rFonts w:ascii="Arial" w:hAnsi="Arial" w:cs="Arial"/>
          <w:b/>
          <w:sz w:val="21"/>
          <w:szCs w:val="21"/>
        </w:rPr>
      </w:pPr>
    </w:p>
    <w:p w14:paraId="04D33502" w14:textId="77777777" w:rsidR="0000449E" w:rsidRPr="008C1DB4" w:rsidRDefault="0000449E" w:rsidP="0000449E">
      <w:pPr>
        <w:rPr>
          <w:rFonts w:ascii="Arial" w:hAnsi="Arial" w:cs="Arial"/>
          <w:b/>
          <w:sz w:val="21"/>
          <w:szCs w:val="21"/>
        </w:rPr>
      </w:pPr>
    </w:p>
    <w:p w14:paraId="35A54C38" w14:textId="77777777" w:rsidR="0000449E" w:rsidRPr="008C1DB4" w:rsidRDefault="0000449E" w:rsidP="0000449E">
      <w:pPr>
        <w:rPr>
          <w:rFonts w:ascii="Arial" w:hAnsi="Arial" w:cs="Arial"/>
          <w:sz w:val="21"/>
          <w:szCs w:val="21"/>
        </w:rPr>
      </w:pPr>
      <w:commentRangeStart w:id="30"/>
      <w:r w:rsidRPr="008C1DB4">
        <w:rPr>
          <w:rFonts w:ascii="Arial" w:hAnsi="Arial" w:cs="Arial"/>
          <w:sz w:val="21"/>
          <w:szCs w:val="21"/>
        </w:rPr>
        <w:t>________________________</w:t>
      </w:r>
    </w:p>
    <w:p w14:paraId="2169C68E" w14:textId="77777777" w:rsidR="0000449E" w:rsidRPr="008C1DB4" w:rsidRDefault="0000449E" w:rsidP="0000449E">
      <w:pPr>
        <w:rPr>
          <w:rFonts w:ascii="Arial" w:hAnsi="Arial" w:cs="Arial"/>
          <w:sz w:val="21"/>
          <w:szCs w:val="21"/>
        </w:rPr>
      </w:pPr>
      <w:commentRangeStart w:id="31"/>
      <w:r w:rsidRPr="008C1DB4">
        <w:rPr>
          <w:rFonts w:ascii="Arial" w:hAnsi="Arial" w:cs="Arial"/>
          <w:sz w:val="21"/>
          <w:szCs w:val="21"/>
        </w:rPr>
        <w:t>Participant’s</w:t>
      </w:r>
      <w:commentRangeEnd w:id="31"/>
      <w:r w:rsidR="000741D0">
        <w:rPr>
          <w:rStyle w:val="CommentReference"/>
        </w:rPr>
        <w:commentReference w:id="31"/>
      </w:r>
      <w:r w:rsidRPr="008C1DB4">
        <w:rPr>
          <w:rFonts w:ascii="Arial" w:hAnsi="Arial" w:cs="Arial"/>
          <w:sz w:val="21"/>
          <w:szCs w:val="21"/>
        </w:rPr>
        <w:t xml:space="preserve"> Name</w:t>
      </w:r>
    </w:p>
    <w:p w14:paraId="71F2F0A0" w14:textId="77777777" w:rsidR="0000449E" w:rsidRDefault="0000449E" w:rsidP="0000449E">
      <w:pPr>
        <w:rPr>
          <w:rFonts w:ascii="Arial" w:hAnsi="Arial" w:cs="Arial"/>
          <w:sz w:val="21"/>
          <w:szCs w:val="21"/>
        </w:rPr>
      </w:pPr>
    </w:p>
    <w:p w14:paraId="10062F6D" w14:textId="77777777" w:rsidR="0000449E" w:rsidRPr="008C1DB4" w:rsidRDefault="0000449E" w:rsidP="0000449E">
      <w:pPr>
        <w:rPr>
          <w:rFonts w:ascii="Arial" w:hAnsi="Arial" w:cs="Arial"/>
          <w:sz w:val="21"/>
          <w:szCs w:val="21"/>
        </w:rPr>
      </w:pPr>
    </w:p>
    <w:p w14:paraId="58562178" w14:textId="77777777" w:rsidR="0000449E" w:rsidRPr="008C1DB4" w:rsidRDefault="0000449E" w:rsidP="0000449E">
      <w:pPr>
        <w:rPr>
          <w:rFonts w:ascii="Arial" w:hAnsi="Arial" w:cs="Arial"/>
          <w:sz w:val="21"/>
          <w:szCs w:val="21"/>
        </w:rPr>
      </w:pPr>
      <w:r w:rsidRPr="008C1DB4">
        <w:rPr>
          <w:rFonts w:ascii="Arial" w:hAnsi="Arial" w:cs="Arial"/>
          <w:sz w:val="21"/>
          <w:szCs w:val="21"/>
        </w:rPr>
        <w:t>________________________</w:t>
      </w:r>
      <w:r w:rsidRPr="008C1DB4">
        <w:rPr>
          <w:rFonts w:ascii="Arial" w:hAnsi="Arial" w:cs="Arial"/>
          <w:sz w:val="21"/>
          <w:szCs w:val="21"/>
        </w:rPr>
        <w:tab/>
      </w:r>
      <w:r w:rsidRPr="008C1DB4">
        <w:rPr>
          <w:rFonts w:ascii="Arial" w:hAnsi="Arial" w:cs="Arial"/>
          <w:sz w:val="21"/>
          <w:szCs w:val="21"/>
        </w:rPr>
        <w:tab/>
      </w:r>
      <w:r w:rsidRPr="008C1DB4">
        <w:rPr>
          <w:rFonts w:ascii="Arial" w:hAnsi="Arial" w:cs="Arial"/>
          <w:sz w:val="21"/>
          <w:szCs w:val="21"/>
        </w:rPr>
        <w:tab/>
      </w:r>
      <w:r w:rsidRPr="008C1DB4">
        <w:rPr>
          <w:rFonts w:ascii="Arial" w:hAnsi="Arial" w:cs="Arial"/>
          <w:sz w:val="21"/>
          <w:szCs w:val="21"/>
        </w:rPr>
        <w:tab/>
      </w:r>
      <w:r w:rsidRPr="008C1DB4">
        <w:rPr>
          <w:rFonts w:ascii="Arial" w:hAnsi="Arial" w:cs="Arial"/>
          <w:sz w:val="21"/>
          <w:szCs w:val="21"/>
        </w:rPr>
        <w:tab/>
        <w:t>____________</w:t>
      </w:r>
    </w:p>
    <w:p w14:paraId="7B4ECD42" w14:textId="77777777" w:rsidR="0000449E" w:rsidRPr="008C1DB4" w:rsidRDefault="0000449E" w:rsidP="0000449E">
      <w:pPr>
        <w:tabs>
          <w:tab w:val="left" w:pos="5040"/>
        </w:tabs>
        <w:rPr>
          <w:rFonts w:ascii="Arial" w:hAnsi="Arial" w:cs="Arial"/>
          <w:sz w:val="21"/>
          <w:szCs w:val="21"/>
        </w:rPr>
      </w:pPr>
      <w:r w:rsidRPr="008C1DB4">
        <w:rPr>
          <w:rFonts w:ascii="Arial" w:hAnsi="Arial" w:cs="Arial"/>
          <w:sz w:val="21"/>
          <w:szCs w:val="21"/>
        </w:rPr>
        <w:t>Participant’s Signature</w:t>
      </w:r>
      <w:r w:rsidRPr="008C1DB4">
        <w:rPr>
          <w:rFonts w:ascii="Arial" w:hAnsi="Arial" w:cs="Arial"/>
          <w:sz w:val="21"/>
          <w:szCs w:val="21"/>
        </w:rPr>
        <w:tab/>
      </w:r>
      <w:r w:rsidRPr="008C1DB4">
        <w:rPr>
          <w:rFonts w:ascii="Arial" w:hAnsi="Arial" w:cs="Arial"/>
          <w:sz w:val="21"/>
          <w:szCs w:val="21"/>
        </w:rPr>
        <w:tab/>
      </w:r>
      <w:r w:rsidRPr="008C1DB4">
        <w:rPr>
          <w:rFonts w:ascii="Arial" w:hAnsi="Arial" w:cs="Arial"/>
          <w:sz w:val="21"/>
          <w:szCs w:val="21"/>
        </w:rPr>
        <w:tab/>
        <w:t>Date</w:t>
      </w:r>
      <w:commentRangeEnd w:id="30"/>
      <w:r w:rsidR="00E562B0">
        <w:rPr>
          <w:rStyle w:val="CommentReference"/>
        </w:rPr>
        <w:commentReference w:id="30"/>
      </w:r>
    </w:p>
    <w:p w14:paraId="192566EC" w14:textId="77777777" w:rsidR="0000449E" w:rsidRDefault="0000449E" w:rsidP="0000449E">
      <w:pPr>
        <w:rPr>
          <w:rFonts w:ascii="Arial" w:hAnsi="Arial" w:cs="Arial"/>
          <w:sz w:val="21"/>
          <w:szCs w:val="21"/>
        </w:rPr>
      </w:pPr>
    </w:p>
    <w:p w14:paraId="4AEA2EA5" w14:textId="77777777" w:rsidR="0000449E" w:rsidRPr="008C1DB4" w:rsidRDefault="0000449E" w:rsidP="0000449E">
      <w:pPr>
        <w:rPr>
          <w:rFonts w:ascii="Arial" w:hAnsi="Arial" w:cs="Arial"/>
          <w:sz w:val="21"/>
          <w:szCs w:val="21"/>
        </w:rPr>
      </w:pPr>
    </w:p>
    <w:p w14:paraId="150C51A7" w14:textId="77777777" w:rsidR="0000449E" w:rsidRPr="008C1DB4" w:rsidRDefault="0000449E" w:rsidP="0000449E">
      <w:pPr>
        <w:rPr>
          <w:rFonts w:ascii="Arial" w:hAnsi="Arial" w:cs="Arial"/>
          <w:sz w:val="21"/>
          <w:szCs w:val="21"/>
        </w:rPr>
      </w:pPr>
      <w:r w:rsidRPr="008C1DB4">
        <w:rPr>
          <w:rFonts w:ascii="Arial" w:hAnsi="Arial" w:cs="Arial"/>
          <w:sz w:val="21"/>
          <w:szCs w:val="21"/>
        </w:rPr>
        <w:t>________________________</w:t>
      </w:r>
    </w:p>
    <w:p w14:paraId="14A521C0" w14:textId="77777777" w:rsidR="0000449E" w:rsidRDefault="0000449E" w:rsidP="0000449E">
      <w:pPr>
        <w:rPr>
          <w:rFonts w:ascii="Arial" w:hAnsi="Arial" w:cs="Arial"/>
          <w:sz w:val="21"/>
          <w:szCs w:val="21"/>
        </w:rPr>
      </w:pPr>
      <w:r w:rsidRPr="008C1DB4">
        <w:rPr>
          <w:rFonts w:ascii="Arial" w:hAnsi="Arial" w:cs="Arial"/>
          <w:sz w:val="21"/>
          <w:szCs w:val="21"/>
        </w:rPr>
        <w:t>Name of Person Obtaining Authorization and Consent</w:t>
      </w:r>
    </w:p>
    <w:p w14:paraId="1E0C916D" w14:textId="77777777" w:rsidR="0000449E" w:rsidRPr="008C1DB4" w:rsidRDefault="0000449E" w:rsidP="0000449E">
      <w:pPr>
        <w:rPr>
          <w:rFonts w:ascii="Arial" w:hAnsi="Arial" w:cs="Arial"/>
          <w:sz w:val="21"/>
          <w:szCs w:val="21"/>
        </w:rPr>
      </w:pPr>
    </w:p>
    <w:p w14:paraId="6333D1CC" w14:textId="77777777" w:rsidR="0000449E" w:rsidRPr="008C1DB4" w:rsidRDefault="0000449E" w:rsidP="0000449E">
      <w:pPr>
        <w:rPr>
          <w:rFonts w:ascii="Arial" w:hAnsi="Arial" w:cs="Arial"/>
          <w:sz w:val="21"/>
          <w:szCs w:val="21"/>
        </w:rPr>
      </w:pPr>
    </w:p>
    <w:p w14:paraId="560458B9" w14:textId="77777777" w:rsidR="0000449E" w:rsidRPr="008C1DB4" w:rsidRDefault="0000449E" w:rsidP="0000449E">
      <w:pPr>
        <w:rPr>
          <w:rFonts w:ascii="Arial" w:hAnsi="Arial" w:cs="Arial"/>
          <w:sz w:val="21"/>
          <w:szCs w:val="21"/>
        </w:rPr>
      </w:pPr>
      <w:r w:rsidRPr="008C1DB4">
        <w:rPr>
          <w:rFonts w:ascii="Arial" w:hAnsi="Arial" w:cs="Arial"/>
          <w:sz w:val="21"/>
          <w:szCs w:val="21"/>
        </w:rPr>
        <w:t>________________________</w:t>
      </w:r>
      <w:r w:rsidRPr="008C1DB4">
        <w:rPr>
          <w:rFonts w:ascii="Arial" w:hAnsi="Arial" w:cs="Arial"/>
          <w:sz w:val="21"/>
          <w:szCs w:val="21"/>
        </w:rPr>
        <w:tab/>
      </w:r>
      <w:r w:rsidRPr="008C1DB4">
        <w:rPr>
          <w:rFonts w:ascii="Arial" w:hAnsi="Arial" w:cs="Arial"/>
          <w:sz w:val="21"/>
          <w:szCs w:val="21"/>
        </w:rPr>
        <w:tab/>
      </w:r>
      <w:r w:rsidRPr="008C1DB4">
        <w:rPr>
          <w:rFonts w:ascii="Arial" w:hAnsi="Arial" w:cs="Arial"/>
          <w:sz w:val="21"/>
          <w:szCs w:val="21"/>
        </w:rPr>
        <w:tab/>
      </w:r>
      <w:r w:rsidRPr="008C1DB4">
        <w:rPr>
          <w:rFonts w:ascii="Arial" w:hAnsi="Arial" w:cs="Arial"/>
          <w:sz w:val="21"/>
          <w:szCs w:val="21"/>
        </w:rPr>
        <w:tab/>
      </w:r>
      <w:r w:rsidRPr="008C1DB4">
        <w:rPr>
          <w:rFonts w:ascii="Arial" w:hAnsi="Arial" w:cs="Arial"/>
          <w:sz w:val="21"/>
          <w:szCs w:val="21"/>
        </w:rPr>
        <w:tab/>
        <w:t>____________</w:t>
      </w:r>
    </w:p>
    <w:p w14:paraId="7FCC9455" w14:textId="77777777" w:rsidR="0000449E" w:rsidRPr="008C1DB4" w:rsidRDefault="0000449E" w:rsidP="0000449E">
      <w:pPr>
        <w:rPr>
          <w:rFonts w:ascii="Arial" w:hAnsi="Arial" w:cs="Arial"/>
          <w:sz w:val="21"/>
          <w:szCs w:val="21"/>
        </w:rPr>
      </w:pPr>
      <w:r w:rsidRPr="008C1DB4">
        <w:rPr>
          <w:rFonts w:ascii="Arial" w:hAnsi="Arial" w:cs="Arial"/>
          <w:sz w:val="21"/>
          <w:szCs w:val="21"/>
        </w:rPr>
        <w:t>Signature of Person Obtaining Authorization and Consent</w:t>
      </w:r>
      <w:r w:rsidRPr="008C1DB4">
        <w:rPr>
          <w:rFonts w:ascii="Arial" w:hAnsi="Arial" w:cs="Arial"/>
          <w:sz w:val="21"/>
          <w:szCs w:val="21"/>
        </w:rPr>
        <w:tab/>
      </w:r>
      <w:r w:rsidRPr="008C1DB4">
        <w:rPr>
          <w:rFonts w:ascii="Arial" w:hAnsi="Arial" w:cs="Arial"/>
          <w:sz w:val="21"/>
          <w:szCs w:val="21"/>
        </w:rPr>
        <w:tab/>
        <w:t>Date</w:t>
      </w:r>
    </w:p>
    <w:p w14:paraId="66638CFE" w14:textId="77777777" w:rsidR="009E5D97" w:rsidRDefault="009E5D97"/>
    <w:sectPr w:rsidR="009E5D97" w:rsidSect="008C1DB4">
      <w:headerReference w:type="default" r:id="rId12"/>
      <w:footerReference w:type="default" r:id="rId13"/>
      <w:pgSz w:w="12240" w:h="15840"/>
      <w:pgMar w:top="1440" w:right="1152" w:bottom="2347" w:left="1296" w:header="720" w:footer="720"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UIRB" w:date="2018-10-19T20:10:00Z" w:initials="AS">
    <w:p w14:paraId="19BE369D" w14:textId="5646A487" w:rsidR="00DA2293" w:rsidRPr="00DA2293" w:rsidRDefault="00B90BE1">
      <w:pPr>
        <w:pStyle w:val="CommentText"/>
        <w:rPr>
          <w:rFonts w:asciiTheme="minorHAnsi" w:hAnsiTheme="minorHAnsi" w:cstheme="minorHAnsi"/>
        </w:rPr>
      </w:pPr>
      <w:r>
        <w:rPr>
          <w:rStyle w:val="CommentReference"/>
        </w:rPr>
        <w:annotationRef/>
      </w:r>
      <w:r>
        <w:rPr>
          <w:rFonts w:asciiTheme="minorHAnsi" w:hAnsiTheme="minorHAnsi" w:cstheme="minorHAnsi"/>
        </w:rPr>
        <w:t xml:space="preserve">Informed consent should begin with a </w:t>
      </w:r>
      <w:r w:rsidRPr="00400F52">
        <w:rPr>
          <w:rFonts w:asciiTheme="minorHAnsi" w:hAnsiTheme="minorHAnsi" w:cstheme="minorHAnsi"/>
          <w:b/>
        </w:rPr>
        <w:t>concise and focused presentation of the key information</w:t>
      </w:r>
      <w:r>
        <w:rPr>
          <w:rFonts w:asciiTheme="minorHAnsi" w:hAnsiTheme="minorHAnsi" w:cstheme="minorHAnsi"/>
        </w:rPr>
        <w:t xml:space="preserve"> that is most likely to facilitate understanding of the reasons why one may or may not want to participate in research. In this case, the concise summary is the first page of this con</w:t>
      </w:r>
      <w:r w:rsidR="0099391C">
        <w:rPr>
          <w:rFonts w:asciiTheme="minorHAnsi" w:hAnsiTheme="minorHAnsi" w:cstheme="minorHAnsi"/>
        </w:rPr>
        <w:t xml:space="preserve">sent. </w:t>
      </w:r>
      <w:r w:rsidR="00705D0A">
        <w:rPr>
          <w:rFonts w:asciiTheme="minorHAnsi" w:hAnsiTheme="minorHAnsi" w:cstheme="minorHAnsi"/>
        </w:rPr>
        <w:t xml:space="preserve">Sub-titles are not used to enable </w:t>
      </w:r>
      <w:r w:rsidR="0099391C">
        <w:rPr>
          <w:rFonts w:asciiTheme="minorHAnsi" w:hAnsiTheme="minorHAnsi" w:cstheme="minorHAnsi"/>
        </w:rPr>
        <w:t xml:space="preserve">a clear, </w:t>
      </w:r>
      <w:r>
        <w:rPr>
          <w:rFonts w:asciiTheme="minorHAnsi" w:hAnsiTheme="minorHAnsi" w:cstheme="minorHAnsi"/>
        </w:rPr>
        <w:t xml:space="preserve">concise and focused presentation of the key information all on the first page. </w:t>
      </w:r>
    </w:p>
  </w:comment>
  <w:comment w:id="1" w:author="UUIRB" w:date="2018-10-19T20:12:00Z" w:initials="AS">
    <w:p w14:paraId="5AD3B8F3" w14:textId="77777777" w:rsidR="00B90BE1" w:rsidRPr="00B90BE1" w:rsidRDefault="00B90BE1">
      <w:pPr>
        <w:pStyle w:val="CommentText"/>
        <w:rPr>
          <w:rFonts w:asciiTheme="minorHAnsi" w:hAnsiTheme="minorHAnsi" w:cstheme="minorHAnsi"/>
          <w:b/>
        </w:rPr>
      </w:pPr>
      <w:r>
        <w:rPr>
          <w:rStyle w:val="CommentReference"/>
        </w:rPr>
        <w:annotationRef/>
      </w:r>
      <w:r>
        <w:rPr>
          <w:rFonts w:asciiTheme="minorHAnsi" w:hAnsiTheme="minorHAnsi" w:cstheme="minorHAnsi"/>
        </w:rPr>
        <w:t xml:space="preserve">Is there a statement that the study involves research? Yes. </w:t>
      </w:r>
    </w:p>
  </w:comment>
  <w:comment w:id="2" w:author="UUIRB" w:date="2018-10-19T20:12:00Z" w:initials="AS">
    <w:p w14:paraId="076B39CB" w14:textId="77777777" w:rsidR="00B90BE1" w:rsidRPr="00B90BE1" w:rsidRDefault="00B90BE1">
      <w:pPr>
        <w:pStyle w:val="CommentText"/>
        <w:rPr>
          <w:rFonts w:asciiTheme="minorHAnsi" w:hAnsiTheme="minorHAnsi" w:cstheme="minorHAnsi"/>
          <w:b/>
        </w:rPr>
      </w:pPr>
      <w:r>
        <w:rPr>
          <w:rStyle w:val="CommentReference"/>
        </w:rPr>
        <w:annotationRef/>
      </w:r>
      <w:r>
        <w:rPr>
          <w:rFonts w:asciiTheme="minorHAnsi" w:hAnsiTheme="minorHAnsi" w:cstheme="minorHAnsi"/>
        </w:rPr>
        <w:t xml:space="preserve">Is there a statement that participation is voluntary? Yes. </w:t>
      </w:r>
    </w:p>
  </w:comment>
  <w:comment w:id="3" w:author="UUIRB" w:date="2018-10-19T20:18:00Z" w:initials="AS">
    <w:p w14:paraId="3794C95C" w14:textId="4797B98A" w:rsidR="00B90BE1" w:rsidRPr="005A49D4" w:rsidRDefault="00B90BE1">
      <w:pPr>
        <w:pStyle w:val="CommentText"/>
        <w:rPr>
          <w:rFonts w:asciiTheme="minorHAnsi" w:hAnsiTheme="minorHAnsi" w:cstheme="minorHAnsi"/>
        </w:rPr>
      </w:pPr>
      <w:r>
        <w:rPr>
          <w:rStyle w:val="CommentReference"/>
        </w:rPr>
        <w:annotationRef/>
      </w:r>
      <w:r w:rsidR="005A49D4">
        <w:rPr>
          <w:rFonts w:asciiTheme="minorHAnsi" w:hAnsiTheme="minorHAnsi"/>
        </w:rPr>
        <w:t>Is there a description of the procedures to be followed including the identification of any procedures that are experimental? Yes</w:t>
      </w:r>
      <w:r w:rsidR="0099391C">
        <w:rPr>
          <w:rFonts w:asciiTheme="minorHAnsi" w:hAnsiTheme="minorHAnsi"/>
        </w:rPr>
        <w:t>.</w:t>
      </w:r>
    </w:p>
  </w:comment>
  <w:comment w:id="4" w:author="UUIRB" w:date="2018-10-22T12:55:00Z" w:initials="AS">
    <w:p w14:paraId="74D27B74" w14:textId="6CB5F608" w:rsidR="0099391C" w:rsidRPr="0099391C" w:rsidRDefault="0099391C">
      <w:pPr>
        <w:pStyle w:val="CommentText"/>
        <w:rPr>
          <w:rFonts w:asciiTheme="minorHAnsi" w:hAnsiTheme="minorHAnsi" w:cstheme="minorHAnsi"/>
        </w:rPr>
      </w:pPr>
      <w:r>
        <w:rPr>
          <w:rStyle w:val="CommentReference"/>
        </w:rPr>
        <w:annotationRef/>
      </w:r>
      <w:r>
        <w:rPr>
          <w:rFonts w:asciiTheme="minorHAnsi" w:hAnsiTheme="minorHAnsi" w:cstheme="minorHAnsi"/>
        </w:rPr>
        <w:t xml:space="preserve">Is the expected duration of participation stated? Yes, the duration is explained in the following two paragraphs. </w:t>
      </w:r>
    </w:p>
  </w:comment>
  <w:comment w:id="5" w:author="UUIRB" w:date="2018-10-22T12:58:00Z" w:initials="AS">
    <w:p w14:paraId="57256E7A" w14:textId="134F4507" w:rsidR="0099391C" w:rsidRPr="0099391C" w:rsidRDefault="0099391C">
      <w:pPr>
        <w:pStyle w:val="CommentText"/>
        <w:rPr>
          <w:rFonts w:asciiTheme="minorHAnsi" w:hAnsiTheme="minorHAnsi" w:cstheme="minorHAnsi"/>
        </w:rPr>
      </w:pPr>
      <w:r>
        <w:rPr>
          <w:rStyle w:val="CommentReference"/>
        </w:rPr>
        <w:annotationRef/>
      </w:r>
      <w:r>
        <w:rPr>
          <w:rFonts w:asciiTheme="minorHAnsi" w:hAnsiTheme="minorHAnsi" w:cstheme="minorHAnsi"/>
        </w:rPr>
        <w:t xml:space="preserve">Is there a description of the procedures to be followed including the identification of any procedures that are experimental? Yes, there is a description of the procedures. There are no experimental procedures. </w:t>
      </w:r>
    </w:p>
  </w:comment>
  <w:comment w:id="6" w:author="UUIRB" w:date="2018-10-22T13:00:00Z" w:initials="AS">
    <w:p w14:paraId="384052AC" w14:textId="4AA1C8B6" w:rsidR="0099391C" w:rsidRPr="0099391C" w:rsidRDefault="0099391C">
      <w:pPr>
        <w:pStyle w:val="CommentText"/>
        <w:rPr>
          <w:rFonts w:asciiTheme="minorHAnsi" w:hAnsiTheme="minorHAnsi" w:cstheme="minorHAnsi"/>
        </w:rPr>
      </w:pPr>
      <w:r>
        <w:rPr>
          <w:rStyle w:val="CommentReference"/>
        </w:rPr>
        <w:annotationRef/>
      </w:r>
      <w:r>
        <w:rPr>
          <w:rFonts w:asciiTheme="minorHAnsi" w:hAnsiTheme="minorHAnsi" w:cstheme="minorHAnsi"/>
        </w:rPr>
        <w:t>Is there a description of any foreseeable risks or discomforts to the participant? Yes.</w:t>
      </w:r>
    </w:p>
  </w:comment>
  <w:comment w:id="7" w:author="UUIRB" w:date="2018-10-22T13:01:00Z" w:initials="AS">
    <w:p w14:paraId="6BE750F9" w14:textId="41CB924C" w:rsidR="0099391C" w:rsidRPr="0099391C" w:rsidRDefault="0099391C">
      <w:pPr>
        <w:pStyle w:val="CommentText"/>
        <w:rPr>
          <w:rFonts w:asciiTheme="minorHAnsi" w:hAnsiTheme="minorHAnsi" w:cstheme="minorHAnsi"/>
        </w:rPr>
      </w:pPr>
      <w:r>
        <w:rPr>
          <w:rStyle w:val="CommentReference"/>
        </w:rPr>
        <w:annotationRef/>
      </w:r>
      <w:r>
        <w:rPr>
          <w:rFonts w:asciiTheme="minorHAnsi" w:hAnsiTheme="minorHAnsi" w:cstheme="minorHAnsi"/>
        </w:rPr>
        <w:t xml:space="preserve">Is there a description of any benefits to the participants or others? Yes. </w:t>
      </w:r>
    </w:p>
  </w:comment>
  <w:comment w:id="8" w:author="UUIRB" w:date="2018-10-22T13:02:00Z" w:initials="AS">
    <w:p w14:paraId="405E5638" w14:textId="0A53CF0C" w:rsidR="0099391C" w:rsidRPr="0099391C" w:rsidRDefault="0099391C">
      <w:pPr>
        <w:pStyle w:val="CommentText"/>
        <w:rPr>
          <w:rFonts w:asciiTheme="minorHAnsi" w:hAnsiTheme="minorHAnsi" w:cstheme="minorHAnsi"/>
        </w:rPr>
      </w:pPr>
      <w:r>
        <w:rPr>
          <w:rStyle w:val="CommentReference"/>
        </w:rPr>
        <w:annotationRef/>
      </w:r>
      <w:r>
        <w:rPr>
          <w:rFonts w:asciiTheme="minorHAnsi" w:hAnsiTheme="minorHAnsi" w:cstheme="minorHAnsi"/>
        </w:rPr>
        <w:t xml:space="preserve">Is there a disclosure of any alternative procedures or courses of treatment? Yes. </w:t>
      </w:r>
    </w:p>
  </w:comment>
  <w:comment w:id="10" w:author="UUIRB" w:date="2018-10-22T13:17:00Z" w:initials="AS">
    <w:p w14:paraId="5ACE946B" w14:textId="4C1E32C7" w:rsidR="00C6506C" w:rsidRPr="00C6506C" w:rsidRDefault="00C6506C">
      <w:pPr>
        <w:pStyle w:val="CommentText"/>
        <w:rPr>
          <w:rFonts w:asciiTheme="minorHAnsi" w:hAnsiTheme="minorHAnsi" w:cstheme="minorHAnsi"/>
        </w:rPr>
      </w:pPr>
      <w:r>
        <w:rPr>
          <w:rStyle w:val="CommentReference"/>
        </w:rPr>
        <w:annotationRef/>
      </w:r>
      <w:r>
        <w:rPr>
          <w:rFonts w:asciiTheme="minorHAnsi" w:hAnsiTheme="minorHAnsi" w:cstheme="minorHAnsi"/>
        </w:rPr>
        <w:t xml:space="preserve">Is the necessary contact information provided? Yes. </w:t>
      </w:r>
    </w:p>
  </w:comment>
  <w:comment w:id="12" w:author="UUIRB" w:date="2018-11-01T14:32:00Z" w:initials="AS">
    <w:p w14:paraId="2B7B5116" w14:textId="3D3A7D71" w:rsidR="00B51D3C" w:rsidRDefault="00B51D3C">
      <w:pPr>
        <w:pStyle w:val="CommentText"/>
      </w:pPr>
      <w:r>
        <w:rPr>
          <w:rStyle w:val="CommentReference"/>
        </w:rPr>
        <w:annotationRef/>
      </w:r>
      <w:r w:rsidR="00DA2293">
        <w:rPr>
          <w:rFonts w:asciiTheme="minorHAnsi" w:hAnsiTheme="minorHAnsi" w:cstheme="minorHAnsi"/>
        </w:rPr>
        <w:t>This statement is required for all studies. This language should be included verbatim.</w:t>
      </w:r>
    </w:p>
  </w:comment>
  <w:comment w:id="13" w:author="UUIRB" w:date="2018-11-01T14:33:00Z" w:initials="AS">
    <w:p w14:paraId="3254433D" w14:textId="3CF97375" w:rsidR="00B51D3C" w:rsidRDefault="00B51D3C">
      <w:pPr>
        <w:pStyle w:val="CommentText"/>
      </w:pPr>
      <w:r>
        <w:rPr>
          <w:rStyle w:val="CommentReference"/>
        </w:rPr>
        <w:annotationRef/>
      </w:r>
      <w:r w:rsidR="00DA2293">
        <w:rPr>
          <w:rFonts w:asciiTheme="minorHAnsi" w:hAnsiTheme="minorHAnsi" w:cstheme="minorHAnsi"/>
        </w:rPr>
        <w:t>This statement is required when the study is conducted at the University of Utah. The language should be included verbatim.</w:t>
      </w:r>
    </w:p>
  </w:comment>
  <w:comment w:id="15" w:author="UUIRB" w:date="2018-10-22T13:18:00Z" w:initials="AS">
    <w:p w14:paraId="4690075F" w14:textId="5C64476A" w:rsidR="00C6506C" w:rsidRPr="00C6506C" w:rsidRDefault="00C6506C">
      <w:pPr>
        <w:pStyle w:val="CommentText"/>
        <w:rPr>
          <w:rFonts w:asciiTheme="minorHAnsi" w:hAnsiTheme="minorHAnsi" w:cstheme="minorHAnsi"/>
        </w:rPr>
      </w:pPr>
      <w:r>
        <w:rPr>
          <w:rStyle w:val="CommentReference"/>
        </w:rPr>
        <w:annotationRef/>
      </w:r>
      <w:r>
        <w:rPr>
          <w:rFonts w:asciiTheme="minorHAnsi" w:hAnsiTheme="minorHAnsi" w:cstheme="minorHAnsi"/>
        </w:rPr>
        <w:t xml:space="preserve">Is there a statement that individuals may refuse to participate or discontinue participation without penalty or loss of benefits? Yes. </w:t>
      </w:r>
    </w:p>
  </w:comment>
  <w:comment w:id="16" w:author="UUIRB" w:date="2018-10-22T13:20:00Z" w:initials="AS">
    <w:p w14:paraId="4BEE2E47" w14:textId="36B8B7E7" w:rsidR="00AC3CD7" w:rsidRPr="00C6506C" w:rsidRDefault="00C6506C">
      <w:pPr>
        <w:pStyle w:val="CommentText"/>
        <w:rPr>
          <w:rFonts w:asciiTheme="minorHAnsi" w:hAnsiTheme="minorHAnsi" w:cstheme="minorHAnsi"/>
        </w:rPr>
      </w:pPr>
      <w:r>
        <w:rPr>
          <w:rStyle w:val="CommentReference"/>
        </w:rPr>
        <w:annotationRef/>
      </w:r>
      <w:r>
        <w:rPr>
          <w:rFonts w:asciiTheme="minorHAnsi" w:hAnsiTheme="minorHAnsi" w:cstheme="minorHAnsi"/>
        </w:rPr>
        <w:t>Is there a description of any additional costs to the participant?</w:t>
      </w:r>
      <w:r w:rsidR="00DA2293">
        <w:rPr>
          <w:rFonts w:asciiTheme="minorHAnsi" w:hAnsiTheme="minorHAnsi" w:cstheme="minorHAnsi"/>
        </w:rPr>
        <w:t xml:space="preserve"> </w:t>
      </w:r>
      <w:r w:rsidR="00DA2293">
        <w:rPr>
          <w:rFonts w:asciiTheme="minorHAnsi" w:hAnsiTheme="minorHAnsi" w:cstheme="minorHAnsi"/>
        </w:rPr>
        <w:t>Yes</w:t>
      </w:r>
      <w:bookmarkStart w:id="17" w:name="_GoBack"/>
      <w:bookmarkEnd w:id="17"/>
      <w:r w:rsidR="00B51D3C">
        <w:rPr>
          <w:rFonts w:asciiTheme="minorHAnsi" w:hAnsiTheme="minorHAnsi" w:cstheme="minorHAnsi"/>
        </w:rPr>
        <w:t xml:space="preserve">. </w:t>
      </w:r>
      <w:r w:rsidR="00AC3CD7">
        <w:rPr>
          <w:rFonts w:asciiTheme="minorHAnsi" w:hAnsiTheme="minorHAnsi" w:cstheme="minorHAnsi"/>
        </w:rPr>
        <w:t xml:space="preserve">This is an additional element of informed consent. </w:t>
      </w:r>
    </w:p>
  </w:comment>
  <w:comment w:id="18" w:author="UUIRB" w:date="2018-10-22T13:20:00Z" w:initials="AS">
    <w:p w14:paraId="540154D7" w14:textId="7412F5DB" w:rsidR="00AC3CD7" w:rsidRPr="00C6506C" w:rsidRDefault="00C6506C">
      <w:pPr>
        <w:pStyle w:val="CommentText"/>
        <w:rPr>
          <w:rFonts w:asciiTheme="minorHAnsi" w:hAnsiTheme="minorHAnsi" w:cstheme="minorHAnsi"/>
        </w:rPr>
      </w:pPr>
      <w:r>
        <w:rPr>
          <w:rStyle w:val="CommentReference"/>
        </w:rPr>
        <w:annotationRef/>
      </w:r>
      <w:r w:rsidR="00AC3CD7">
        <w:rPr>
          <w:rFonts w:asciiTheme="minorHAnsi" w:hAnsiTheme="minorHAnsi" w:cstheme="minorHAnsi"/>
        </w:rPr>
        <w:t>Is there a description of any compensation given to the participant including the anticipated prorated payment, if any? Yes.</w:t>
      </w:r>
      <w:r w:rsidR="00B51D3C">
        <w:rPr>
          <w:rFonts w:asciiTheme="minorHAnsi" w:hAnsiTheme="minorHAnsi" w:cstheme="minorHAnsi"/>
        </w:rPr>
        <w:t xml:space="preserve"> </w:t>
      </w:r>
      <w:r w:rsidR="00AC3CD7">
        <w:rPr>
          <w:rFonts w:asciiTheme="minorHAnsi" w:hAnsiTheme="minorHAnsi" w:cstheme="minorHAnsi"/>
        </w:rPr>
        <w:t>This is an additional element of informed consent.</w:t>
      </w:r>
    </w:p>
  </w:comment>
  <w:comment w:id="19" w:author="UUIRB" w:date="2018-10-22T13:40:00Z" w:initials="AS">
    <w:p w14:paraId="5F99DCD2" w14:textId="430A43D0" w:rsidR="00DB55DA" w:rsidRDefault="00DB55DA">
      <w:pPr>
        <w:pStyle w:val="CommentText"/>
        <w:rPr>
          <w:rFonts w:asciiTheme="minorHAnsi" w:hAnsiTheme="minorHAnsi" w:cstheme="minorHAnsi"/>
        </w:rPr>
      </w:pPr>
      <w:r>
        <w:rPr>
          <w:rStyle w:val="CommentReference"/>
        </w:rPr>
        <w:annotationRef/>
      </w:r>
      <w:r>
        <w:rPr>
          <w:rFonts w:asciiTheme="minorHAnsi" w:hAnsiTheme="minorHAnsi" w:cstheme="minorHAnsi"/>
        </w:rPr>
        <w:t>Is there a statement about whether clinically relevant research results will be disclosed to participants? Yes.</w:t>
      </w:r>
    </w:p>
    <w:p w14:paraId="2C619414" w14:textId="66977A99" w:rsidR="00DB55DA" w:rsidRPr="00DB55DA" w:rsidRDefault="00DB55DA">
      <w:pPr>
        <w:pStyle w:val="CommentText"/>
        <w:rPr>
          <w:rFonts w:asciiTheme="minorHAnsi" w:hAnsiTheme="minorHAnsi" w:cstheme="minorHAnsi"/>
        </w:rPr>
      </w:pPr>
      <w:r>
        <w:rPr>
          <w:rFonts w:asciiTheme="minorHAnsi" w:hAnsiTheme="minorHAnsi" w:cstheme="minorHAnsi"/>
        </w:rPr>
        <w:t>This is an additional element of informed consent.</w:t>
      </w:r>
    </w:p>
  </w:comment>
  <w:comment w:id="20" w:author="UUIRB" w:date="2018-10-22T13:35:00Z" w:initials="AS">
    <w:p w14:paraId="7146AD0B" w14:textId="06DAFAE7" w:rsidR="00AC3CD7" w:rsidRDefault="00AC3CD7" w:rsidP="00AC3CD7">
      <w:pPr>
        <w:pStyle w:val="CommentText"/>
      </w:pPr>
      <w:r>
        <w:rPr>
          <w:rStyle w:val="CommentReference"/>
        </w:rPr>
        <w:annotationRef/>
      </w:r>
      <w:r>
        <w:rPr>
          <w:rFonts w:asciiTheme="minorHAnsi" w:hAnsiTheme="minorHAnsi" w:cstheme="minorHAnsi"/>
        </w:rPr>
        <w:t>Is there a statement regarding significant new findings? Yes.</w:t>
      </w:r>
      <w:r w:rsidR="00B51D3C">
        <w:rPr>
          <w:rFonts w:asciiTheme="minorHAnsi" w:hAnsiTheme="minorHAnsi" w:cstheme="minorHAnsi"/>
        </w:rPr>
        <w:t xml:space="preserve"> </w:t>
      </w:r>
      <w:r>
        <w:rPr>
          <w:rFonts w:asciiTheme="minorHAnsi" w:hAnsiTheme="minorHAnsi" w:cstheme="minorHAnsi"/>
        </w:rPr>
        <w:t>This is an additional element of informed consent.</w:t>
      </w:r>
    </w:p>
  </w:comment>
  <w:comment w:id="21" w:author="UUIRB" w:date="2018-10-22T13:41:00Z" w:initials="AS">
    <w:p w14:paraId="594AACA3" w14:textId="316FD131" w:rsidR="00DB55DA" w:rsidRPr="00DB55DA" w:rsidRDefault="00DB55DA" w:rsidP="00DB55DA">
      <w:pPr>
        <w:pStyle w:val="ListParagraph"/>
        <w:rPr>
          <w:rFonts w:asciiTheme="minorHAnsi" w:hAnsiTheme="minorHAnsi" w:cstheme="minorHAnsi"/>
        </w:rPr>
      </w:pPr>
      <w:r>
        <w:rPr>
          <w:rStyle w:val="CommentReference"/>
        </w:rPr>
        <w:annotationRef/>
      </w:r>
      <w:r>
        <w:rPr>
          <w:rFonts w:asciiTheme="minorHAnsi" w:hAnsiTheme="minorHAnsi" w:cstheme="minorHAnsi"/>
        </w:rPr>
        <w:t>Will your study require HIPAA authorization for the use of medical records? Yes. This study combines the informed consent with the HIPAA authorization. The confidentiality is also combined in this section.</w:t>
      </w:r>
    </w:p>
  </w:comment>
  <w:comment w:id="22" w:author="UUIRB" w:date="2018-10-22T14:54:00Z" w:initials="AS">
    <w:p w14:paraId="71B1DFC3" w14:textId="785B2641" w:rsidR="000A6DB9" w:rsidRDefault="000A6DB9" w:rsidP="000A6DB9">
      <w:pPr>
        <w:pStyle w:val="ListParagraph"/>
      </w:pPr>
      <w:r>
        <w:rPr>
          <w:rStyle w:val="CommentReference"/>
        </w:rPr>
        <w:annotationRef/>
      </w:r>
      <w:r>
        <w:rPr>
          <w:rFonts w:asciiTheme="minorHAnsi" w:hAnsiTheme="minorHAnsi" w:cstheme="minorHAnsi"/>
        </w:rPr>
        <w:t>The authorization includes a description of information to be used or disclosed.</w:t>
      </w:r>
    </w:p>
  </w:comment>
  <w:comment w:id="23" w:author="UUIRB" w:date="2018-10-22T13:05:00Z" w:initials="AS">
    <w:p w14:paraId="3D83618F" w14:textId="0DEA0401" w:rsidR="0099391C" w:rsidRPr="0099391C" w:rsidRDefault="0099391C">
      <w:pPr>
        <w:pStyle w:val="CommentText"/>
        <w:rPr>
          <w:rFonts w:asciiTheme="minorHAnsi" w:hAnsiTheme="minorHAnsi" w:cstheme="minorHAnsi"/>
        </w:rPr>
      </w:pPr>
      <w:r w:rsidRPr="0099391C">
        <w:rPr>
          <w:rStyle w:val="CommentReference"/>
          <w:rFonts w:asciiTheme="majorHAnsi" w:hAnsiTheme="majorHAnsi" w:cstheme="majorHAnsi"/>
        </w:rPr>
        <w:annotationRef/>
      </w:r>
      <w:r w:rsidRPr="0099391C">
        <w:rPr>
          <w:rFonts w:asciiTheme="minorHAnsi" w:hAnsiTheme="minorHAnsi" w:cstheme="minorHAnsi"/>
        </w:rPr>
        <w:t>Is there a</w:t>
      </w:r>
      <w:r>
        <w:rPr>
          <w:rFonts w:asciiTheme="minorHAnsi" w:hAnsiTheme="minorHAnsi" w:cstheme="minorHAnsi"/>
        </w:rPr>
        <w:t xml:space="preserve"> statement describing the confidentiality of records? Yes.</w:t>
      </w:r>
      <w:r w:rsidRPr="0099391C">
        <w:rPr>
          <w:rFonts w:asciiTheme="minorHAnsi" w:hAnsiTheme="minorHAnsi" w:cstheme="minorHAnsi"/>
        </w:rPr>
        <w:t xml:space="preserve"> </w:t>
      </w:r>
    </w:p>
  </w:comment>
  <w:comment w:id="24" w:author="UUIRB" w:date="2018-11-01T14:24:00Z" w:initials="AS">
    <w:p w14:paraId="74DD1BDD" w14:textId="7ADB2288" w:rsidR="00B51D3C" w:rsidRDefault="00B51D3C" w:rsidP="00B51D3C">
      <w:pPr>
        <w:pStyle w:val="CommentText"/>
      </w:pPr>
      <w:r>
        <w:rPr>
          <w:rStyle w:val="CommentReference"/>
        </w:rPr>
        <w:annotationRef/>
      </w:r>
      <w:r>
        <w:rPr>
          <w:rFonts w:asciiTheme="minorHAnsi" w:hAnsiTheme="minorHAnsi" w:cstheme="minorHAnsi"/>
        </w:rPr>
        <w:t>If a Certificate of Confidentiality has been granted from the NIH, a clear explanation should be included. The explanation should explain the protection that the Certificate of Confidentiality affords, including the limitations and exceptions.</w:t>
      </w:r>
    </w:p>
  </w:comment>
  <w:comment w:id="25" w:author="UUIRB" w:date="2018-10-22T14:51:00Z" w:initials="AS">
    <w:p w14:paraId="397F51E3" w14:textId="5FA19441" w:rsidR="000A6DB9" w:rsidRDefault="000A6DB9" w:rsidP="000A6DB9">
      <w:pPr>
        <w:pStyle w:val="ListParagraph"/>
      </w:pPr>
      <w:r>
        <w:rPr>
          <w:rStyle w:val="CommentReference"/>
        </w:rPr>
        <w:annotationRef/>
      </w:r>
      <w:r>
        <w:rPr>
          <w:rFonts w:asciiTheme="minorHAnsi" w:hAnsiTheme="minorHAnsi" w:cstheme="minorHAnsi"/>
        </w:rPr>
        <w:t>Does the authorization include the name or identification of the recipient of the information and describe the purpose of the requested use or disclosure? Yes.</w:t>
      </w:r>
    </w:p>
  </w:comment>
  <w:comment w:id="26" w:author="UUIRB" w:date="2018-10-22T14:52:00Z" w:initials="AS">
    <w:p w14:paraId="72A3C8CE" w14:textId="473419CD" w:rsidR="000A6DB9" w:rsidRDefault="000A6DB9">
      <w:pPr>
        <w:pStyle w:val="CommentText"/>
      </w:pPr>
      <w:r>
        <w:rPr>
          <w:rStyle w:val="CommentReference"/>
        </w:rPr>
        <w:annotationRef/>
      </w:r>
      <w:r>
        <w:rPr>
          <w:rFonts w:asciiTheme="minorHAnsi" w:hAnsiTheme="minorHAnsi" w:cstheme="minorHAnsi"/>
        </w:rPr>
        <w:t>Is there a statement about the potential of PHI being re-disclosed? Yes.</w:t>
      </w:r>
    </w:p>
  </w:comment>
  <w:comment w:id="27" w:author="UUIRB" w:date="2018-10-10T14:08:00Z" w:initials="A">
    <w:p w14:paraId="55BBFDAD" w14:textId="77777777" w:rsidR="000A6DB9" w:rsidRPr="006667F9" w:rsidRDefault="000A6DB9" w:rsidP="000A6DB9">
      <w:pPr>
        <w:pStyle w:val="CommentText"/>
        <w:rPr>
          <w:rFonts w:asciiTheme="minorHAnsi" w:hAnsiTheme="minorHAnsi" w:cstheme="minorHAnsi"/>
        </w:rPr>
      </w:pPr>
      <w:r w:rsidRPr="006667F9">
        <w:rPr>
          <w:rStyle w:val="CommentReference"/>
          <w:rFonts w:asciiTheme="minorHAnsi" w:hAnsiTheme="minorHAnsi" w:cstheme="minorHAnsi"/>
        </w:rPr>
        <w:annotationRef/>
      </w:r>
      <w:r>
        <w:rPr>
          <w:rFonts w:asciiTheme="minorHAnsi" w:hAnsiTheme="minorHAnsi" w:cstheme="minorHAnsi"/>
        </w:rPr>
        <w:t>Is there a statement describing authorization and the ability or inability to condition enrollment on the authorization? Yes.</w:t>
      </w:r>
    </w:p>
  </w:comment>
  <w:comment w:id="28" w:author="UUIRB" w:date="2018-10-22T14:52:00Z" w:initials="AS">
    <w:p w14:paraId="113A45F5" w14:textId="3270E934" w:rsidR="000A6DB9" w:rsidRDefault="000A6DB9" w:rsidP="000A6DB9">
      <w:r>
        <w:rPr>
          <w:rStyle w:val="CommentReference"/>
        </w:rPr>
        <w:annotationRef/>
      </w:r>
      <w:r w:rsidRPr="000A6DB9">
        <w:rPr>
          <w:rFonts w:asciiTheme="minorHAnsi" w:hAnsiTheme="minorHAnsi" w:cstheme="minorHAnsi"/>
        </w:rPr>
        <w:t>Is there a statement about the revocation of authorization? Yes.</w:t>
      </w:r>
    </w:p>
  </w:comment>
  <w:comment w:id="29" w:author="UUIRB" w:date="2018-10-22T15:00:00Z" w:initials="AS">
    <w:p w14:paraId="3E6BAE7C" w14:textId="7F565A45" w:rsidR="00E562B0" w:rsidRDefault="00E562B0" w:rsidP="00E562B0">
      <w:pPr>
        <w:pStyle w:val="ListParagraph"/>
      </w:pPr>
      <w:r>
        <w:rPr>
          <w:rStyle w:val="CommentReference"/>
        </w:rPr>
        <w:annotationRef/>
      </w:r>
      <w:r>
        <w:rPr>
          <w:rFonts w:asciiTheme="minorHAnsi" w:hAnsiTheme="minorHAnsi" w:cstheme="minorHAnsi"/>
        </w:rPr>
        <w:t>Does the authorization include a description of expiration? Yes.</w:t>
      </w:r>
    </w:p>
  </w:comment>
  <w:comment w:id="31" w:author="UUIRB" w:date="2018-10-22T16:53:00Z" w:initials="AS">
    <w:p w14:paraId="5E2D9E25" w14:textId="4730D889" w:rsidR="000741D0" w:rsidRPr="000741D0" w:rsidRDefault="000741D0">
      <w:pPr>
        <w:pStyle w:val="CommentText"/>
        <w:rPr>
          <w:rFonts w:asciiTheme="minorHAnsi" w:hAnsiTheme="minorHAnsi" w:cstheme="minorHAnsi"/>
        </w:rPr>
      </w:pPr>
      <w:r>
        <w:rPr>
          <w:rStyle w:val="CommentReference"/>
        </w:rPr>
        <w:annotationRef/>
      </w:r>
      <w:r w:rsidRPr="000741D0">
        <w:rPr>
          <w:rFonts w:asciiTheme="minorHAnsi" w:hAnsiTheme="minorHAnsi" w:cstheme="minorHAnsi"/>
        </w:rPr>
        <w:t xml:space="preserve">This study includes </w:t>
      </w:r>
      <w:r w:rsidRPr="000741D0">
        <w:rPr>
          <w:rFonts w:asciiTheme="minorHAnsi" w:hAnsiTheme="minorHAnsi" w:cstheme="minorHAnsi"/>
          <w:b/>
        </w:rPr>
        <w:t>pregnant women and fetuses as participants</w:t>
      </w:r>
      <w:r w:rsidRPr="000741D0">
        <w:rPr>
          <w:rFonts w:asciiTheme="minorHAnsi" w:hAnsiTheme="minorHAnsi" w:cstheme="minorHAnsi"/>
        </w:rPr>
        <w:t xml:space="preserve">. The </w:t>
      </w:r>
      <w:r>
        <w:rPr>
          <w:rFonts w:asciiTheme="minorHAnsi" w:hAnsiTheme="minorHAnsi" w:cstheme="minorHAnsi"/>
        </w:rPr>
        <w:t xml:space="preserve">determined </w:t>
      </w:r>
      <w:r w:rsidRPr="000741D0">
        <w:rPr>
          <w:rFonts w:asciiTheme="minorHAnsi" w:hAnsiTheme="minorHAnsi" w:cstheme="minorHAnsi"/>
        </w:rPr>
        <w:t xml:space="preserve">that the inclusion of pregnant women and fetuses is approved under 45 CFR 46.204, as research holds the prospect of direct benefit for the pregnant woman and the fetus. </w:t>
      </w:r>
      <w:r>
        <w:rPr>
          <w:rFonts w:asciiTheme="minorHAnsi" w:hAnsiTheme="minorHAnsi" w:cstheme="minorHAnsi"/>
        </w:rPr>
        <w:t>Therefore, c</w:t>
      </w:r>
      <w:r w:rsidRPr="000741D0">
        <w:rPr>
          <w:rFonts w:asciiTheme="minorHAnsi" w:hAnsiTheme="minorHAnsi" w:cstheme="minorHAnsi"/>
        </w:rPr>
        <w:t>onsent from the pregnant woman is</w:t>
      </w:r>
      <w:r>
        <w:rPr>
          <w:rFonts w:asciiTheme="minorHAnsi" w:hAnsiTheme="minorHAnsi" w:cstheme="minorHAnsi"/>
        </w:rPr>
        <w:t xml:space="preserve"> sufficient for enrollment of the pregnant woman and the fetus. </w:t>
      </w:r>
    </w:p>
  </w:comment>
  <w:comment w:id="30" w:author="UUIRB" w:date="2018-10-22T15:00:00Z" w:initials="AS">
    <w:p w14:paraId="163A571D" w14:textId="6EAFFCF3" w:rsidR="00E562B0" w:rsidRDefault="00E562B0" w:rsidP="00E562B0">
      <w:pPr>
        <w:pStyle w:val="ListParagraph"/>
      </w:pPr>
      <w:r>
        <w:rPr>
          <w:rStyle w:val="CommentReference"/>
        </w:rPr>
        <w:annotationRef/>
      </w:r>
      <w:r>
        <w:rPr>
          <w:rFonts w:asciiTheme="minorHAnsi" w:hAnsiTheme="minorHAnsi" w:cstheme="minorHAnsi"/>
        </w:rPr>
        <w:t>Does the authorization include the name of the person authorized to make the requested disclosure and obtain a signature? Yes.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9BE369D" w15:done="0"/>
  <w15:commentEx w15:paraId="5AD3B8F3" w15:done="0"/>
  <w15:commentEx w15:paraId="076B39CB" w15:done="0"/>
  <w15:commentEx w15:paraId="3794C95C" w15:done="0"/>
  <w15:commentEx w15:paraId="74D27B74" w15:done="0"/>
  <w15:commentEx w15:paraId="57256E7A" w15:done="0"/>
  <w15:commentEx w15:paraId="384052AC" w15:done="0"/>
  <w15:commentEx w15:paraId="6BE750F9" w15:done="0"/>
  <w15:commentEx w15:paraId="405E5638" w15:done="0"/>
  <w15:commentEx w15:paraId="5ACE946B" w15:done="0"/>
  <w15:commentEx w15:paraId="2B7B5116" w15:done="0"/>
  <w15:commentEx w15:paraId="3254433D" w15:done="0"/>
  <w15:commentEx w15:paraId="4690075F" w15:done="0"/>
  <w15:commentEx w15:paraId="4BEE2E47" w15:done="0"/>
  <w15:commentEx w15:paraId="540154D7" w15:done="0"/>
  <w15:commentEx w15:paraId="2C619414" w15:done="0"/>
  <w15:commentEx w15:paraId="7146AD0B" w15:done="0"/>
  <w15:commentEx w15:paraId="594AACA3" w15:done="0"/>
  <w15:commentEx w15:paraId="71B1DFC3" w15:done="0"/>
  <w15:commentEx w15:paraId="3D83618F" w15:done="0"/>
  <w15:commentEx w15:paraId="74DD1BDD" w15:done="0"/>
  <w15:commentEx w15:paraId="397F51E3" w15:done="0"/>
  <w15:commentEx w15:paraId="72A3C8CE" w15:done="0"/>
  <w15:commentEx w15:paraId="55BBFDAD" w15:done="0"/>
  <w15:commentEx w15:paraId="113A45F5" w15:done="0"/>
  <w15:commentEx w15:paraId="3E6BAE7C" w15:done="0"/>
  <w15:commentEx w15:paraId="5E2D9E25" w15:done="0"/>
  <w15:commentEx w15:paraId="163A571D"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9728B5" w14:textId="77777777" w:rsidR="00257EAF" w:rsidRDefault="00257EAF" w:rsidP="002D2A17">
      <w:r>
        <w:separator/>
      </w:r>
    </w:p>
  </w:endnote>
  <w:endnote w:type="continuationSeparator" w:id="0">
    <w:p w14:paraId="576735D2" w14:textId="77777777" w:rsidR="00257EAF" w:rsidRDefault="00257EAF" w:rsidP="002D2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3F7AA" w14:textId="77777777" w:rsidR="002D2A17" w:rsidRDefault="002D2A17" w:rsidP="002D2A17">
    <w:pPr>
      <w:pStyle w:val="Header"/>
      <w:tabs>
        <w:tab w:val="clear" w:pos="8640"/>
        <w:tab w:val="right" w:pos="9360"/>
      </w:tabs>
      <w:rPr>
        <w:rFonts w:asciiTheme="minorHAnsi" w:hAnsiTheme="minorHAnsi" w:cstheme="minorHAnsi"/>
        <w:sz w:val="16"/>
        <w:szCs w:val="16"/>
      </w:rPr>
    </w:pPr>
  </w:p>
  <w:p w14:paraId="2C51066E" w14:textId="77777777" w:rsidR="002D2A17" w:rsidRDefault="002D2A17" w:rsidP="002D2A17"/>
  <w:p w14:paraId="3B70835A" w14:textId="77777777" w:rsidR="002D2A17" w:rsidRDefault="002D2A17" w:rsidP="002D2A17">
    <w:pPr>
      <w:pStyle w:val="Footer"/>
    </w:pPr>
  </w:p>
  <w:p w14:paraId="666BE1EB" w14:textId="77777777" w:rsidR="002D2A17" w:rsidRDefault="002D2A17" w:rsidP="002D2A17"/>
  <w:p w14:paraId="53C6E67C" w14:textId="77777777" w:rsidR="002D2A17" w:rsidRDefault="002D2A17" w:rsidP="002D2A17">
    <w:pPr>
      <w:pStyle w:val="Footer"/>
      <w:tabs>
        <w:tab w:val="left" w:pos="630"/>
        <w:tab w:val="right" w:pos="9360"/>
      </w:tabs>
      <w:rPr>
        <w:rFonts w:asciiTheme="minorHAnsi" w:hAnsiTheme="minorHAnsi" w:cstheme="minorHAnsi"/>
        <w:i/>
      </w:rPr>
    </w:pPr>
    <w:r>
      <w:rPr>
        <w:rFonts w:asciiTheme="minorHAnsi" w:hAnsiTheme="minorHAnsi" w:cstheme="minorHAnsi"/>
        <w:i/>
      </w:rPr>
      <w:t>UNIVERSITY OF UTAH IRB CONSENT DOCUMENT SAMPLE</w:t>
    </w:r>
  </w:p>
  <w:p w14:paraId="10851564" w14:textId="498A3E52" w:rsidR="002D2A17" w:rsidRPr="004739D3" w:rsidRDefault="0034123B" w:rsidP="002D2A17">
    <w:pPr>
      <w:pStyle w:val="Footer"/>
      <w:rPr>
        <w:rFonts w:asciiTheme="minorHAnsi" w:hAnsiTheme="minorHAnsi" w:cstheme="minorHAnsi"/>
        <w:i/>
        <w:szCs w:val="18"/>
      </w:rPr>
    </w:pPr>
    <w:r>
      <w:rPr>
        <w:rFonts w:asciiTheme="minorHAnsi" w:hAnsiTheme="minorHAnsi" w:cstheme="minorHAnsi"/>
        <w:i/>
        <w:szCs w:val="18"/>
      </w:rPr>
      <w:t>Minimal Risk (</w:t>
    </w:r>
    <w:r w:rsidR="004D7C5C">
      <w:rPr>
        <w:rFonts w:asciiTheme="minorHAnsi" w:hAnsiTheme="minorHAnsi" w:cstheme="minorHAnsi"/>
        <w:i/>
        <w:szCs w:val="18"/>
      </w:rPr>
      <w:t>Screening</w:t>
    </w:r>
    <w:r>
      <w:rPr>
        <w:rFonts w:asciiTheme="minorHAnsi" w:hAnsiTheme="minorHAnsi" w:cstheme="minorHAnsi"/>
        <w:i/>
        <w:szCs w:val="18"/>
      </w:rPr>
      <w:t>)</w:t>
    </w:r>
    <w:r w:rsidR="002D2A17">
      <w:rPr>
        <w:rFonts w:asciiTheme="minorHAnsi" w:hAnsiTheme="minorHAnsi" w:cstheme="minorHAnsi"/>
        <w:i/>
        <w:szCs w:val="18"/>
      </w:rPr>
      <w:t>; Concise Summary; HIPAA Authorization; Pregnant Women and Fetuses</w:t>
    </w:r>
    <w:r w:rsidR="00B51D3C">
      <w:rPr>
        <w:rFonts w:asciiTheme="minorHAnsi" w:hAnsiTheme="minorHAnsi" w:cstheme="minorHAnsi"/>
        <w:i/>
        <w:szCs w:val="18"/>
      </w:rPr>
      <w:t>; Certificate of Confidentiality</w:t>
    </w:r>
  </w:p>
  <w:p w14:paraId="5C9257D9" w14:textId="77777777" w:rsidR="00103813" w:rsidRPr="003C328A" w:rsidRDefault="00257EAF" w:rsidP="00230248">
    <w:pPr>
      <w:pStyle w:val="Footer"/>
      <w:rPr>
        <w:szCs w:val="18"/>
      </w:rPr>
    </w:pPr>
  </w:p>
  <w:p w14:paraId="7540F459" w14:textId="77777777" w:rsidR="00103813" w:rsidRPr="0067507A" w:rsidRDefault="00257EAF" w:rsidP="00230248">
    <w:pPr>
      <w:pStyle w:val="Footer"/>
      <w:tabs>
        <w:tab w:val="left" w:pos="630"/>
        <w:tab w:val="right" w:pos="9360"/>
      </w:tabs>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A545E0" w14:textId="77777777" w:rsidR="00257EAF" w:rsidRDefault="00257EAF" w:rsidP="002D2A17">
      <w:r>
        <w:separator/>
      </w:r>
    </w:p>
  </w:footnote>
  <w:footnote w:type="continuationSeparator" w:id="0">
    <w:p w14:paraId="1C6EBF59" w14:textId="77777777" w:rsidR="00257EAF" w:rsidRDefault="00257EAF" w:rsidP="002D2A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97137" w14:textId="16CFFE0E" w:rsidR="00103813" w:rsidRPr="00570C37" w:rsidRDefault="00257EAF" w:rsidP="00230248">
    <w:pPr>
      <w:pStyle w:val="Header"/>
      <w:tabs>
        <w:tab w:val="clear" w:pos="4320"/>
        <w:tab w:val="clear" w:pos="8640"/>
        <w:tab w:val="center" w:pos="4860"/>
        <w:tab w:val="right" w:pos="9360"/>
      </w:tabs>
      <w:rPr>
        <w:rFonts w:ascii="Arial" w:hAnsi="Arial" w:cs="Arial"/>
        <w:i/>
        <w:sz w:val="16"/>
        <w:szCs w:val="16"/>
      </w:rPr>
    </w:pPr>
    <w:sdt>
      <w:sdtPr>
        <w:rPr>
          <w:rFonts w:ascii="Arial" w:hAnsi="Arial" w:cs="Arial"/>
          <w:i/>
          <w:sz w:val="16"/>
          <w:szCs w:val="16"/>
        </w:rPr>
        <w:id w:val="314759804"/>
        <w:docPartObj>
          <w:docPartGallery w:val="Watermarks"/>
          <w:docPartUnique/>
        </w:docPartObj>
      </w:sdtPr>
      <w:sdtEndPr/>
      <w:sdtContent>
        <w:r>
          <w:rPr>
            <w:rFonts w:ascii="Arial" w:hAnsi="Arial" w:cs="Arial"/>
            <w:i/>
            <w:noProof/>
            <w:sz w:val="16"/>
            <w:szCs w:val="16"/>
          </w:rPr>
          <w:pict w14:anchorId="521D1D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13830" o:spid="_x0000_s2049" type="#_x0000_t136" style="position:absolute;margin-left:0;margin-top:0;width:483.2pt;height:207.0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2D2A17">
      <w:rPr>
        <w:rFonts w:ascii="Arial" w:hAnsi="Arial" w:cs="Arial"/>
        <w:i/>
        <w:sz w:val="16"/>
        <w:szCs w:val="16"/>
      </w:rPr>
      <w:t>&lt;&lt;PI Name&gt;&gt;</w:t>
    </w:r>
    <w:r w:rsidR="00983CB3" w:rsidRPr="00570C37">
      <w:rPr>
        <w:rFonts w:ascii="Arial" w:hAnsi="Arial" w:cs="Arial"/>
        <w:i/>
        <w:sz w:val="16"/>
        <w:szCs w:val="16"/>
      </w:rPr>
      <w:t xml:space="preserve"> </w:t>
    </w:r>
    <w:r w:rsidR="00983CB3" w:rsidRPr="00570C37">
      <w:rPr>
        <w:rFonts w:ascii="Arial" w:hAnsi="Arial" w:cs="Arial"/>
        <w:i/>
        <w:sz w:val="16"/>
        <w:szCs w:val="16"/>
      </w:rPr>
      <w:tab/>
      <w:t xml:space="preserve">                                          </w:t>
    </w:r>
    <w:r w:rsidR="00983CB3" w:rsidRPr="00570C37">
      <w:rPr>
        <w:rFonts w:ascii="Arial" w:hAnsi="Arial" w:cs="Arial"/>
        <w:i/>
        <w:sz w:val="16"/>
        <w:szCs w:val="16"/>
      </w:rPr>
      <w:tab/>
      <w:t xml:space="preserve">Page </w:t>
    </w:r>
    <w:r w:rsidR="00983CB3" w:rsidRPr="00570C37">
      <w:rPr>
        <w:rStyle w:val="PageNumber"/>
        <w:rFonts w:ascii="Arial" w:hAnsi="Arial" w:cs="Arial"/>
        <w:i/>
        <w:sz w:val="16"/>
        <w:szCs w:val="16"/>
      </w:rPr>
      <w:fldChar w:fldCharType="begin"/>
    </w:r>
    <w:r w:rsidR="00983CB3" w:rsidRPr="00570C37">
      <w:rPr>
        <w:rStyle w:val="PageNumber"/>
        <w:rFonts w:ascii="Arial" w:hAnsi="Arial" w:cs="Arial"/>
        <w:i/>
        <w:sz w:val="16"/>
        <w:szCs w:val="16"/>
      </w:rPr>
      <w:instrText xml:space="preserve"> PAGE </w:instrText>
    </w:r>
    <w:r w:rsidR="00983CB3" w:rsidRPr="00570C37">
      <w:rPr>
        <w:rStyle w:val="PageNumber"/>
        <w:rFonts w:ascii="Arial" w:hAnsi="Arial" w:cs="Arial"/>
        <w:i/>
        <w:sz w:val="16"/>
        <w:szCs w:val="16"/>
      </w:rPr>
      <w:fldChar w:fldCharType="separate"/>
    </w:r>
    <w:r w:rsidR="00DA2293">
      <w:rPr>
        <w:rStyle w:val="PageNumber"/>
        <w:rFonts w:ascii="Arial" w:hAnsi="Arial" w:cs="Arial"/>
        <w:i/>
        <w:noProof/>
        <w:sz w:val="16"/>
        <w:szCs w:val="16"/>
      </w:rPr>
      <w:t>1</w:t>
    </w:r>
    <w:r w:rsidR="00983CB3" w:rsidRPr="00570C37">
      <w:rPr>
        <w:rStyle w:val="PageNumber"/>
        <w:rFonts w:ascii="Arial" w:hAnsi="Arial" w:cs="Arial"/>
        <w:i/>
        <w:sz w:val="16"/>
        <w:szCs w:val="16"/>
      </w:rPr>
      <w:fldChar w:fldCharType="end"/>
    </w:r>
    <w:r w:rsidR="00983CB3" w:rsidRPr="00570C37">
      <w:rPr>
        <w:rStyle w:val="PageNumber"/>
        <w:rFonts w:ascii="Arial" w:hAnsi="Arial" w:cs="Arial"/>
        <w:i/>
        <w:sz w:val="16"/>
        <w:szCs w:val="16"/>
      </w:rPr>
      <w:t xml:space="preserve"> of </w:t>
    </w:r>
    <w:r w:rsidR="00983CB3" w:rsidRPr="00570C37">
      <w:rPr>
        <w:rStyle w:val="PageNumber"/>
        <w:rFonts w:ascii="Arial" w:hAnsi="Arial" w:cs="Arial"/>
        <w:i/>
        <w:sz w:val="16"/>
        <w:szCs w:val="16"/>
      </w:rPr>
      <w:fldChar w:fldCharType="begin"/>
    </w:r>
    <w:r w:rsidR="00983CB3" w:rsidRPr="00570C37">
      <w:rPr>
        <w:rStyle w:val="PageNumber"/>
        <w:rFonts w:ascii="Arial" w:hAnsi="Arial" w:cs="Arial"/>
        <w:i/>
        <w:sz w:val="16"/>
        <w:szCs w:val="16"/>
      </w:rPr>
      <w:instrText xml:space="preserve"> NUMPAGES </w:instrText>
    </w:r>
    <w:r w:rsidR="00983CB3" w:rsidRPr="00570C37">
      <w:rPr>
        <w:rStyle w:val="PageNumber"/>
        <w:rFonts w:ascii="Arial" w:hAnsi="Arial" w:cs="Arial"/>
        <w:i/>
        <w:sz w:val="16"/>
        <w:szCs w:val="16"/>
      </w:rPr>
      <w:fldChar w:fldCharType="separate"/>
    </w:r>
    <w:r w:rsidR="00DA2293">
      <w:rPr>
        <w:rStyle w:val="PageNumber"/>
        <w:rFonts w:ascii="Arial" w:hAnsi="Arial" w:cs="Arial"/>
        <w:i/>
        <w:noProof/>
        <w:sz w:val="16"/>
        <w:szCs w:val="16"/>
      </w:rPr>
      <w:t>5</w:t>
    </w:r>
    <w:r w:rsidR="00983CB3" w:rsidRPr="00570C37">
      <w:rPr>
        <w:rStyle w:val="PageNumber"/>
        <w:rFonts w:ascii="Arial" w:hAnsi="Arial" w:cs="Arial"/>
        <w:i/>
        <w:sz w:val="16"/>
        <w:szCs w:val="16"/>
      </w:rPr>
      <w:fldChar w:fldCharType="end"/>
    </w:r>
  </w:p>
  <w:p w14:paraId="75E92BC9" w14:textId="77777777" w:rsidR="00CF66DC" w:rsidRDefault="00983CB3" w:rsidP="00CF66DC">
    <w:pPr>
      <w:pStyle w:val="Header"/>
      <w:tabs>
        <w:tab w:val="clear" w:pos="8640"/>
        <w:tab w:val="right" w:pos="9360"/>
      </w:tabs>
      <w:rPr>
        <w:rFonts w:ascii="Arial" w:hAnsi="Arial" w:cs="Arial"/>
        <w:i/>
        <w:sz w:val="16"/>
        <w:szCs w:val="16"/>
      </w:rPr>
    </w:pPr>
    <w:r>
      <w:rPr>
        <w:rFonts w:ascii="Arial" w:hAnsi="Arial" w:cs="Arial"/>
        <w:i/>
        <w:sz w:val="16"/>
        <w:szCs w:val="16"/>
      </w:rPr>
      <w:t xml:space="preserve">A Randomized Trial of Continuous Positive Airway Pressure (CPAP) for </w:t>
    </w:r>
    <w:r w:rsidR="002D2A17">
      <w:rPr>
        <w:rFonts w:ascii="Arial" w:hAnsi="Arial" w:cs="Arial"/>
        <w:i/>
        <w:sz w:val="16"/>
        <w:szCs w:val="16"/>
      </w:rPr>
      <w:t>Sleep Apnea in Pregnancy (SLEEP)</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8C3BB5"/>
    <w:multiLevelType w:val="hybridMultilevel"/>
    <w:tmpl w:val="BFCA43E2"/>
    <w:lvl w:ilvl="0" w:tplc="3A5EB0C6">
      <w:numFmt w:val="bullet"/>
      <w:lvlText w:val="-"/>
      <w:lvlJc w:val="left"/>
      <w:pPr>
        <w:ind w:left="420" w:hanging="360"/>
      </w:pPr>
      <w:rPr>
        <w:rFonts w:ascii="Arial" w:eastAsia="Times New Roman" w:hAnsi="Arial" w:cs="Arial" w:hint="default"/>
      </w:rPr>
    </w:lvl>
    <w:lvl w:ilvl="1" w:tplc="11901D66" w:tentative="1">
      <w:start w:val="1"/>
      <w:numFmt w:val="bullet"/>
      <w:lvlText w:val="o"/>
      <w:lvlJc w:val="left"/>
      <w:pPr>
        <w:ind w:left="1140" w:hanging="360"/>
      </w:pPr>
      <w:rPr>
        <w:rFonts w:ascii="Courier New" w:hAnsi="Courier New" w:cs="Courier New" w:hint="default"/>
      </w:rPr>
    </w:lvl>
    <w:lvl w:ilvl="2" w:tplc="356004A8" w:tentative="1">
      <w:start w:val="1"/>
      <w:numFmt w:val="bullet"/>
      <w:lvlText w:val=""/>
      <w:lvlJc w:val="left"/>
      <w:pPr>
        <w:ind w:left="1860" w:hanging="360"/>
      </w:pPr>
      <w:rPr>
        <w:rFonts w:ascii="Wingdings" w:hAnsi="Wingdings" w:hint="default"/>
      </w:rPr>
    </w:lvl>
    <w:lvl w:ilvl="3" w:tplc="214EFCE4" w:tentative="1">
      <w:start w:val="1"/>
      <w:numFmt w:val="bullet"/>
      <w:lvlText w:val=""/>
      <w:lvlJc w:val="left"/>
      <w:pPr>
        <w:ind w:left="2580" w:hanging="360"/>
      </w:pPr>
      <w:rPr>
        <w:rFonts w:ascii="Symbol" w:hAnsi="Symbol" w:hint="default"/>
      </w:rPr>
    </w:lvl>
    <w:lvl w:ilvl="4" w:tplc="650AB03A" w:tentative="1">
      <w:start w:val="1"/>
      <w:numFmt w:val="bullet"/>
      <w:lvlText w:val="o"/>
      <w:lvlJc w:val="left"/>
      <w:pPr>
        <w:ind w:left="3300" w:hanging="360"/>
      </w:pPr>
      <w:rPr>
        <w:rFonts w:ascii="Courier New" w:hAnsi="Courier New" w:cs="Courier New" w:hint="default"/>
      </w:rPr>
    </w:lvl>
    <w:lvl w:ilvl="5" w:tplc="247E4D4A" w:tentative="1">
      <w:start w:val="1"/>
      <w:numFmt w:val="bullet"/>
      <w:lvlText w:val=""/>
      <w:lvlJc w:val="left"/>
      <w:pPr>
        <w:ind w:left="4020" w:hanging="360"/>
      </w:pPr>
      <w:rPr>
        <w:rFonts w:ascii="Wingdings" w:hAnsi="Wingdings" w:hint="default"/>
      </w:rPr>
    </w:lvl>
    <w:lvl w:ilvl="6" w:tplc="5DCE1718" w:tentative="1">
      <w:start w:val="1"/>
      <w:numFmt w:val="bullet"/>
      <w:lvlText w:val=""/>
      <w:lvlJc w:val="left"/>
      <w:pPr>
        <w:ind w:left="4740" w:hanging="360"/>
      </w:pPr>
      <w:rPr>
        <w:rFonts w:ascii="Symbol" w:hAnsi="Symbol" w:hint="default"/>
      </w:rPr>
    </w:lvl>
    <w:lvl w:ilvl="7" w:tplc="34BEB85C" w:tentative="1">
      <w:start w:val="1"/>
      <w:numFmt w:val="bullet"/>
      <w:lvlText w:val="o"/>
      <w:lvlJc w:val="left"/>
      <w:pPr>
        <w:ind w:left="5460" w:hanging="360"/>
      </w:pPr>
      <w:rPr>
        <w:rFonts w:ascii="Courier New" w:hAnsi="Courier New" w:cs="Courier New" w:hint="default"/>
      </w:rPr>
    </w:lvl>
    <w:lvl w:ilvl="8" w:tplc="21123B26" w:tentative="1">
      <w:start w:val="1"/>
      <w:numFmt w:val="bullet"/>
      <w:lvlText w:val=""/>
      <w:lvlJc w:val="left"/>
      <w:pPr>
        <w:ind w:left="6180" w:hanging="360"/>
      </w:pPr>
      <w:rPr>
        <w:rFonts w:ascii="Wingdings" w:hAnsi="Wingdings" w:hint="default"/>
      </w:rPr>
    </w:lvl>
  </w:abstractNum>
  <w:abstractNum w:abstractNumId="1" w15:restartNumberingAfterBreak="1">
    <w:nsid w:val="06895AEB"/>
    <w:multiLevelType w:val="hybridMultilevel"/>
    <w:tmpl w:val="6734D3EA"/>
    <w:lvl w:ilvl="0" w:tplc="99B07AEC">
      <w:start w:val="1"/>
      <w:numFmt w:val="bullet"/>
      <w:lvlText w:val=""/>
      <w:lvlJc w:val="left"/>
      <w:pPr>
        <w:ind w:left="720" w:hanging="360"/>
      </w:pPr>
      <w:rPr>
        <w:rFonts w:ascii="Symbol" w:hAnsi="Symbol" w:hint="default"/>
      </w:rPr>
    </w:lvl>
    <w:lvl w:ilvl="1" w:tplc="1890BF5E" w:tentative="1">
      <w:start w:val="1"/>
      <w:numFmt w:val="bullet"/>
      <w:lvlText w:val="o"/>
      <w:lvlJc w:val="left"/>
      <w:pPr>
        <w:ind w:left="1440" w:hanging="360"/>
      </w:pPr>
      <w:rPr>
        <w:rFonts w:ascii="Courier New" w:hAnsi="Courier New" w:cs="Courier New" w:hint="default"/>
      </w:rPr>
    </w:lvl>
    <w:lvl w:ilvl="2" w:tplc="03F2D388" w:tentative="1">
      <w:start w:val="1"/>
      <w:numFmt w:val="bullet"/>
      <w:lvlText w:val=""/>
      <w:lvlJc w:val="left"/>
      <w:pPr>
        <w:ind w:left="2160" w:hanging="360"/>
      </w:pPr>
      <w:rPr>
        <w:rFonts w:ascii="Wingdings" w:hAnsi="Wingdings" w:hint="default"/>
      </w:rPr>
    </w:lvl>
    <w:lvl w:ilvl="3" w:tplc="92FE8716" w:tentative="1">
      <w:start w:val="1"/>
      <w:numFmt w:val="bullet"/>
      <w:lvlText w:val=""/>
      <w:lvlJc w:val="left"/>
      <w:pPr>
        <w:ind w:left="2880" w:hanging="360"/>
      </w:pPr>
      <w:rPr>
        <w:rFonts w:ascii="Symbol" w:hAnsi="Symbol" w:hint="default"/>
      </w:rPr>
    </w:lvl>
    <w:lvl w:ilvl="4" w:tplc="CB1EEC9E" w:tentative="1">
      <w:start w:val="1"/>
      <w:numFmt w:val="bullet"/>
      <w:lvlText w:val="o"/>
      <w:lvlJc w:val="left"/>
      <w:pPr>
        <w:ind w:left="3600" w:hanging="360"/>
      </w:pPr>
      <w:rPr>
        <w:rFonts w:ascii="Courier New" w:hAnsi="Courier New" w:cs="Courier New" w:hint="default"/>
      </w:rPr>
    </w:lvl>
    <w:lvl w:ilvl="5" w:tplc="06E286E6" w:tentative="1">
      <w:start w:val="1"/>
      <w:numFmt w:val="bullet"/>
      <w:lvlText w:val=""/>
      <w:lvlJc w:val="left"/>
      <w:pPr>
        <w:ind w:left="4320" w:hanging="360"/>
      </w:pPr>
      <w:rPr>
        <w:rFonts w:ascii="Wingdings" w:hAnsi="Wingdings" w:hint="default"/>
      </w:rPr>
    </w:lvl>
    <w:lvl w:ilvl="6" w:tplc="9C96CDC6" w:tentative="1">
      <w:start w:val="1"/>
      <w:numFmt w:val="bullet"/>
      <w:lvlText w:val=""/>
      <w:lvlJc w:val="left"/>
      <w:pPr>
        <w:ind w:left="5040" w:hanging="360"/>
      </w:pPr>
      <w:rPr>
        <w:rFonts w:ascii="Symbol" w:hAnsi="Symbol" w:hint="default"/>
      </w:rPr>
    </w:lvl>
    <w:lvl w:ilvl="7" w:tplc="A380FA9A" w:tentative="1">
      <w:start w:val="1"/>
      <w:numFmt w:val="bullet"/>
      <w:lvlText w:val="o"/>
      <w:lvlJc w:val="left"/>
      <w:pPr>
        <w:ind w:left="5760" w:hanging="360"/>
      </w:pPr>
      <w:rPr>
        <w:rFonts w:ascii="Courier New" w:hAnsi="Courier New" w:cs="Courier New" w:hint="default"/>
      </w:rPr>
    </w:lvl>
    <w:lvl w:ilvl="8" w:tplc="90826BF4" w:tentative="1">
      <w:start w:val="1"/>
      <w:numFmt w:val="bullet"/>
      <w:lvlText w:val=""/>
      <w:lvlJc w:val="left"/>
      <w:pPr>
        <w:ind w:left="6480" w:hanging="360"/>
      </w:pPr>
      <w:rPr>
        <w:rFonts w:ascii="Wingdings" w:hAnsi="Wingdings" w:hint="default"/>
      </w:rPr>
    </w:lvl>
  </w:abstractNum>
  <w:abstractNum w:abstractNumId="2" w15:restartNumberingAfterBreak="1">
    <w:nsid w:val="2E3E4AAC"/>
    <w:multiLevelType w:val="hybridMultilevel"/>
    <w:tmpl w:val="03D083E2"/>
    <w:lvl w:ilvl="0" w:tplc="5C68727E">
      <w:start w:val="1"/>
      <w:numFmt w:val="bullet"/>
      <w:lvlText w:val=""/>
      <w:lvlJc w:val="left"/>
      <w:pPr>
        <w:ind w:left="420" w:hanging="360"/>
      </w:pPr>
      <w:rPr>
        <w:rFonts w:ascii="Symbol" w:hAnsi="Symbol" w:hint="default"/>
      </w:rPr>
    </w:lvl>
    <w:lvl w:ilvl="1" w:tplc="EB0CE442">
      <w:start w:val="1"/>
      <w:numFmt w:val="bullet"/>
      <w:lvlText w:val="o"/>
      <w:lvlJc w:val="left"/>
      <w:pPr>
        <w:ind w:left="1440" w:hanging="360"/>
      </w:pPr>
      <w:rPr>
        <w:rFonts w:ascii="Courier New" w:hAnsi="Courier New" w:cs="Courier New" w:hint="default"/>
      </w:rPr>
    </w:lvl>
    <w:lvl w:ilvl="2" w:tplc="53762660" w:tentative="1">
      <w:start w:val="1"/>
      <w:numFmt w:val="bullet"/>
      <w:lvlText w:val=""/>
      <w:lvlJc w:val="left"/>
      <w:pPr>
        <w:ind w:left="2160" w:hanging="360"/>
      </w:pPr>
      <w:rPr>
        <w:rFonts w:ascii="Wingdings" w:hAnsi="Wingdings" w:hint="default"/>
      </w:rPr>
    </w:lvl>
    <w:lvl w:ilvl="3" w:tplc="7C4ABA58" w:tentative="1">
      <w:start w:val="1"/>
      <w:numFmt w:val="bullet"/>
      <w:lvlText w:val=""/>
      <w:lvlJc w:val="left"/>
      <w:pPr>
        <w:ind w:left="2880" w:hanging="360"/>
      </w:pPr>
      <w:rPr>
        <w:rFonts w:ascii="Symbol" w:hAnsi="Symbol" w:hint="default"/>
      </w:rPr>
    </w:lvl>
    <w:lvl w:ilvl="4" w:tplc="6DA031EC" w:tentative="1">
      <w:start w:val="1"/>
      <w:numFmt w:val="bullet"/>
      <w:lvlText w:val="o"/>
      <w:lvlJc w:val="left"/>
      <w:pPr>
        <w:ind w:left="3600" w:hanging="360"/>
      </w:pPr>
      <w:rPr>
        <w:rFonts w:ascii="Courier New" w:hAnsi="Courier New" w:cs="Courier New" w:hint="default"/>
      </w:rPr>
    </w:lvl>
    <w:lvl w:ilvl="5" w:tplc="8D6AA1E8" w:tentative="1">
      <w:start w:val="1"/>
      <w:numFmt w:val="bullet"/>
      <w:lvlText w:val=""/>
      <w:lvlJc w:val="left"/>
      <w:pPr>
        <w:ind w:left="4320" w:hanging="360"/>
      </w:pPr>
      <w:rPr>
        <w:rFonts w:ascii="Wingdings" w:hAnsi="Wingdings" w:hint="default"/>
      </w:rPr>
    </w:lvl>
    <w:lvl w:ilvl="6" w:tplc="E2F2139E" w:tentative="1">
      <w:start w:val="1"/>
      <w:numFmt w:val="bullet"/>
      <w:lvlText w:val=""/>
      <w:lvlJc w:val="left"/>
      <w:pPr>
        <w:ind w:left="5040" w:hanging="360"/>
      </w:pPr>
      <w:rPr>
        <w:rFonts w:ascii="Symbol" w:hAnsi="Symbol" w:hint="default"/>
      </w:rPr>
    </w:lvl>
    <w:lvl w:ilvl="7" w:tplc="D33A134C" w:tentative="1">
      <w:start w:val="1"/>
      <w:numFmt w:val="bullet"/>
      <w:lvlText w:val="o"/>
      <w:lvlJc w:val="left"/>
      <w:pPr>
        <w:ind w:left="5760" w:hanging="360"/>
      </w:pPr>
      <w:rPr>
        <w:rFonts w:ascii="Courier New" w:hAnsi="Courier New" w:cs="Courier New" w:hint="default"/>
      </w:rPr>
    </w:lvl>
    <w:lvl w:ilvl="8" w:tplc="8E9EE9DE" w:tentative="1">
      <w:start w:val="1"/>
      <w:numFmt w:val="bullet"/>
      <w:lvlText w:val=""/>
      <w:lvlJc w:val="left"/>
      <w:pPr>
        <w:ind w:left="6480" w:hanging="360"/>
      </w:pPr>
      <w:rPr>
        <w:rFonts w:ascii="Wingdings" w:hAnsi="Wingdings" w:hint="default"/>
      </w:rPr>
    </w:lvl>
  </w:abstractNum>
  <w:abstractNum w:abstractNumId="3" w15:restartNumberingAfterBreak="0">
    <w:nsid w:val="5CA62381"/>
    <w:multiLevelType w:val="hybridMultilevel"/>
    <w:tmpl w:val="606A6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606D6EC4"/>
    <w:multiLevelType w:val="hybridMultilevel"/>
    <w:tmpl w:val="BEA8C87A"/>
    <w:lvl w:ilvl="0" w:tplc="67FEE2C4">
      <w:start w:val="1"/>
      <w:numFmt w:val="bullet"/>
      <w:lvlText w:val=""/>
      <w:lvlJc w:val="left"/>
      <w:pPr>
        <w:ind w:left="360" w:hanging="360"/>
      </w:pPr>
      <w:rPr>
        <w:rFonts w:ascii="Symbol" w:hAnsi="Symbol" w:hint="default"/>
      </w:rPr>
    </w:lvl>
    <w:lvl w:ilvl="1" w:tplc="2F5A1B54" w:tentative="1">
      <w:start w:val="1"/>
      <w:numFmt w:val="bullet"/>
      <w:lvlText w:val="o"/>
      <w:lvlJc w:val="left"/>
      <w:pPr>
        <w:ind w:left="1080" w:hanging="360"/>
      </w:pPr>
      <w:rPr>
        <w:rFonts w:ascii="Courier New" w:hAnsi="Courier New" w:cs="Courier New" w:hint="default"/>
      </w:rPr>
    </w:lvl>
    <w:lvl w:ilvl="2" w:tplc="DECCED28" w:tentative="1">
      <w:start w:val="1"/>
      <w:numFmt w:val="bullet"/>
      <w:lvlText w:val=""/>
      <w:lvlJc w:val="left"/>
      <w:pPr>
        <w:ind w:left="1800" w:hanging="360"/>
      </w:pPr>
      <w:rPr>
        <w:rFonts w:ascii="Wingdings" w:hAnsi="Wingdings" w:hint="default"/>
      </w:rPr>
    </w:lvl>
    <w:lvl w:ilvl="3" w:tplc="B13CDB02" w:tentative="1">
      <w:start w:val="1"/>
      <w:numFmt w:val="bullet"/>
      <w:lvlText w:val=""/>
      <w:lvlJc w:val="left"/>
      <w:pPr>
        <w:ind w:left="2520" w:hanging="360"/>
      </w:pPr>
      <w:rPr>
        <w:rFonts w:ascii="Symbol" w:hAnsi="Symbol" w:hint="default"/>
      </w:rPr>
    </w:lvl>
    <w:lvl w:ilvl="4" w:tplc="54B4FE8C" w:tentative="1">
      <w:start w:val="1"/>
      <w:numFmt w:val="bullet"/>
      <w:lvlText w:val="o"/>
      <w:lvlJc w:val="left"/>
      <w:pPr>
        <w:ind w:left="3240" w:hanging="360"/>
      </w:pPr>
      <w:rPr>
        <w:rFonts w:ascii="Courier New" w:hAnsi="Courier New" w:cs="Courier New" w:hint="default"/>
      </w:rPr>
    </w:lvl>
    <w:lvl w:ilvl="5" w:tplc="EC563BCA" w:tentative="1">
      <w:start w:val="1"/>
      <w:numFmt w:val="bullet"/>
      <w:lvlText w:val=""/>
      <w:lvlJc w:val="left"/>
      <w:pPr>
        <w:ind w:left="3960" w:hanging="360"/>
      </w:pPr>
      <w:rPr>
        <w:rFonts w:ascii="Wingdings" w:hAnsi="Wingdings" w:hint="default"/>
      </w:rPr>
    </w:lvl>
    <w:lvl w:ilvl="6" w:tplc="17009B78" w:tentative="1">
      <w:start w:val="1"/>
      <w:numFmt w:val="bullet"/>
      <w:lvlText w:val=""/>
      <w:lvlJc w:val="left"/>
      <w:pPr>
        <w:ind w:left="4680" w:hanging="360"/>
      </w:pPr>
      <w:rPr>
        <w:rFonts w:ascii="Symbol" w:hAnsi="Symbol" w:hint="default"/>
      </w:rPr>
    </w:lvl>
    <w:lvl w:ilvl="7" w:tplc="B332F16C" w:tentative="1">
      <w:start w:val="1"/>
      <w:numFmt w:val="bullet"/>
      <w:lvlText w:val="o"/>
      <w:lvlJc w:val="left"/>
      <w:pPr>
        <w:ind w:left="5400" w:hanging="360"/>
      </w:pPr>
      <w:rPr>
        <w:rFonts w:ascii="Courier New" w:hAnsi="Courier New" w:cs="Courier New" w:hint="default"/>
      </w:rPr>
    </w:lvl>
    <w:lvl w:ilvl="8" w:tplc="56E4F552"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UIRB">
    <w15:presenceInfo w15:providerId="None" w15:userId="UUIR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49E"/>
    <w:rsid w:val="0000449E"/>
    <w:rsid w:val="000741D0"/>
    <w:rsid w:val="000A6DB9"/>
    <w:rsid w:val="000D5880"/>
    <w:rsid w:val="001A0FD4"/>
    <w:rsid w:val="001E651D"/>
    <w:rsid w:val="00257EAF"/>
    <w:rsid w:val="002D2A17"/>
    <w:rsid w:val="0034123B"/>
    <w:rsid w:val="003D557D"/>
    <w:rsid w:val="004D7C5C"/>
    <w:rsid w:val="004F2D28"/>
    <w:rsid w:val="00567ADC"/>
    <w:rsid w:val="00593558"/>
    <w:rsid w:val="005A49D4"/>
    <w:rsid w:val="005E629D"/>
    <w:rsid w:val="00623B7D"/>
    <w:rsid w:val="00705D0A"/>
    <w:rsid w:val="00773E08"/>
    <w:rsid w:val="00983CB3"/>
    <w:rsid w:val="0099391C"/>
    <w:rsid w:val="009E5D97"/>
    <w:rsid w:val="00AC3CD7"/>
    <w:rsid w:val="00B51D3C"/>
    <w:rsid w:val="00B90BE1"/>
    <w:rsid w:val="00C6506C"/>
    <w:rsid w:val="00D10DC2"/>
    <w:rsid w:val="00DA2293"/>
    <w:rsid w:val="00DB55DA"/>
    <w:rsid w:val="00E562B0"/>
    <w:rsid w:val="00E8659C"/>
    <w:rsid w:val="00FB1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4F6AA5C"/>
  <w15:chartTrackingRefBased/>
  <w15:docId w15:val="{28C4EE28-8169-409F-AB09-9FD4319E5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49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0449E"/>
    <w:pPr>
      <w:jc w:val="center"/>
    </w:pPr>
    <w:rPr>
      <w:b/>
      <w:bCs/>
      <w:sz w:val="28"/>
      <w:szCs w:val="28"/>
    </w:rPr>
  </w:style>
  <w:style w:type="character" w:customStyle="1" w:styleId="TitleChar">
    <w:name w:val="Title Char"/>
    <w:basedOn w:val="DefaultParagraphFont"/>
    <w:link w:val="Title"/>
    <w:rsid w:val="0000449E"/>
    <w:rPr>
      <w:rFonts w:ascii="Times New Roman" w:eastAsia="Times New Roman" w:hAnsi="Times New Roman" w:cs="Times New Roman"/>
      <w:b/>
      <w:bCs/>
      <w:sz w:val="28"/>
      <w:szCs w:val="28"/>
    </w:rPr>
  </w:style>
  <w:style w:type="paragraph" w:styleId="BodyText">
    <w:name w:val="Body Text"/>
    <w:basedOn w:val="Normal"/>
    <w:link w:val="BodyTextChar"/>
    <w:rsid w:val="0000449E"/>
    <w:rPr>
      <w:i/>
      <w:iCs/>
    </w:rPr>
  </w:style>
  <w:style w:type="character" w:customStyle="1" w:styleId="BodyTextChar">
    <w:name w:val="Body Text Char"/>
    <w:basedOn w:val="DefaultParagraphFont"/>
    <w:link w:val="BodyText"/>
    <w:rsid w:val="0000449E"/>
    <w:rPr>
      <w:rFonts w:ascii="Times New Roman" w:eastAsia="Times New Roman" w:hAnsi="Times New Roman" w:cs="Times New Roman"/>
      <w:i/>
      <w:iCs/>
      <w:sz w:val="20"/>
      <w:szCs w:val="20"/>
    </w:rPr>
  </w:style>
  <w:style w:type="paragraph" w:styleId="Header">
    <w:name w:val="header"/>
    <w:basedOn w:val="Normal"/>
    <w:link w:val="HeaderChar"/>
    <w:rsid w:val="0000449E"/>
    <w:pPr>
      <w:tabs>
        <w:tab w:val="center" w:pos="4320"/>
        <w:tab w:val="right" w:pos="8640"/>
      </w:tabs>
    </w:pPr>
  </w:style>
  <w:style w:type="character" w:customStyle="1" w:styleId="HeaderChar">
    <w:name w:val="Header Char"/>
    <w:basedOn w:val="DefaultParagraphFont"/>
    <w:link w:val="Header"/>
    <w:rsid w:val="0000449E"/>
    <w:rPr>
      <w:rFonts w:ascii="Times New Roman" w:eastAsia="Times New Roman" w:hAnsi="Times New Roman" w:cs="Times New Roman"/>
      <w:sz w:val="20"/>
      <w:szCs w:val="20"/>
    </w:rPr>
  </w:style>
  <w:style w:type="paragraph" w:styleId="Footer">
    <w:name w:val="footer"/>
    <w:basedOn w:val="Normal"/>
    <w:link w:val="FooterChar"/>
    <w:uiPriority w:val="99"/>
    <w:rsid w:val="0000449E"/>
    <w:pPr>
      <w:tabs>
        <w:tab w:val="center" w:pos="4320"/>
        <w:tab w:val="right" w:pos="8640"/>
      </w:tabs>
    </w:pPr>
  </w:style>
  <w:style w:type="character" w:customStyle="1" w:styleId="FooterChar">
    <w:name w:val="Footer Char"/>
    <w:basedOn w:val="DefaultParagraphFont"/>
    <w:link w:val="Footer"/>
    <w:uiPriority w:val="99"/>
    <w:rsid w:val="0000449E"/>
    <w:rPr>
      <w:rFonts w:ascii="Times New Roman" w:eastAsia="Times New Roman" w:hAnsi="Times New Roman" w:cs="Times New Roman"/>
      <w:sz w:val="20"/>
      <w:szCs w:val="20"/>
    </w:rPr>
  </w:style>
  <w:style w:type="character" w:styleId="PageNumber">
    <w:name w:val="page number"/>
    <w:basedOn w:val="DefaultParagraphFont"/>
    <w:rsid w:val="0000449E"/>
  </w:style>
  <w:style w:type="character" w:styleId="Hyperlink">
    <w:name w:val="Hyperlink"/>
    <w:rsid w:val="0000449E"/>
    <w:rPr>
      <w:color w:val="0000FF"/>
      <w:u w:val="single"/>
    </w:rPr>
  </w:style>
  <w:style w:type="paragraph" w:customStyle="1" w:styleId="Default">
    <w:name w:val="Default"/>
    <w:rsid w:val="0000449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00449E"/>
    <w:pPr>
      <w:ind w:left="720"/>
      <w:contextualSpacing/>
    </w:pPr>
  </w:style>
  <w:style w:type="paragraph" w:styleId="BalloonText">
    <w:name w:val="Balloon Text"/>
    <w:basedOn w:val="Normal"/>
    <w:link w:val="BalloonTextChar"/>
    <w:uiPriority w:val="99"/>
    <w:semiHidden/>
    <w:unhideWhenUsed/>
    <w:rsid w:val="002D2A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A17"/>
    <w:rPr>
      <w:rFonts w:ascii="Segoe UI" w:eastAsia="Times New Roman" w:hAnsi="Segoe UI" w:cs="Segoe UI"/>
      <w:sz w:val="18"/>
      <w:szCs w:val="18"/>
    </w:rPr>
  </w:style>
  <w:style w:type="character" w:styleId="CommentReference">
    <w:name w:val="annotation reference"/>
    <w:basedOn w:val="DefaultParagraphFont"/>
    <w:unhideWhenUsed/>
    <w:rsid w:val="00B90BE1"/>
    <w:rPr>
      <w:sz w:val="16"/>
      <w:szCs w:val="16"/>
    </w:rPr>
  </w:style>
  <w:style w:type="paragraph" w:styleId="CommentText">
    <w:name w:val="annotation text"/>
    <w:basedOn w:val="Normal"/>
    <w:link w:val="CommentTextChar"/>
    <w:unhideWhenUsed/>
    <w:rsid w:val="00B90BE1"/>
  </w:style>
  <w:style w:type="character" w:customStyle="1" w:styleId="CommentTextChar">
    <w:name w:val="Comment Text Char"/>
    <w:basedOn w:val="DefaultParagraphFont"/>
    <w:link w:val="CommentText"/>
    <w:rsid w:val="00B90BE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90BE1"/>
    <w:rPr>
      <w:b/>
      <w:bCs/>
    </w:rPr>
  </w:style>
  <w:style w:type="character" w:customStyle="1" w:styleId="CommentSubjectChar">
    <w:name w:val="Comment Subject Char"/>
    <w:basedOn w:val="CommentTextChar"/>
    <w:link w:val="CommentSubject"/>
    <w:uiPriority w:val="99"/>
    <w:semiHidden/>
    <w:rsid w:val="00B90BE1"/>
    <w:rPr>
      <w:rFonts w:ascii="Times New Roman" w:eastAsia="Times New Roman" w:hAnsi="Times New Roman" w:cs="Times New Roman"/>
      <w:b/>
      <w:bCs/>
      <w:sz w:val="20"/>
      <w:szCs w:val="20"/>
    </w:rPr>
  </w:style>
  <w:style w:type="character" w:customStyle="1" w:styleId="Instructions">
    <w:name w:val="Instructions"/>
    <w:rsid w:val="00B51D3C"/>
    <w:rPr>
      <w:rFonts w:ascii="Arial" w:hAnsi="Arial"/>
      <w:b/>
      <w:i/>
      <w:color w:val="FF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45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rticipant.advocate@hsc.utah.edu"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irb@hsc.utah.edu"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837F4-0E29-4C0B-9197-576D5D495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5</Pages>
  <Words>2011</Words>
  <Characters>11466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UUIRB</dc:creator>
  <cp:keywords/>
  <dc:description/>
  <cp:lastModifiedBy>UUIRB</cp:lastModifiedBy>
  <cp:revision>11</cp:revision>
  <dcterms:created xsi:type="dcterms:W3CDTF">2018-10-20T00:08:00Z</dcterms:created>
  <dcterms:modified xsi:type="dcterms:W3CDTF">2018-11-01T18:42:00Z</dcterms:modified>
</cp:coreProperties>
</file>